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86A" w:rsidRPr="00321C89" w:rsidRDefault="00B5786A" w:rsidP="00B5786A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>АДМИНИСТРАЦИЯ  КРАСНЕНСКОГО  СЕЛЬСКОГО ПОСЕЛЕНИЯ</w:t>
      </w:r>
    </w:p>
    <w:p w:rsidR="00B5786A" w:rsidRPr="00321C89" w:rsidRDefault="00B5786A" w:rsidP="00B5786A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>ПАНИНСКОГО МУНИЦИПАЛЬНОГО РАЙОНА</w:t>
      </w:r>
    </w:p>
    <w:p w:rsidR="007B7E50" w:rsidRDefault="00B5786A" w:rsidP="00B5786A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B5786A" w:rsidRDefault="00B5786A" w:rsidP="00B5786A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5786A" w:rsidRDefault="00B5786A" w:rsidP="00B5786A">
      <w:pPr>
        <w:jc w:val="center"/>
        <w:rPr>
          <w:b/>
          <w:color w:val="000000" w:themeColor="text1"/>
          <w:sz w:val="28"/>
          <w:szCs w:val="28"/>
        </w:rPr>
      </w:pPr>
      <w:r w:rsidRPr="00321C89">
        <w:rPr>
          <w:b/>
          <w:color w:val="000000" w:themeColor="text1"/>
          <w:sz w:val="28"/>
          <w:szCs w:val="28"/>
        </w:rPr>
        <w:t>ПОСТАНОВЛЕНИЕ</w:t>
      </w:r>
    </w:p>
    <w:p w:rsidR="00E74FD6" w:rsidRPr="00321C89" w:rsidRDefault="00E74FD6" w:rsidP="00B5786A">
      <w:pPr>
        <w:jc w:val="center"/>
        <w:rPr>
          <w:b/>
          <w:color w:val="000000" w:themeColor="text1"/>
          <w:sz w:val="28"/>
          <w:szCs w:val="28"/>
        </w:rPr>
      </w:pPr>
    </w:p>
    <w:p w:rsidR="00B5786A" w:rsidRPr="00E264C9" w:rsidRDefault="00837635" w:rsidP="00B5786A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о</w:t>
      </w:r>
      <w:bookmarkStart w:id="0" w:name="_GoBack"/>
      <w:bookmarkEnd w:id="0"/>
      <w:r w:rsidR="00FB31A2">
        <w:rPr>
          <w:color w:val="000000" w:themeColor="text1"/>
          <w:sz w:val="28"/>
          <w:szCs w:val="28"/>
          <w:u w:val="single"/>
        </w:rPr>
        <w:t>т «06» февраля</w:t>
      </w:r>
      <w:r w:rsidR="00B5786A">
        <w:rPr>
          <w:color w:val="000000" w:themeColor="text1"/>
          <w:sz w:val="28"/>
          <w:szCs w:val="28"/>
          <w:u w:val="single"/>
        </w:rPr>
        <w:t xml:space="preserve"> </w:t>
      </w:r>
      <w:r w:rsidR="00B5786A" w:rsidRPr="00E264C9">
        <w:rPr>
          <w:color w:val="000000" w:themeColor="text1"/>
          <w:sz w:val="28"/>
          <w:szCs w:val="28"/>
          <w:u w:val="single"/>
        </w:rPr>
        <w:t>202</w:t>
      </w:r>
      <w:r w:rsidR="00F71231">
        <w:rPr>
          <w:color w:val="000000" w:themeColor="text1"/>
          <w:sz w:val="28"/>
          <w:szCs w:val="28"/>
          <w:u w:val="single"/>
        </w:rPr>
        <w:t>3</w:t>
      </w:r>
      <w:r w:rsidR="00B5786A" w:rsidRPr="00E264C9">
        <w:rPr>
          <w:color w:val="000000" w:themeColor="text1"/>
          <w:sz w:val="28"/>
          <w:szCs w:val="28"/>
          <w:u w:val="single"/>
        </w:rPr>
        <w:t xml:space="preserve"> года №</w:t>
      </w:r>
      <w:r w:rsidR="00FB31A2">
        <w:rPr>
          <w:color w:val="000000" w:themeColor="text1"/>
          <w:sz w:val="28"/>
          <w:szCs w:val="28"/>
          <w:u w:val="single"/>
        </w:rPr>
        <w:t xml:space="preserve"> 11</w:t>
      </w:r>
      <w:r w:rsidR="00B5786A" w:rsidRPr="00E264C9">
        <w:rPr>
          <w:color w:val="000000" w:themeColor="text1"/>
          <w:sz w:val="28"/>
          <w:szCs w:val="28"/>
          <w:u w:val="single"/>
        </w:rPr>
        <w:t xml:space="preserve"> </w:t>
      </w:r>
    </w:p>
    <w:p w:rsidR="00B5786A" w:rsidRPr="001267E8" w:rsidRDefault="00B5786A" w:rsidP="00B5786A">
      <w:pPr>
        <w:rPr>
          <w:color w:val="000000" w:themeColor="text1"/>
        </w:rPr>
      </w:pPr>
      <w:r w:rsidRPr="001267E8">
        <w:rPr>
          <w:color w:val="000000" w:themeColor="text1"/>
        </w:rPr>
        <w:t>п. Перелешино</w:t>
      </w:r>
    </w:p>
    <w:p w:rsidR="007B7E50" w:rsidRDefault="00AA7172">
      <w:pPr>
        <w:tabs>
          <w:tab w:val="left" w:pos="3823"/>
        </w:tabs>
        <w:spacing w:line="20" w:lineRule="exact"/>
        <w:ind w:left="603"/>
        <w:rPr>
          <w:sz w:val="2"/>
        </w:rPr>
      </w:pPr>
      <w:r>
        <w:rPr>
          <w:sz w:val="2"/>
        </w:rPr>
        <w:tab/>
      </w:r>
    </w:p>
    <w:p w:rsidR="007B7E50" w:rsidRDefault="007B7E50">
      <w:pPr>
        <w:pStyle w:val="a3"/>
        <w:spacing w:before="7"/>
        <w:rPr>
          <w:sz w:val="1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719"/>
      </w:tblGrid>
      <w:tr w:rsidR="002F026A" w:rsidTr="002F026A">
        <w:tc>
          <w:tcPr>
            <w:tcW w:w="5778" w:type="dxa"/>
          </w:tcPr>
          <w:p w:rsidR="002F026A" w:rsidRPr="002F026A" w:rsidRDefault="002F026A" w:rsidP="002F026A">
            <w:pPr>
              <w:pStyle w:val="a3"/>
              <w:tabs>
                <w:tab w:val="left" w:pos="5812"/>
              </w:tabs>
              <w:ind w:firstLine="284"/>
              <w:jc w:val="both"/>
              <w:rPr>
                <w:b/>
                <w:sz w:val="26"/>
                <w:szCs w:val="26"/>
              </w:rPr>
            </w:pPr>
            <w:r w:rsidRPr="002F026A">
              <w:rPr>
                <w:b/>
                <w:sz w:val="26"/>
                <w:szCs w:val="26"/>
              </w:rPr>
              <w:t>Об утверждении Порядка установления причин причинения вреда жизни или</w:t>
            </w:r>
            <w:r w:rsidRPr="002F026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здоровью</w:t>
            </w:r>
            <w:r w:rsidRPr="002F026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физических</w:t>
            </w:r>
            <w:r w:rsidRPr="002F026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лиц,</w:t>
            </w:r>
            <w:r w:rsidRPr="002F026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имуществу физических</w:t>
            </w:r>
            <w:r w:rsidRPr="002F026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или</w:t>
            </w:r>
            <w:r w:rsidRPr="002F026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 xml:space="preserve">юридических лиц в результате нарушения законодательства о градостроительной деятельности </w:t>
            </w:r>
            <w:r w:rsidRPr="002F026A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в отношении объектов, не указанных в частях 2 и 3 статьи 62</w:t>
            </w:r>
            <w:r w:rsidRPr="002F026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Градостроительного кодекса Российской Федерации, или в результате</w:t>
            </w:r>
            <w:r w:rsidRPr="002F026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нарушения законодательства о градостроительной деятельности, если вред</w:t>
            </w:r>
            <w:r w:rsidRPr="002F026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жизни или здоровью физических лиц либо значительный вред имуществу</w:t>
            </w:r>
            <w:r w:rsidRPr="002F026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физических</w:t>
            </w:r>
            <w:r w:rsidRPr="002F026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или</w:t>
            </w:r>
            <w:r w:rsidRPr="002F026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юридических</w:t>
            </w:r>
            <w:r w:rsidRPr="002F026A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лиц не</w:t>
            </w:r>
            <w:r w:rsidRPr="002F026A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2F026A">
              <w:rPr>
                <w:b/>
                <w:sz w:val="26"/>
                <w:szCs w:val="26"/>
              </w:rPr>
              <w:t>причиняется.</w:t>
            </w:r>
          </w:p>
        </w:tc>
        <w:tc>
          <w:tcPr>
            <w:tcW w:w="2719" w:type="dxa"/>
          </w:tcPr>
          <w:p w:rsidR="002F026A" w:rsidRDefault="002F026A">
            <w:pPr>
              <w:pStyle w:val="a3"/>
              <w:rPr>
                <w:sz w:val="30"/>
              </w:rPr>
            </w:pPr>
          </w:p>
        </w:tc>
      </w:tr>
    </w:tbl>
    <w:p w:rsidR="007B7E50" w:rsidRDefault="007B7E50">
      <w:pPr>
        <w:pStyle w:val="a3"/>
        <w:rPr>
          <w:sz w:val="30"/>
        </w:rPr>
      </w:pPr>
    </w:p>
    <w:p w:rsidR="007B7E50" w:rsidRPr="007F3969" w:rsidRDefault="00AA7172" w:rsidP="00E01A21">
      <w:pPr>
        <w:pStyle w:val="a3"/>
        <w:tabs>
          <w:tab w:val="left" w:pos="3108"/>
          <w:tab w:val="left" w:pos="3959"/>
          <w:tab w:val="left" w:pos="9580"/>
        </w:tabs>
        <w:spacing w:line="360" w:lineRule="auto"/>
        <w:ind w:left="161" w:right="38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 Федерации, Федеральным законом от 06.10.2003 № 131-ФЗ 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 w:rsidR="00B5786A">
        <w:t xml:space="preserve">Уставом Красненского сельского </w:t>
      </w:r>
      <w:r w:rsidR="000B5D11">
        <w:t>поселения  Панинского муниципального района Воронежской области</w:t>
      </w:r>
      <w:r>
        <w:t>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5"/>
        </w:rPr>
        <w:t xml:space="preserve"> </w:t>
      </w:r>
      <w:r>
        <w:t>решением</w:t>
      </w:r>
      <w:r>
        <w:rPr>
          <w:spacing w:val="15"/>
        </w:rPr>
        <w:t xml:space="preserve"> </w:t>
      </w:r>
      <w:r>
        <w:t>Совета</w:t>
      </w:r>
      <w:r>
        <w:rPr>
          <w:spacing w:val="15"/>
        </w:rPr>
        <w:t xml:space="preserve"> </w:t>
      </w:r>
      <w:r>
        <w:t>народных</w:t>
      </w:r>
      <w:r>
        <w:rPr>
          <w:spacing w:val="15"/>
        </w:rPr>
        <w:t xml:space="preserve"> </w:t>
      </w:r>
      <w:r w:rsidR="000B5D11">
        <w:t>депутатов Красне</w:t>
      </w:r>
      <w:r>
        <w:t>нского</w:t>
      </w:r>
      <w:r w:rsidR="00F71231">
        <w:t xml:space="preserve"> сельского поселения Панинского</w:t>
      </w:r>
      <w:r>
        <w:t xml:space="preserve"> муниципального района Воронежской области от</w:t>
      </w:r>
      <w:r w:rsidR="00FB31A2">
        <w:t xml:space="preserve"> 06.11.2015 № 8</w:t>
      </w:r>
      <w:r>
        <w:t>,</w:t>
      </w:r>
      <w:r>
        <w:rPr>
          <w:spacing w:val="1"/>
        </w:rPr>
        <w:t xml:space="preserve"> </w:t>
      </w:r>
      <w:r>
        <w:t>администрация</w:t>
      </w:r>
      <w:r w:rsidR="00F71231">
        <w:t xml:space="preserve"> Красненского сельского поселения</w:t>
      </w:r>
      <w:r w:rsidR="00E01A21">
        <w:t xml:space="preserve"> </w:t>
      </w:r>
      <w:r w:rsidR="007F3969" w:rsidRPr="007F3969">
        <w:rPr>
          <w:b/>
        </w:rPr>
        <w:t>п о с т а н о в л я е т</w:t>
      </w:r>
      <w:r w:rsidR="007F3969">
        <w:rPr>
          <w:b/>
        </w:rPr>
        <w:t>:</w:t>
      </w:r>
    </w:p>
    <w:p w:rsidR="007B7E50" w:rsidRDefault="007B7E50" w:rsidP="00E01A21">
      <w:pPr>
        <w:pStyle w:val="a3"/>
        <w:spacing w:line="360" w:lineRule="auto"/>
      </w:pPr>
    </w:p>
    <w:p w:rsidR="007B7E50" w:rsidRDefault="00AA7172" w:rsidP="00E01A21">
      <w:pPr>
        <w:pStyle w:val="a5"/>
        <w:numPr>
          <w:ilvl w:val="0"/>
          <w:numId w:val="3"/>
        </w:numPr>
        <w:tabs>
          <w:tab w:val="left" w:pos="1193"/>
        </w:tabs>
        <w:spacing w:line="360" w:lineRule="auto"/>
        <w:ind w:left="0" w:firstLine="708"/>
        <w:jc w:val="both"/>
        <w:rPr>
          <w:sz w:val="28"/>
        </w:rPr>
      </w:pPr>
      <w:r>
        <w:rPr>
          <w:sz w:val="28"/>
        </w:rPr>
        <w:t>Утвердить Порядок установления причин причинения вреда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здоровью физических лиц, имуществу физических или юридических лиц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нарушения законодательства о градостроительной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62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деятельности, если 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или здоровью физических лиц либо значительный вред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не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причиняется.</w:t>
      </w:r>
    </w:p>
    <w:p w:rsidR="00F71231" w:rsidRDefault="00F71231" w:rsidP="00E01A21">
      <w:pPr>
        <w:pStyle w:val="1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Опубликовать настоящее постановление в печатном издании «Муниципальный вестник  Красненского сельского поселения» Панинского муниципального района Воронежской области и разместить на официальном сайте Красненского сельского поселения.</w:t>
      </w:r>
    </w:p>
    <w:p w:rsidR="00F71231" w:rsidRPr="0047757C" w:rsidRDefault="00F71231" w:rsidP="00E01A21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right="0" w:firstLine="709"/>
        <w:contextualSpacing/>
        <w:jc w:val="both"/>
        <w:rPr>
          <w:sz w:val="28"/>
          <w:szCs w:val="28"/>
        </w:rPr>
      </w:pPr>
      <w:r w:rsidRPr="0047757C">
        <w:rPr>
          <w:bCs/>
          <w:sz w:val="28"/>
          <w:szCs w:val="28"/>
        </w:rPr>
        <w:t>Настоящее постановление вступает</w:t>
      </w:r>
      <w:r w:rsidRPr="0047757C">
        <w:rPr>
          <w:sz w:val="28"/>
          <w:szCs w:val="28"/>
        </w:rPr>
        <w:t xml:space="preserve"> в силу со дня его официального опубликования.</w:t>
      </w:r>
    </w:p>
    <w:p w:rsidR="00F71231" w:rsidRPr="0047757C" w:rsidRDefault="00F71231" w:rsidP="00E01A21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right="0" w:firstLine="709"/>
        <w:contextualSpacing/>
        <w:jc w:val="both"/>
        <w:rPr>
          <w:sz w:val="28"/>
          <w:szCs w:val="28"/>
        </w:rPr>
      </w:pPr>
      <w:r w:rsidRPr="0047757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F71231" w:rsidRDefault="00F71231" w:rsidP="00E01A21">
      <w:pPr>
        <w:pStyle w:val="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71231" w:rsidRPr="006458FA" w:rsidRDefault="00F71231" w:rsidP="00E01A21">
      <w:pPr>
        <w:pStyle w:val="1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F71231" w:rsidRDefault="00F71231" w:rsidP="00E01A21">
      <w:pPr>
        <w:pStyle w:val="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8FA">
        <w:rPr>
          <w:color w:val="000000"/>
          <w:sz w:val="28"/>
          <w:szCs w:val="28"/>
        </w:rPr>
        <w:t>Глава</w:t>
      </w:r>
    </w:p>
    <w:p w:rsidR="007B7E50" w:rsidRPr="002F026A" w:rsidRDefault="00F71231" w:rsidP="00E01A21">
      <w:pPr>
        <w:pStyle w:val="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458FA">
        <w:rPr>
          <w:color w:val="000000"/>
          <w:sz w:val="28"/>
          <w:szCs w:val="28"/>
        </w:rPr>
        <w:t>Красненского</w:t>
      </w:r>
      <w:r>
        <w:rPr>
          <w:color w:val="000000"/>
          <w:sz w:val="28"/>
          <w:szCs w:val="28"/>
        </w:rPr>
        <w:t xml:space="preserve"> с</w:t>
      </w:r>
      <w:r w:rsidRPr="006458FA">
        <w:rPr>
          <w:color w:val="000000"/>
          <w:sz w:val="28"/>
          <w:szCs w:val="28"/>
        </w:rPr>
        <w:t>ельского поселения                 </w:t>
      </w:r>
      <w:r>
        <w:rPr>
          <w:color w:val="000000"/>
          <w:sz w:val="28"/>
          <w:szCs w:val="28"/>
        </w:rPr>
        <w:t>                           </w:t>
      </w:r>
      <w:r w:rsidRPr="006458FA">
        <w:rPr>
          <w:color w:val="000000"/>
          <w:sz w:val="28"/>
          <w:szCs w:val="28"/>
        </w:rPr>
        <w:t xml:space="preserve">  </w:t>
      </w:r>
      <w:r w:rsidR="002F026A">
        <w:rPr>
          <w:color w:val="000000"/>
          <w:sz w:val="28"/>
          <w:szCs w:val="28"/>
        </w:rPr>
        <w:t xml:space="preserve">       </w:t>
      </w:r>
      <w:r w:rsidRPr="006458FA">
        <w:rPr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 </w:t>
      </w:r>
      <w:r w:rsidRPr="006458FA">
        <w:rPr>
          <w:color w:val="000000"/>
          <w:sz w:val="28"/>
          <w:szCs w:val="28"/>
        </w:rPr>
        <w:t>Л.</w:t>
      </w:r>
      <w:r>
        <w:rPr>
          <w:color w:val="000000"/>
          <w:sz w:val="28"/>
          <w:szCs w:val="28"/>
        </w:rPr>
        <w:t xml:space="preserve"> </w:t>
      </w:r>
      <w:r w:rsidRPr="006458FA">
        <w:rPr>
          <w:color w:val="000000"/>
          <w:sz w:val="28"/>
          <w:szCs w:val="28"/>
        </w:rPr>
        <w:t>Черников</w:t>
      </w:r>
      <w:r>
        <w:t xml:space="preserve"> </w:t>
      </w: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F71231" w:rsidRDefault="00F71231">
      <w:pPr>
        <w:pStyle w:val="a3"/>
        <w:spacing w:before="88"/>
        <w:ind w:right="448"/>
        <w:jc w:val="right"/>
      </w:pPr>
    </w:p>
    <w:p w:rsidR="00E01A21" w:rsidRDefault="00E01A21">
      <w:pPr>
        <w:pStyle w:val="a3"/>
        <w:spacing w:before="88"/>
        <w:ind w:right="448"/>
        <w:jc w:val="right"/>
      </w:pPr>
    </w:p>
    <w:p w:rsidR="002F026A" w:rsidRDefault="002F026A">
      <w:pPr>
        <w:pStyle w:val="a3"/>
        <w:spacing w:before="88"/>
        <w:ind w:right="448"/>
        <w:jc w:val="right"/>
      </w:pPr>
    </w:p>
    <w:p w:rsidR="007F3969" w:rsidRDefault="00F71231">
      <w:pPr>
        <w:pStyle w:val="a3"/>
        <w:spacing w:before="88"/>
        <w:ind w:right="448"/>
        <w:jc w:val="right"/>
      </w:pPr>
      <w:r>
        <w:t xml:space="preserve">   </w:t>
      </w:r>
    </w:p>
    <w:p w:rsidR="007B7E50" w:rsidRPr="00E01A21" w:rsidRDefault="00F71231">
      <w:pPr>
        <w:pStyle w:val="a3"/>
        <w:ind w:right="448"/>
        <w:jc w:val="right"/>
      </w:pPr>
      <w:r>
        <w:lastRenderedPageBreak/>
        <w:t xml:space="preserve"> </w:t>
      </w:r>
      <w:r w:rsidR="007F3969">
        <w:t xml:space="preserve"> </w:t>
      </w:r>
      <w:r w:rsidR="007F3969" w:rsidRPr="00E01A21">
        <w:t xml:space="preserve">УТВЕРЖДЕН    </w:t>
      </w:r>
    </w:p>
    <w:p w:rsidR="007B7E50" w:rsidRPr="00E01A21" w:rsidRDefault="00AA7172">
      <w:pPr>
        <w:pStyle w:val="a3"/>
        <w:ind w:right="448"/>
        <w:jc w:val="right"/>
      </w:pPr>
      <w:r w:rsidRPr="00E01A21">
        <w:rPr>
          <w:spacing w:val="-1"/>
        </w:rPr>
        <w:t>постановлением</w:t>
      </w:r>
      <w:r w:rsidRPr="00E01A21">
        <w:rPr>
          <w:spacing w:val="-10"/>
        </w:rPr>
        <w:t xml:space="preserve"> </w:t>
      </w:r>
      <w:r w:rsidRPr="00E01A21">
        <w:t>администрации</w:t>
      </w:r>
    </w:p>
    <w:p w:rsidR="007B7E50" w:rsidRPr="00E01A21" w:rsidRDefault="00F71231">
      <w:pPr>
        <w:ind w:right="448"/>
        <w:jc w:val="right"/>
        <w:rPr>
          <w:sz w:val="28"/>
        </w:rPr>
      </w:pPr>
      <w:r w:rsidRPr="00E01A21">
        <w:rPr>
          <w:sz w:val="28"/>
        </w:rPr>
        <w:t xml:space="preserve">Красненского сельского поселения </w:t>
      </w:r>
    </w:p>
    <w:p w:rsidR="007B7E50" w:rsidRPr="00E01A21" w:rsidRDefault="00F71231">
      <w:pPr>
        <w:pStyle w:val="a3"/>
        <w:tabs>
          <w:tab w:val="left" w:pos="1097"/>
          <w:tab w:val="left" w:pos="2134"/>
        </w:tabs>
        <w:ind w:right="383"/>
        <w:jc w:val="right"/>
      </w:pPr>
      <w:r w:rsidRPr="00E01A21">
        <w:t xml:space="preserve">                             </w:t>
      </w:r>
      <w:r w:rsidR="00FB31A2">
        <w:t>о</w:t>
      </w:r>
      <w:r w:rsidRPr="00E01A21">
        <w:t>т</w:t>
      </w:r>
      <w:r w:rsidR="00FB31A2">
        <w:t xml:space="preserve"> 06.02.2023</w:t>
      </w:r>
      <w:r w:rsidRPr="00E01A21">
        <w:t xml:space="preserve"> </w:t>
      </w:r>
      <w:r w:rsidR="00FB31A2">
        <w:t>№ 11</w:t>
      </w:r>
    </w:p>
    <w:p w:rsidR="007B7E50" w:rsidRDefault="007B7E50">
      <w:pPr>
        <w:pStyle w:val="a3"/>
        <w:rPr>
          <w:sz w:val="20"/>
        </w:rPr>
      </w:pPr>
    </w:p>
    <w:p w:rsidR="00F71231" w:rsidRPr="00F71231" w:rsidRDefault="002F026A" w:rsidP="002F026A">
      <w:pPr>
        <w:pStyle w:val="a3"/>
        <w:tabs>
          <w:tab w:val="left" w:pos="9923"/>
        </w:tabs>
        <w:ind w:right="47"/>
        <w:jc w:val="center"/>
        <w:rPr>
          <w:b/>
        </w:rPr>
      </w:pPr>
      <w:r w:rsidRPr="00F71231">
        <w:rPr>
          <w:b/>
        </w:rPr>
        <w:t>ПОРЯДОК</w:t>
      </w:r>
    </w:p>
    <w:p w:rsidR="007B7E50" w:rsidRPr="002F026A" w:rsidRDefault="00AA7172" w:rsidP="002F026A">
      <w:pPr>
        <w:pStyle w:val="a3"/>
        <w:tabs>
          <w:tab w:val="left" w:pos="9923"/>
        </w:tabs>
        <w:ind w:right="47"/>
        <w:jc w:val="center"/>
        <w:rPr>
          <w:b/>
          <w:sz w:val="26"/>
          <w:szCs w:val="26"/>
        </w:rPr>
      </w:pPr>
      <w:r w:rsidRPr="002F026A">
        <w:rPr>
          <w:b/>
          <w:sz w:val="26"/>
          <w:szCs w:val="26"/>
        </w:rPr>
        <w:t>установления</w:t>
      </w:r>
      <w:r w:rsidRPr="002F026A">
        <w:rPr>
          <w:b/>
          <w:spacing w:val="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причин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причинения</w:t>
      </w:r>
      <w:r w:rsidRPr="002F026A">
        <w:rPr>
          <w:b/>
          <w:spacing w:val="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вреда</w:t>
      </w:r>
      <w:r w:rsidRPr="002F026A">
        <w:rPr>
          <w:b/>
          <w:spacing w:val="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жизни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или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здоровью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физических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лиц,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имуществу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физических</w:t>
      </w:r>
      <w:r w:rsidR="002F026A" w:rsidRPr="002F026A">
        <w:rPr>
          <w:b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или</w:t>
      </w:r>
      <w:r w:rsidRPr="002F026A">
        <w:rPr>
          <w:b/>
          <w:spacing w:val="-4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юридических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лиц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в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результате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нарушения</w:t>
      </w:r>
      <w:r w:rsidRPr="002F026A">
        <w:rPr>
          <w:b/>
          <w:spacing w:val="-4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законодательства</w:t>
      </w:r>
      <w:r w:rsidR="002F026A" w:rsidRPr="002F026A">
        <w:rPr>
          <w:b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о градостроительной деятельности в отношении объектов, не указанных</w:t>
      </w:r>
      <w:r w:rsidRPr="002F026A">
        <w:rPr>
          <w:b/>
          <w:spacing w:val="-67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в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частях 2 и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3 статьи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62 Градостроительного  кодекса</w:t>
      </w:r>
    </w:p>
    <w:p w:rsidR="007B7E50" w:rsidRPr="002F026A" w:rsidRDefault="00AA7172" w:rsidP="002F026A">
      <w:pPr>
        <w:pStyle w:val="a3"/>
        <w:tabs>
          <w:tab w:val="left" w:pos="9923"/>
        </w:tabs>
        <w:ind w:right="47"/>
        <w:jc w:val="center"/>
        <w:rPr>
          <w:b/>
          <w:sz w:val="26"/>
          <w:szCs w:val="26"/>
        </w:rPr>
      </w:pPr>
      <w:r w:rsidRPr="002F026A">
        <w:rPr>
          <w:b/>
          <w:sz w:val="26"/>
          <w:szCs w:val="26"/>
        </w:rPr>
        <w:t>Российской Федерации, или в результате нарушения законодательства</w:t>
      </w:r>
      <w:r w:rsidRPr="002F026A">
        <w:rPr>
          <w:b/>
          <w:spacing w:val="-67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о градостроительной деятельности, если вред жизни или здоровью</w:t>
      </w:r>
      <w:r w:rsidRPr="002F026A">
        <w:rPr>
          <w:b/>
          <w:spacing w:val="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физических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лиц либо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значительный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вред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имуществу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физических</w:t>
      </w:r>
      <w:r w:rsidR="007F3969" w:rsidRPr="002F026A">
        <w:rPr>
          <w:b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или</w:t>
      </w:r>
      <w:r w:rsidRPr="002F026A">
        <w:rPr>
          <w:b/>
          <w:spacing w:val="-3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юридических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лиц</w:t>
      </w:r>
      <w:r w:rsidRPr="002F026A">
        <w:rPr>
          <w:b/>
          <w:spacing w:val="-1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не</w:t>
      </w:r>
      <w:r w:rsidRPr="002F026A">
        <w:rPr>
          <w:b/>
          <w:spacing w:val="-2"/>
          <w:sz w:val="26"/>
          <w:szCs w:val="26"/>
        </w:rPr>
        <w:t xml:space="preserve"> </w:t>
      </w:r>
      <w:r w:rsidRPr="002F026A">
        <w:rPr>
          <w:b/>
          <w:sz w:val="26"/>
          <w:szCs w:val="26"/>
        </w:rPr>
        <w:t>причиняется</w:t>
      </w:r>
    </w:p>
    <w:p w:rsidR="007B7E50" w:rsidRDefault="007B7E50">
      <w:pPr>
        <w:pStyle w:val="a3"/>
      </w:pPr>
    </w:p>
    <w:p w:rsidR="007B7E50" w:rsidRDefault="00AA7172">
      <w:pPr>
        <w:pStyle w:val="a5"/>
        <w:numPr>
          <w:ilvl w:val="0"/>
          <w:numId w:val="2"/>
        </w:numPr>
        <w:tabs>
          <w:tab w:val="left" w:pos="1237"/>
        </w:tabs>
        <w:ind w:right="446" w:firstLine="709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="00F71231">
        <w:rPr>
          <w:i/>
          <w:sz w:val="28"/>
        </w:rPr>
        <w:t xml:space="preserve"> </w:t>
      </w:r>
      <w:r w:rsidR="00ED3A1A">
        <w:rPr>
          <w:i/>
          <w:sz w:val="28"/>
        </w:rPr>
        <w:t xml:space="preserve"> </w:t>
      </w:r>
      <w:r w:rsidR="00ED3A1A">
        <w:rPr>
          <w:sz w:val="28"/>
        </w:rPr>
        <w:t xml:space="preserve">Красненского сельского поселения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 2 и 3 статьи 62 Градостроительного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546"/>
        </w:tabs>
        <w:ind w:right="446" w:firstLine="709"/>
        <w:jc w:val="both"/>
        <w:rPr>
          <w:sz w:val="28"/>
        </w:rPr>
      </w:pP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="00ED3A1A" w:rsidRPr="00ED3A1A">
        <w:rPr>
          <w:sz w:val="28"/>
        </w:rPr>
        <w:t xml:space="preserve"> </w:t>
      </w:r>
      <w:r w:rsidR="00ED3A1A">
        <w:rPr>
          <w:sz w:val="28"/>
        </w:rPr>
        <w:t>Красненского сельского поселения</w:t>
      </w:r>
      <w:r w:rsidR="00ED3A1A">
        <w:rPr>
          <w:spacing w:val="1"/>
          <w:sz w:val="28"/>
        </w:rPr>
        <w:t xml:space="preserve"> 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лиц, имуществу физических или юридических лиц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 законодательства о градостроительной деятельности в 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объектов, не указанных в частях 2 и 3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законодательства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градостроительной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вред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376"/>
        </w:tabs>
        <w:ind w:firstLine="709"/>
        <w:jc w:val="both"/>
        <w:rPr>
          <w:sz w:val="28"/>
        </w:rPr>
      </w:pP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 технической комиссией.</w:t>
      </w:r>
    </w:p>
    <w:p w:rsidR="007B7E50" w:rsidRDefault="00AA7172">
      <w:pPr>
        <w:pStyle w:val="a3"/>
        <w:ind w:left="161" w:right="448" w:firstLine="709"/>
        <w:jc w:val="both"/>
      </w:pPr>
      <w:r>
        <w:t>Установление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</w:t>
      </w:r>
      <w:r>
        <w:rPr>
          <w:spacing w:val="-2"/>
        </w:rPr>
        <w:t xml:space="preserve"> </w:t>
      </w:r>
      <w:r>
        <w:t>деятельности 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целях:</w:t>
      </w:r>
    </w:p>
    <w:p w:rsidR="007B7E50" w:rsidRDefault="00AA7172">
      <w:pPr>
        <w:pStyle w:val="a3"/>
        <w:ind w:left="161" w:right="448" w:firstLine="709"/>
        <w:jc w:val="both"/>
      </w:pPr>
      <w:r>
        <w:t>устранения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деятельности;</w:t>
      </w:r>
    </w:p>
    <w:p w:rsidR="007B7E50" w:rsidRDefault="007B7E50">
      <w:pPr>
        <w:jc w:val="both"/>
        <w:sectPr w:rsidR="007B7E50">
          <w:pgSz w:w="11910" w:h="16840"/>
          <w:pgMar w:top="1040" w:right="400" w:bottom="280" w:left="1540" w:header="720" w:footer="720" w:gutter="0"/>
          <w:cols w:space="720"/>
        </w:sectPr>
      </w:pPr>
    </w:p>
    <w:p w:rsidR="007B7E50" w:rsidRDefault="00AA7172">
      <w:pPr>
        <w:pStyle w:val="a3"/>
        <w:spacing w:before="76"/>
        <w:ind w:left="870"/>
        <w:jc w:val="both"/>
      </w:pPr>
      <w:r>
        <w:lastRenderedPageBreak/>
        <w:t>определения</w:t>
      </w:r>
      <w:r>
        <w:rPr>
          <w:spacing w:val="-4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причиненного</w:t>
      </w:r>
      <w:r>
        <w:rPr>
          <w:spacing w:val="-5"/>
        </w:rPr>
        <w:t xml:space="preserve"> </w:t>
      </w:r>
      <w:r>
        <w:t>вреда;</w:t>
      </w:r>
    </w:p>
    <w:p w:rsidR="007B7E50" w:rsidRDefault="00AA7172">
      <w:pPr>
        <w:pStyle w:val="a3"/>
        <w:ind w:left="161" w:right="447" w:firstLine="709"/>
        <w:jc w:val="both"/>
      </w:pPr>
      <w:r>
        <w:t>определения</w:t>
      </w:r>
      <w:r>
        <w:rPr>
          <w:spacing w:val="-11"/>
        </w:rPr>
        <w:t xml:space="preserve"> </w:t>
      </w:r>
      <w:r>
        <w:t>круга</w:t>
      </w:r>
      <w:r>
        <w:rPr>
          <w:spacing w:val="-10"/>
        </w:rPr>
        <w:t xml:space="preserve"> </w:t>
      </w:r>
      <w:r>
        <w:t>лиц,</w:t>
      </w:r>
      <w:r>
        <w:rPr>
          <w:spacing w:val="-10"/>
        </w:rPr>
        <w:t xml:space="preserve"> </w:t>
      </w:r>
      <w:r>
        <w:t>которым</w:t>
      </w:r>
      <w:r>
        <w:rPr>
          <w:spacing w:val="-10"/>
        </w:rPr>
        <w:t xml:space="preserve"> </w:t>
      </w:r>
      <w:r>
        <w:t>причинен</w:t>
      </w:r>
      <w:r>
        <w:rPr>
          <w:spacing w:val="-10"/>
        </w:rPr>
        <w:t xml:space="preserve"> </w:t>
      </w:r>
      <w:r>
        <w:t>вред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размеров</w:t>
      </w:r>
      <w:r>
        <w:rPr>
          <w:spacing w:val="-67"/>
        </w:rPr>
        <w:t xml:space="preserve"> </w:t>
      </w:r>
      <w:r>
        <w:t>причиненного</w:t>
      </w:r>
      <w:r>
        <w:rPr>
          <w:spacing w:val="-2"/>
        </w:rPr>
        <w:t xml:space="preserve"> </w:t>
      </w:r>
      <w:r>
        <w:t>вреда;</w:t>
      </w:r>
    </w:p>
    <w:p w:rsidR="007B7E50" w:rsidRDefault="00AA7172">
      <w:pPr>
        <w:pStyle w:val="a3"/>
        <w:ind w:left="161" w:right="448" w:firstLine="709"/>
        <w:jc w:val="both"/>
      </w:pPr>
      <w:r>
        <w:t>установления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виновность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допустивших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деятельности;</w:t>
      </w:r>
    </w:p>
    <w:p w:rsidR="007B7E50" w:rsidRDefault="00AA7172">
      <w:pPr>
        <w:pStyle w:val="a3"/>
        <w:ind w:left="161" w:right="447" w:firstLine="709"/>
        <w:jc w:val="both"/>
      </w:pPr>
      <w:r>
        <w:t>определения мероприятий по восстановлению благоприятных условий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человека;</w:t>
      </w:r>
    </w:p>
    <w:p w:rsidR="007B7E50" w:rsidRDefault="00AA7172">
      <w:pPr>
        <w:pStyle w:val="a3"/>
        <w:ind w:left="161" w:right="447" w:firstLine="709"/>
        <w:jc w:val="both"/>
      </w:pPr>
      <w:r>
        <w:t>анализа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-1"/>
        </w:rPr>
        <w:t xml:space="preserve"> </w:t>
      </w:r>
      <w:r>
        <w:t>действующих нормативных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248"/>
        </w:tabs>
        <w:ind w:right="446" w:firstLine="709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</w:t>
      </w:r>
      <w:r w:rsidR="00ED3A1A" w:rsidRPr="00ED3A1A">
        <w:rPr>
          <w:sz w:val="28"/>
        </w:rPr>
        <w:t xml:space="preserve"> </w:t>
      </w:r>
      <w:r w:rsidR="00ED3A1A">
        <w:rPr>
          <w:sz w:val="28"/>
        </w:rPr>
        <w:t>Красненского сельского поселения</w:t>
      </w:r>
      <w:r w:rsidR="00ED3A1A"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о градостроительной деятельности, в составе не менее пяти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139"/>
        </w:tabs>
        <w:ind w:firstLine="709"/>
        <w:jc w:val="both"/>
        <w:rPr>
          <w:sz w:val="28"/>
        </w:rPr>
      </w:pPr>
      <w:r>
        <w:rPr>
          <w:sz w:val="28"/>
        </w:rPr>
        <w:t>Поводом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z w:val="28"/>
        </w:rPr>
        <w:t>являются:</w:t>
      </w:r>
    </w:p>
    <w:p w:rsidR="007B7E50" w:rsidRDefault="00AA7172">
      <w:pPr>
        <w:pStyle w:val="a3"/>
        <w:ind w:left="161" w:right="447" w:firstLine="709"/>
        <w:jc w:val="both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причинении</w:t>
      </w:r>
      <w:r>
        <w:rPr>
          <w:spacing w:val="53"/>
        </w:rPr>
        <w:t xml:space="preserve"> </w:t>
      </w:r>
      <w:r>
        <w:t>вреда,</w:t>
      </w:r>
      <w:r>
        <w:rPr>
          <w:spacing w:val="53"/>
        </w:rPr>
        <w:t xml:space="preserve"> </w:t>
      </w:r>
      <w:r>
        <w:t>либо</w:t>
      </w:r>
      <w:r>
        <w:rPr>
          <w:spacing w:val="53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нарушениях</w:t>
      </w:r>
      <w:r>
        <w:rPr>
          <w:spacing w:val="53"/>
        </w:rPr>
        <w:t xml:space="preserve"> </w:t>
      </w:r>
      <w:r>
        <w:t>законодательства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 не</w:t>
      </w:r>
      <w:r>
        <w:rPr>
          <w:spacing w:val="-2"/>
        </w:rPr>
        <w:t xml:space="preserve"> </w:t>
      </w:r>
      <w:r>
        <w:t>причиняется (далее</w:t>
      </w:r>
      <w:r>
        <w:rPr>
          <w:spacing w:val="-1"/>
        </w:rPr>
        <w:t xml:space="preserve"> </w:t>
      </w:r>
      <w:r>
        <w:t>- заявление);</w:t>
      </w:r>
    </w:p>
    <w:p w:rsidR="007B7E50" w:rsidRDefault="00AA7172">
      <w:pPr>
        <w:pStyle w:val="a3"/>
        <w:ind w:left="161" w:right="445" w:firstLine="709"/>
        <w:jc w:val="both"/>
      </w:pPr>
      <w:r>
        <w:t>б) извещение лица, осуществляющего строительство, реконструкцию, о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-67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повлекшей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причинение</w:t>
      </w:r>
      <w:r>
        <w:rPr>
          <w:spacing w:val="-1"/>
        </w:rPr>
        <w:t xml:space="preserve"> </w:t>
      </w:r>
      <w:r>
        <w:t>вреда;</w:t>
      </w:r>
    </w:p>
    <w:p w:rsidR="007B7E50" w:rsidRDefault="00AA7172">
      <w:pPr>
        <w:pStyle w:val="a3"/>
        <w:ind w:left="161" w:right="446" w:firstLine="709"/>
        <w:jc w:val="both"/>
      </w:pPr>
      <w:r>
        <w:t>в)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 деятельности, повлекшем, либо не повлекшем за 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-2"/>
        </w:rPr>
        <w:t xml:space="preserve"> </w:t>
      </w:r>
      <w:r>
        <w:t>вреда;</w:t>
      </w:r>
    </w:p>
    <w:p w:rsidR="007B7E50" w:rsidRDefault="00AA7172">
      <w:pPr>
        <w:pStyle w:val="a3"/>
        <w:ind w:left="161" w:right="447" w:firstLine="709"/>
        <w:jc w:val="both"/>
      </w:pPr>
      <w:r>
        <w:t>г)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 повлекшем, либо не повлекшем за собой причинение вреда,</w:t>
      </w:r>
      <w:r>
        <w:rPr>
          <w:spacing w:val="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 источников.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173"/>
        </w:tabs>
        <w:ind w:right="446" w:firstLine="709"/>
        <w:jc w:val="both"/>
        <w:rPr>
          <w:sz w:val="28"/>
        </w:rPr>
      </w:pPr>
      <w:r>
        <w:rPr>
          <w:sz w:val="28"/>
        </w:rPr>
        <w:t>Заявления, извещения, документы и сведения, указанные в пункте 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Порядка (далее - сообщения о нарушениях), регистрируются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ED3A1A">
        <w:rPr>
          <w:sz w:val="28"/>
        </w:rPr>
        <w:t>Красненского сельского поселения</w:t>
      </w:r>
      <w:r w:rsidR="00ED3A1A"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 в порядке обычного делопроизводства и не позднее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3"/>
          <w:sz w:val="28"/>
        </w:rPr>
        <w:t xml:space="preserve"> </w:t>
      </w:r>
      <w:r>
        <w:rPr>
          <w:sz w:val="28"/>
        </w:rPr>
        <w:t>дня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лицу</w:t>
      </w:r>
      <w:r>
        <w:rPr>
          <w:spacing w:val="-13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-68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 о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нарушениях.</w:t>
      </w:r>
    </w:p>
    <w:p w:rsidR="007B7E50" w:rsidRDefault="007B7E50">
      <w:pPr>
        <w:jc w:val="both"/>
        <w:rPr>
          <w:sz w:val="28"/>
        </w:rPr>
        <w:sectPr w:rsidR="007B7E50">
          <w:pgSz w:w="11910" w:h="16840"/>
          <w:pgMar w:top="1040" w:right="400" w:bottom="280" w:left="1540" w:header="720" w:footer="720" w:gutter="0"/>
          <w:cols w:space="720"/>
        </w:sectPr>
      </w:pPr>
    </w:p>
    <w:p w:rsidR="007B7E50" w:rsidRDefault="00AA7172">
      <w:pPr>
        <w:pStyle w:val="a5"/>
        <w:numPr>
          <w:ilvl w:val="0"/>
          <w:numId w:val="2"/>
        </w:numPr>
        <w:tabs>
          <w:tab w:val="left" w:pos="1360"/>
        </w:tabs>
        <w:spacing w:before="76"/>
        <w:ind w:firstLine="709"/>
        <w:jc w:val="both"/>
        <w:rPr>
          <w:sz w:val="28"/>
        </w:rPr>
      </w:pPr>
      <w:r>
        <w:rPr>
          <w:sz w:val="28"/>
        </w:rPr>
        <w:lastRenderedPageBreak/>
        <w:t>Глава</w:t>
      </w:r>
      <w:r w:rsidR="00ED3A1A" w:rsidRPr="00ED3A1A">
        <w:rPr>
          <w:sz w:val="28"/>
        </w:rPr>
        <w:t xml:space="preserve"> </w:t>
      </w:r>
      <w:r w:rsidR="00ED3A1A">
        <w:rPr>
          <w:sz w:val="28"/>
        </w:rPr>
        <w:t>Красненского сельского поселения</w:t>
      </w:r>
      <w:r>
        <w:rPr>
          <w:spacing w:val="1"/>
          <w:sz w:val="28"/>
        </w:rPr>
        <w:t xml:space="preserve"> </w:t>
      </w:r>
      <w:r w:rsidR="00ED3A1A">
        <w:rPr>
          <w:sz w:val="28"/>
        </w:rPr>
        <w:t xml:space="preserve"> </w:t>
      </w:r>
      <w:r>
        <w:rPr>
          <w:sz w:val="28"/>
        </w:rPr>
        <w:t>в течение трех рабочих дней со дня получения сообщения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нарушении, но не позднее 10 календарных дней со дня причинения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 решение о необходимости создания технической комиссии или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создании.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170"/>
        </w:tabs>
        <w:ind w:right="448" w:firstLine="709"/>
        <w:jc w:val="both"/>
        <w:rPr>
          <w:sz w:val="28"/>
        </w:rPr>
      </w:pPr>
      <w:r>
        <w:rPr>
          <w:sz w:val="28"/>
        </w:rPr>
        <w:t>Решение об отказе в создании технической комиссии принимается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причинения вреда жизни или здоровью физических лиц, имуществу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9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градостроительной деятельности в отношении объектов,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2"/>
          <w:sz w:val="28"/>
        </w:rPr>
        <w:t xml:space="preserve"> </w:t>
      </w:r>
      <w:r>
        <w:rPr>
          <w:sz w:val="28"/>
        </w:rPr>
        <w:t>62</w:t>
      </w:r>
      <w:r>
        <w:rPr>
          <w:spacing w:val="-12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208"/>
        </w:tabs>
        <w:ind w:firstLine="709"/>
        <w:jc w:val="both"/>
        <w:rPr>
          <w:sz w:val="28"/>
        </w:rPr>
      </w:pPr>
      <w:r>
        <w:rPr>
          <w:sz w:val="28"/>
        </w:rPr>
        <w:t>О принятии решения об отказе в создании технической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-2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7B7E50" w:rsidRDefault="00AA7172">
      <w:pPr>
        <w:pStyle w:val="a3"/>
        <w:ind w:left="161" w:right="447" w:firstLine="709"/>
        <w:jc w:val="both"/>
      </w:pPr>
      <w:r>
        <w:t>При принятии решения об отказе в создании технической комиссии в</w:t>
      </w:r>
      <w:r>
        <w:rPr>
          <w:spacing w:val="1"/>
        </w:rPr>
        <w:t xml:space="preserve"> </w:t>
      </w:r>
      <w:r>
        <w:t>соответствии с пунктом 8 настоящего Порядка, сообщение о нарушениях в</w:t>
      </w:r>
      <w:r>
        <w:rPr>
          <w:spacing w:val="1"/>
        </w:rPr>
        <w:t xml:space="preserve"> </w:t>
      </w:r>
      <w:r>
        <w:t>течение одного рабочего дня с момента принятия решения направляется в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470"/>
        </w:tabs>
        <w:ind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ED3A1A" w:rsidRPr="00ED3A1A">
        <w:rPr>
          <w:sz w:val="28"/>
        </w:rPr>
        <w:t xml:space="preserve">  </w:t>
      </w:r>
      <w:r w:rsidR="00ED3A1A">
        <w:rPr>
          <w:sz w:val="28"/>
        </w:rPr>
        <w:t>Красненского сельского поселения</w:t>
      </w:r>
      <w:r w:rsidR="00ED3A1A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 w:rsidR="00ED3A1A" w:rsidRPr="00ED3A1A">
        <w:rPr>
          <w:sz w:val="28"/>
        </w:rPr>
        <w:t xml:space="preserve"> </w:t>
      </w:r>
      <w:r w:rsidR="00ED3A1A">
        <w:rPr>
          <w:sz w:val="28"/>
        </w:rPr>
        <w:t>Красненского сельского поселения</w:t>
      </w:r>
      <w:r>
        <w:rPr>
          <w:spacing w:val="1"/>
          <w:sz w:val="28"/>
        </w:rPr>
        <w:t xml:space="preserve"> </w:t>
      </w:r>
      <w:r w:rsidR="00ED3A1A">
        <w:rPr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подписания</w:t>
      </w:r>
      <w:r w:rsidR="00ED3A1A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его составления.</w:t>
      </w:r>
    </w:p>
    <w:p w:rsidR="007B7E50" w:rsidRDefault="00AA7172">
      <w:pPr>
        <w:pStyle w:val="a3"/>
        <w:ind w:left="161" w:right="44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 о градостроительной деятельности в отношении объектов,</w:t>
      </w:r>
      <w:r>
        <w:rPr>
          <w:spacing w:val="1"/>
        </w:rPr>
        <w:t xml:space="preserve"> </w:t>
      </w:r>
      <w:r>
        <w:t>не указанных в частях 2 и 3 статьи 62 Градостроительного кодека Российской</w:t>
      </w:r>
      <w:r>
        <w:rPr>
          <w:spacing w:val="-67"/>
        </w:rPr>
        <w:t xml:space="preserve"> </w:t>
      </w:r>
      <w:r>
        <w:t>Федерации, техническая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должна быть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 со дня</w:t>
      </w:r>
      <w:r>
        <w:rPr>
          <w:spacing w:val="-1"/>
        </w:rPr>
        <w:t xml:space="preserve"> </w:t>
      </w:r>
      <w:r>
        <w:t>причинения</w:t>
      </w:r>
      <w:r>
        <w:rPr>
          <w:spacing w:val="-1"/>
        </w:rPr>
        <w:t xml:space="preserve"> </w:t>
      </w:r>
      <w:r>
        <w:t>такого вреда.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290"/>
        </w:tabs>
        <w:ind w:left="1290" w:right="0" w:hanging="420"/>
        <w:jc w:val="both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7B7E50" w:rsidRDefault="00AA7172">
      <w:pPr>
        <w:pStyle w:val="a3"/>
        <w:ind w:left="161" w:right="447" w:firstLine="709"/>
        <w:jc w:val="both"/>
      </w:pPr>
      <w:r>
        <w:t>а)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заместитель);</w:t>
      </w:r>
    </w:p>
    <w:p w:rsidR="007B7E50" w:rsidRDefault="00AA7172">
      <w:pPr>
        <w:pStyle w:val="a3"/>
        <w:ind w:left="161" w:right="447" w:firstLine="709"/>
        <w:jc w:val="both"/>
      </w:pPr>
      <w:r>
        <w:t>б)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аккредитованной</w:t>
      </w:r>
      <w:r>
        <w:rPr>
          <w:spacing w:val="-67"/>
        </w:rPr>
        <w:t xml:space="preserve"> </w:t>
      </w:r>
      <w:r>
        <w:t>(аттестованной) в установленном законодательством Российской 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(по согласованию);</w:t>
      </w:r>
    </w:p>
    <w:p w:rsidR="007B7E50" w:rsidRDefault="00AA7172">
      <w:pPr>
        <w:pStyle w:val="a3"/>
        <w:ind w:left="161" w:right="44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 выполненных для подготовки проектной документации, в случае,</w:t>
      </w:r>
      <w:r>
        <w:rPr>
          <w:spacing w:val="-6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такая экспертиза проводилась (по</w:t>
      </w:r>
      <w:r>
        <w:rPr>
          <w:spacing w:val="-2"/>
        </w:rPr>
        <w:t xml:space="preserve"> </w:t>
      </w:r>
      <w:r>
        <w:t>согласованию);</w:t>
      </w:r>
    </w:p>
    <w:p w:rsidR="007B7E50" w:rsidRDefault="00AA7172">
      <w:pPr>
        <w:pStyle w:val="a3"/>
        <w:ind w:left="870"/>
        <w:jc w:val="both"/>
      </w:pPr>
      <w:r>
        <w:t>г)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согласованию).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546"/>
        </w:tabs>
        <w:ind w:firstLine="709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работу ее деятельности, осуществляет иные полномочия,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</w:p>
    <w:p w:rsidR="007B7E50" w:rsidRDefault="007B7E50">
      <w:pPr>
        <w:jc w:val="both"/>
        <w:rPr>
          <w:sz w:val="28"/>
        </w:rPr>
        <w:sectPr w:rsidR="007B7E50">
          <w:pgSz w:w="11910" w:h="16840"/>
          <w:pgMar w:top="1040" w:right="400" w:bottom="280" w:left="1540" w:header="720" w:footer="720" w:gutter="0"/>
          <w:cols w:space="720"/>
        </w:sectPr>
      </w:pPr>
    </w:p>
    <w:p w:rsidR="007B7E50" w:rsidRDefault="00AA7172">
      <w:pPr>
        <w:pStyle w:val="a3"/>
        <w:tabs>
          <w:tab w:val="left" w:pos="2723"/>
          <w:tab w:val="left" w:pos="4325"/>
          <w:tab w:val="left" w:pos="5880"/>
          <w:tab w:val="left" w:pos="6757"/>
          <w:tab w:val="left" w:pos="8101"/>
        </w:tabs>
        <w:spacing w:before="76"/>
        <w:ind w:left="870" w:right="448"/>
      </w:pPr>
      <w:r>
        <w:lastRenderedPageBreak/>
        <w:t>распределяет обязанности между членами технической комиссии;</w:t>
      </w:r>
      <w:r>
        <w:rPr>
          <w:spacing w:val="1"/>
        </w:rPr>
        <w:t xml:space="preserve"> </w:t>
      </w:r>
      <w:r>
        <w:t>подписывает</w:t>
      </w:r>
      <w:r>
        <w:tab/>
        <w:t>протоколы</w:t>
      </w:r>
      <w:r>
        <w:tab/>
        <w:t>заседания,</w:t>
      </w:r>
      <w:r>
        <w:tab/>
        <w:t>акты</w:t>
      </w:r>
      <w:r>
        <w:tab/>
        <w:t>осмотра,</w:t>
      </w:r>
      <w:r>
        <w:tab/>
      </w:r>
      <w:r>
        <w:rPr>
          <w:spacing w:val="-1"/>
        </w:rPr>
        <w:t>заключения</w:t>
      </w:r>
    </w:p>
    <w:p w:rsidR="007B7E50" w:rsidRDefault="00AA7172">
      <w:pPr>
        <w:pStyle w:val="a3"/>
        <w:ind w:left="161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7B7E50" w:rsidRDefault="00AA7172">
      <w:pPr>
        <w:pStyle w:val="a3"/>
        <w:tabs>
          <w:tab w:val="left" w:pos="2740"/>
          <w:tab w:val="left" w:pos="4341"/>
          <w:tab w:val="left" w:pos="5896"/>
          <w:tab w:val="left" w:pos="7489"/>
          <w:tab w:val="left" w:pos="9364"/>
        </w:tabs>
        <w:ind w:left="161" w:right="449" w:firstLine="709"/>
      </w:pPr>
      <w:r>
        <w:t>обеспечивает</w:t>
      </w:r>
      <w:r>
        <w:tab/>
        <w:t>обобщение</w:t>
      </w:r>
      <w:r>
        <w:tab/>
        <w:t>внесенных</w:t>
      </w:r>
      <w:r>
        <w:tab/>
        <w:t>замечаний,</w:t>
      </w:r>
      <w:r>
        <w:tab/>
        <w:t>предложений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с целью</w:t>
      </w:r>
      <w:r>
        <w:rPr>
          <w:spacing w:val="-2"/>
        </w:rPr>
        <w:t xml:space="preserve"> </w:t>
      </w:r>
      <w:r>
        <w:t>внесения 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заседания;</w:t>
      </w:r>
    </w:p>
    <w:p w:rsidR="007B7E50" w:rsidRDefault="00AA7172">
      <w:pPr>
        <w:pStyle w:val="a3"/>
        <w:ind w:left="870"/>
      </w:pPr>
      <w:r>
        <w:t>дает</w:t>
      </w:r>
      <w:r>
        <w:rPr>
          <w:spacing w:val="-1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технической комиссии.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290"/>
        </w:tabs>
        <w:ind w:left="1290" w:right="0" w:hanging="42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7B7E50" w:rsidRDefault="00AA7172">
      <w:pPr>
        <w:pStyle w:val="a3"/>
        <w:ind w:left="870"/>
      </w:pP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технической комиссии;</w:t>
      </w:r>
    </w:p>
    <w:p w:rsidR="007B7E50" w:rsidRDefault="00AA7172">
      <w:pPr>
        <w:pStyle w:val="a3"/>
        <w:ind w:left="161" w:right="449" w:firstLine="709"/>
      </w:pPr>
      <w:r>
        <w:t>высказывают</w:t>
      </w:r>
      <w:r>
        <w:rPr>
          <w:spacing w:val="31"/>
        </w:rPr>
        <w:t xml:space="preserve"> </w:t>
      </w:r>
      <w:r>
        <w:t>замечания,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вопросам,</w:t>
      </w:r>
      <w:r>
        <w:rPr>
          <w:spacing w:val="32"/>
        </w:rPr>
        <w:t xml:space="preserve"> </w:t>
      </w:r>
      <w:r>
        <w:t>рассматриваемым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технической комиссии;</w:t>
      </w:r>
    </w:p>
    <w:p w:rsidR="007B7E50" w:rsidRDefault="00AA7172">
      <w:pPr>
        <w:pStyle w:val="a3"/>
        <w:ind w:left="870"/>
      </w:pPr>
      <w:r>
        <w:t>подписывают</w:t>
      </w:r>
      <w:r>
        <w:rPr>
          <w:spacing w:val="-5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осмотра;</w:t>
      </w:r>
    </w:p>
    <w:p w:rsidR="007B7E50" w:rsidRDefault="00AA7172">
      <w:pPr>
        <w:pStyle w:val="a3"/>
        <w:ind w:left="870"/>
      </w:pPr>
      <w:r>
        <w:t>исполняют</w:t>
      </w:r>
      <w:r>
        <w:rPr>
          <w:spacing w:val="-4"/>
        </w:rPr>
        <w:t xml:space="preserve"> </w:t>
      </w:r>
      <w:r>
        <w:t>поручения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комиссии.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325"/>
        </w:tabs>
        <w:ind w:right="448" w:firstLine="709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3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3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32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32"/>
          <w:sz w:val="28"/>
        </w:rPr>
        <w:t xml:space="preserve"> </w:t>
      </w:r>
      <w:r>
        <w:rPr>
          <w:sz w:val="28"/>
        </w:rPr>
        <w:t>правомочным,</w:t>
      </w:r>
      <w:r>
        <w:rPr>
          <w:spacing w:val="32"/>
          <w:sz w:val="28"/>
        </w:rPr>
        <w:t xml:space="preserve"> </w:t>
      </w:r>
      <w:r>
        <w:rPr>
          <w:sz w:val="28"/>
        </w:rPr>
        <w:t>если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третей ее членов.</w:t>
      </w:r>
    </w:p>
    <w:p w:rsidR="007B7E50" w:rsidRDefault="00AA7172">
      <w:pPr>
        <w:pStyle w:val="a3"/>
        <w:ind w:left="161" w:right="447" w:firstLine="709"/>
        <w:jc w:val="both"/>
      </w:pPr>
      <w:r>
        <w:t>Решение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принятым,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360"/>
        </w:tabs>
        <w:ind w:right="44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персональный состав членов комиссии и устанавливается срок ее работы (не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двух месяцев со дня ее создания).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287"/>
        </w:tabs>
        <w:ind w:firstLine="709"/>
        <w:jc w:val="both"/>
        <w:rPr>
          <w:sz w:val="28"/>
        </w:rPr>
      </w:pPr>
      <w:r>
        <w:rPr>
          <w:sz w:val="28"/>
        </w:rPr>
        <w:t>Заинтересованные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65"/>
          <w:sz w:val="28"/>
        </w:rPr>
        <w:t xml:space="preserve"> </w:t>
      </w:r>
      <w:r>
        <w:rPr>
          <w:sz w:val="28"/>
        </w:rPr>
        <w:t>могут</w:t>
      </w:r>
      <w:r>
        <w:rPr>
          <w:spacing w:val="6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6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наблюдателей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технической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B7E50" w:rsidRDefault="00AA7172">
      <w:pPr>
        <w:pStyle w:val="a3"/>
        <w:ind w:left="161" w:right="446" w:firstLine="709"/>
        <w:jc w:val="both"/>
      </w:pPr>
      <w:r>
        <w:t>Заинтересованными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заказчик,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выполняющее</w:t>
      </w:r>
      <w:r>
        <w:rPr>
          <w:spacing w:val="1"/>
        </w:rPr>
        <w:t xml:space="preserve"> </w:t>
      </w:r>
      <w:r>
        <w:t>инженерные</w:t>
      </w:r>
      <w:r>
        <w:rPr>
          <w:spacing w:val="-67"/>
        </w:rPr>
        <w:t xml:space="preserve"> </w:t>
      </w:r>
      <w:r>
        <w:t>изыскания,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лицо, осуществляющее строительство, лицо, осуществляющее снос, либо их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строительства.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527"/>
        </w:tabs>
        <w:ind w:firstLine="709"/>
        <w:jc w:val="both"/>
        <w:rPr>
          <w:sz w:val="28"/>
        </w:rPr>
      </w:pP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ремонту,</w:t>
      </w:r>
      <w:r>
        <w:rPr>
          <w:spacing w:val="-67"/>
          <w:sz w:val="28"/>
        </w:rPr>
        <w:t xml:space="preserve"> </w:t>
      </w:r>
      <w:r>
        <w:rPr>
          <w:sz w:val="28"/>
        </w:rPr>
        <w:t>сносу в отношении объекта капитального строительства, а также 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(пробы)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 строительных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 (конструкций).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417"/>
        </w:tabs>
        <w:ind w:right="448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техническая комиссия решает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задачи:</w:t>
      </w:r>
    </w:p>
    <w:p w:rsidR="007B7E50" w:rsidRDefault="00AA7172">
      <w:pPr>
        <w:pStyle w:val="a3"/>
        <w:ind w:left="161" w:right="448" w:firstLine="709"/>
        <w:jc w:val="both"/>
      </w:pPr>
      <w:r>
        <w:rPr>
          <w:spacing w:val="-1"/>
        </w:rPr>
        <w:t>а)</w:t>
      </w:r>
      <w:r>
        <w:rPr>
          <w:spacing w:val="-18"/>
        </w:rPr>
        <w:t xml:space="preserve"> </w:t>
      </w:r>
      <w:r>
        <w:rPr>
          <w:spacing w:val="-1"/>
        </w:rPr>
        <w:t>устанавливает</w:t>
      </w:r>
      <w:r>
        <w:rPr>
          <w:spacing w:val="-18"/>
        </w:rPr>
        <w:t xml:space="preserve"> </w:t>
      </w:r>
      <w:r>
        <w:rPr>
          <w:spacing w:val="-1"/>
        </w:rPr>
        <w:t>факт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законодательства</w:t>
      </w:r>
      <w:r>
        <w:rPr>
          <w:spacing w:val="-18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градостроительной</w:t>
      </w:r>
      <w:r>
        <w:rPr>
          <w:spacing w:val="-67"/>
        </w:rPr>
        <w:t xml:space="preserve"> </w:t>
      </w:r>
      <w:r>
        <w:t>деятельности, определяет существо нарушений, а также обстоятельства, их</w:t>
      </w:r>
      <w:r>
        <w:rPr>
          <w:spacing w:val="1"/>
        </w:rPr>
        <w:t xml:space="preserve"> </w:t>
      </w:r>
      <w:r>
        <w:t>повлекшие;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отсутствии</w:t>
      </w:r>
      <w:r>
        <w:rPr>
          <w:spacing w:val="20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регламентов</w:t>
      </w:r>
      <w:r>
        <w:rPr>
          <w:spacing w:val="19"/>
        </w:rPr>
        <w:t xml:space="preserve"> </w:t>
      </w:r>
      <w:r>
        <w:t>проверяет</w:t>
      </w:r>
      <w:r>
        <w:rPr>
          <w:spacing w:val="20"/>
        </w:rPr>
        <w:t xml:space="preserve"> </w:t>
      </w:r>
      <w:r>
        <w:t>соблюдение</w:t>
      </w:r>
    </w:p>
    <w:p w:rsidR="007B7E50" w:rsidRDefault="007B7E50">
      <w:pPr>
        <w:jc w:val="both"/>
        <w:sectPr w:rsidR="007B7E50">
          <w:pgSz w:w="11910" w:h="16840"/>
          <w:pgMar w:top="1040" w:right="400" w:bottom="280" w:left="1540" w:header="720" w:footer="720" w:gutter="0"/>
          <w:cols w:space="720"/>
        </w:sectPr>
      </w:pPr>
    </w:p>
    <w:p w:rsidR="007B7E50" w:rsidRDefault="00AA7172">
      <w:pPr>
        <w:pStyle w:val="a3"/>
        <w:spacing w:before="76"/>
        <w:ind w:left="161" w:right="447"/>
        <w:jc w:val="both"/>
      </w:pPr>
      <w:r>
        <w:lastRenderedPageBreak/>
        <w:t>подлежащих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градостроительной деятельности строительных норм и правил, федеральных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-9"/>
        </w:rPr>
        <w:t xml:space="preserve"> </w:t>
      </w:r>
      <w:r>
        <w:t>соответствующей</w:t>
      </w:r>
      <w:r>
        <w:rPr>
          <w:spacing w:val="-7"/>
        </w:rPr>
        <w:t xml:space="preserve"> </w:t>
      </w:r>
      <w:r>
        <w:t>целям,</w:t>
      </w:r>
      <w:r>
        <w:rPr>
          <w:spacing w:val="-9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пункте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8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 техническом регулировании»;</w:t>
      </w:r>
    </w:p>
    <w:p w:rsidR="007B7E50" w:rsidRDefault="00AA7172">
      <w:pPr>
        <w:pStyle w:val="a3"/>
        <w:ind w:left="161" w:right="448" w:firstLine="709"/>
        <w:jc w:val="right"/>
      </w:pPr>
      <w:r>
        <w:t>б)</w:t>
      </w:r>
      <w:r>
        <w:rPr>
          <w:spacing w:val="-7"/>
        </w:rPr>
        <w:t xml:space="preserve"> </w:t>
      </w:r>
      <w:r>
        <w:t>устанавливает</w:t>
      </w:r>
      <w:r>
        <w:rPr>
          <w:spacing w:val="-6"/>
        </w:rPr>
        <w:t xml:space="preserve"> </w:t>
      </w:r>
      <w:r>
        <w:t>характер</w:t>
      </w:r>
      <w:r>
        <w:rPr>
          <w:spacing w:val="-6"/>
        </w:rPr>
        <w:t xml:space="preserve"> </w:t>
      </w:r>
      <w:r>
        <w:t>причиненного</w:t>
      </w:r>
      <w:r>
        <w:rPr>
          <w:spacing w:val="-6"/>
        </w:rPr>
        <w:t xml:space="preserve"> </w:t>
      </w:r>
      <w:r>
        <w:t>вреда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размер;</w:t>
      </w:r>
      <w:r>
        <w:rPr>
          <w:spacing w:val="-6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градостроительной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возникновением</w:t>
      </w:r>
      <w:r>
        <w:rPr>
          <w:spacing w:val="-8"/>
        </w:rPr>
        <w:t xml:space="preserve"> </w:t>
      </w:r>
      <w:r>
        <w:t>вреда,</w:t>
      </w:r>
    </w:p>
    <w:p w:rsidR="007B7E50" w:rsidRDefault="00AA7172">
      <w:pPr>
        <w:pStyle w:val="a3"/>
        <w:ind w:left="161"/>
        <w:jc w:val="both"/>
      </w:pP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указывающие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виновность</w:t>
      </w:r>
      <w:r>
        <w:rPr>
          <w:spacing w:val="-3"/>
        </w:rPr>
        <w:t xml:space="preserve"> </w:t>
      </w:r>
      <w:r>
        <w:t>лиц;</w:t>
      </w:r>
    </w:p>
    <w:p w:rsidR="007B7E50" w:rsidRDefault="00AA7172">
      <w:pPr>
        <w:pStyle w:val="a3"/>
        <w:ind w:left="161" w:right="448" w:firstLine="709"/>
        <w:jc w:val="both"/>
      </w:pPr>
      <w:r>
        <w:t>г) определяет необходимые меры по восстановлению 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жизнедеятельности человека.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346"/>
        </w:tabs>
        <w:ind w:right="449" w:firstLine="709"/>
        <w:jc w:val="both"/>
        <w:rPr>
          <w:sz w:val="28"/>
        </w:rPr>
      </w:pPr>
      <w:r>
        <w:rPr>
          <w:sz w:val="28"/>
        </w:rPr>
        <w:t>Для решения задач, указанных в пункте 18 настоящего 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мероприятия:</w:t>
      </w:r>
    </w:p>
    <w:p w:rsidR="007B7E50" w:rsidRDefault="00AA7172">
      <w:pPr>
        <w:pStyle w:val="a3"/>
        <w:ind w:left="161" w:right="447" w:firstLine="709"/>
        <w:jc w:val="both"/>
      </w:pPr>
      <w:r>
        <w:t>а) осматривает объект капитального строительства, а также имущество</w:t>
      </w:r>
      <w:r>
        <w:rPr>
          <w:spacing w:val="1"/>
        </w:rPr>
        <w:t xml:space="preserve"> </w:t>
      </w:r>
      <w:r>
        <w:t>физических или юридических лиц, которым причинен вред, в том числе с</w:t>
      </w:r>
      <w:r>
        <w:rPr>
          <w:spacing w:val="1"/>
        </w:rPr>
        <w:t xml:space="preserve"> </w:t>
      </w:r>
      <w:r>
        <w:t>применением фото- и видеосъемки, и оформляет акт осмотра с приложением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документов, включая</w:t>
      </w:r>
      <w:r>
        <w:rPr>
          <w:spacing w:val="-2"/>
        </w:rPr>
        <w:t xml:space="preserve"> </w:t>
      </w:r>
      <w:r>
        <w:t>схемы и</w:t>
      </w:r>
      <w:r>
        <w:rPr>
          <w:spacing w:val="-1"/>
        </w:rPr>
        <w:t xml:space="preserve"> </w:t>
      </w:r>
      <w:r>
        <w:t>чертежи;</w:t>
      </w:r>
    </w:p>
    <w:p w:rsidR="007B7E50" w:rsidRDefault="00AA7172">
      <w:pPr>
        <w:pStyle w:val="a3"/>
        <w:ind w:left="161" w:right="446" w:firstLine="709"/>
        <w:jc w:val="both"/>
      </w:pPr>
      <w:r>
        <w:t>б)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изысканий,</w:t>
      </w:r>
      <w:r>
        <w:rPr>
          <w:spacing w:val="1"/>
        </w:rPr>
        <w:t xml:space="preserve"> </w:t>
      </w:r>
      <w:r>
        <w:t>исходно-разрешительную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документацию, на основании которой осуществлялось строительство либо</w:t>
      </w:r>
      <w:r>
        <w:rPr>
          <w:spacing w:val="1"/>
        </w:rPr>
        <w:t xml:space="preserve"> </w:t>
      </w:r>
      <w:r>
        <w:t>эксплуатация объекта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1"/>
          <w:sz w:val="22"/>
        </w:rPr>
        <w:t xml:space="preserve"> </w:t>
      </w:r>
      <w:r>
        <w:t>и иных документов, справок, сведений, письменных</w:t>
      </w:r>
      <w:r>
        <w:rPr>
          <w:spacing w:val="1"/>
        </w:rPr>
        <w:t xml:space="preserve"> </w:t>
      </w:r>
      <w:r>
        <w:t>объяснений;</w:t>
      </w:r>
    </w:p>
    <w:p w:rsidR="007B7E50" w:rsidRDefault="00AA7172">
      <w:pPr>
        <w:pStyle w:val="a3"/>
        <w:ind w:left="161" w:right="447" w:firstLine="709"/>
        <w:jc w:val="both"/>
      </w:pPr>
      <w:r>
        <w:t>в)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разъяснения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физических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5"/>
        </w:rPr>
        <w:t xml:space="preserve"> </w:t>
      </w:r>
      <w:r>
        <w:t>юридических</w:t>
      </w:r>
      <w:r>
        <w:rPr>
          <w:spacing w:val="-16"/>
        </w:rPr>
        <w:t xml:space="preserve"> </w:t>
      </w:r>
      <w:r>
        <w:t>лиц,</w:t>
      </w:r>
      <w:r>
        <w:rPr>
          <w:spacing w:val="-16"/>
        </w:rPr>
        <w:t xml:space="preserve"> </w:t>
      </w:r>
      <w:r>
        <w:t>которым</w:t>
      </w:r>
      <w:r>
        <w:rPr>
          <w:spacing w:val="-16"/>
        </w:rPr>
        <w:t xml:space="preserve"> </w:t>
      </w:r>
      <w:r>
        <w:t>причинен</w:t>
      </w:r>
      <w:r>
        <w:rPr>
          <w:spacing w:val="-15"/>
        </w:rPr>
        <w:t xml:space="preserve"> </w:t>
      </w:r>
      <w:r>
        <w:t>вред,</w:t>
      </w:r>
      <w:r>
        <w:rPr>
          <w:spacing w:val="-68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2"/>
        </w:rPr>
        <w:t xml:space="preserve"> </w:t>
      </w:r>
      <w:r>
        <w:t>граждан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объединений;</w:t>
      </w:r>
    </w:p>
    <w:p w:rsidR="007B7E50" w:rsidRDefault="00AA7172">
      <w:pPr>
        <w:pStyle w:val="a3"/>
        <w:ind w:left="161" w:right="448" w:firstLine="709"/>
        <w:jc w:val="both"/>
      </w:pPr>
      <w:r>
        <w:t>г)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экспертиз,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испытаний,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вреда.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568"/>
        </w:tabs>
        <w:ind w:firstLine="709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7B7E50" w:rsidRDefault="00AA7172">
      <w:pPr>
        <w:pStyle w:val="a3"/>
        <w:ind w:left="161" w:right="446" w:firstLine="709"/>
        <w:jc w:val="both"/>
      </w:pP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заявление</w:t>
      </w:r>
      <w:r>
        <w:rPr>
          <w:spacing w:val="-67"/>
        </w:rPr>
        <w:t xml:space="preserve"> </w:t>
      </w:r>
      <w:r>
        <w:t>физического и (или) юридического лица либо их представителей, документы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повлекшем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 сведения о нарушении законодательства о градостроительной</w:t>
      </w:r>
      <w:r>
        <w:rPr>
          <w:spacing w:val="1"/>
        </w:rPr>
        <w:t xml:space="preserve"> </w:t>
      </w:r>
      <w:r>
        <w:t>деятельности, повлекшем за собой причинение вреда, полученные из других</w:t>
      </w:r>
      <w:r>
        <w:rPr>
          <w:spacing w:val="1"/>
        </w:rPr>
        <w:t xml:space="preserve"> </w:t>
      </w:r>
      <w:r>
        <w:t>источников;</w:t>
      </w:r>
    </w:p>
    <w:p w:rsidR="007B7E50" w:rsidRDefault="00AA7172">
      <w:pPr>
        <w:pStyle w:val="a3"/>
        <w:ind w:left="161" w:right="446" w:firstLine="709"/>
        <w:jc w:val="both"/>
      </w:pPr>
      <w:r>
        <w:t>акт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составляемый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фото- и</w:t>
      </w:r>
      <w:r>
        <w:rPr>
          <w:spacing w:val="-2"/>
        </w:rPr>
        <w:t xml:space="preserve"> </w:t>
      </w:r>
      <w:r>
        <w:t>видеоматериалов, схем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чертежей;</w:t>
      </w:r>
    </w:p>
    <w:p w:rsidR="007B7E50" w:rsidRDefault="007B7E50">
      <w:pPr>
        <w:jc w:val="both"/>
        <w:sectPr w:rsidR="007B7E50">
          <w:pgSz w:w="11910" w:h="16840"/>
          <w:pgMar w:top="1040" w:right="400" w:bottom="280" w:left="1540" w:header="720" w:footer="720" w:gutter="0"/>
          <w:cols w:space="720"/>
        </w:sectPr>
      </w:pPr>
    </w:p>
    <w:p w:rsidR="007B7E50" w:rsidRDefault="00AA7172">
      <w:pPr>
        <w:pStyle w:val="a3"/>
        <w:spacing w:before="76"/>
        <w:ind w:left="161" w:right="448" w:firstLine="709"/>
        <w:jc w:val="both"/>
      </w:pPr>
      <w:r>
        <w:lastRenderedPageBreak/>
        <w:t>постановление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деятельности;</w:t>
      </w:r>
    </w:p>
    <w:p w:rsidR="007B7E50" w:rsidRDefault="00AA7172">
      <w:pPr>
        <w:pStyle w:val="a3"/>
        <w:ind w:left="870"/>
        <w:jc w:val="both"/>
      </w:pPr>
      <w:r>
        <w:t>протоколы</w:t>
      </w:r>
      <w:r>
        <w:rPr>
          <w:spacing w:val="-5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комиссии;</w:t>
      </w:r>
    </w:p>
    <w:p w:rsidR="007B7E50" w:rsidRDefault="00AA7172">
      <w:pPr>
        <w:pStyle w:val="a3"/>
        <w:ind w:left="161" w:right="447" w:firstLine="709"/>
        <w:jc w:val="both"/>
      </w:pPr>
      <w:r>
        <w:t>заключения экспертиз, исследований, лабораторных и иных испытаний</w:t>
      </w:r>
      <w:r>
        <w:rPr>
          <w:spacing w:val="1"/>
        </w:rPr>
        <w:t xml:space="preserve"> </w:t>
      </w:r>
      <w:r>
        <w:t>об обстоятельствах и причинах аварии, о разрушениях объекта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(оборудования),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объемах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выбросов,</w:t>
      </w:r>
      <w:r>
        <w:rPr>
          <w:spacing w:val="1"/>
        </w:rPr>
        <w:t xml:space="preserve"> </w:t>
      </w:r>
      <w:r>
        <w:t>сбросов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расчетами,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материалами;</w:t>
      </w:r>
    </w:p>
    <w:p w:rsidR="007B7E50" w:rsidRDefault="00AA7172">
      <w:pPr>
        <w:pStyle w:val="a3"/>
        <w:ind w:left="161" w:right="446" w:firstLine="709"/>
        <w:jc w:val="both"/>
      </w:pPr>
      <w:r>
        <w:t>материалы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зонирования,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архитектурно-строительного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изыскания)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строительства;</w:t>
      </w:r>
    </w:p>
    <w:p w:rsidR="007B7E50" w:rsidRDefault="00AA7172">
      <w:pPr>
        <w:pStyle w:val="a3"/>
        <w:ind w:left="161" w:right="446" w:firstLine="709"/>
        <w:jc w:val="both"/>
      </w:pPr>
      <w:r>
        <w:t>копии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организационно-технологической</w:t>
      </w:r>
      <w:r>
        <w:rPr>
          <w:spacing w:val="-2"/>
        </w:rPr>
        <w:t xml:space="preserve"> </w:t>
      </w:r>
      <w:r>
        <w:t>документации;</w:t>
      </w:r>
    </w:p>
    <w:p w:rsidR="007B7E50" w:rsidRDefault="00AA7172">
      <w:pPr>
        <w:pStyle w:val="a3"/>
        <w:ind w:left="870" w:right="446"/>
        <w:jc w:val="both"/>
      </w:pPr>
      <w:r>
        <w:t>копии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журналов,</w:t>
      </w:r>
      <w:r>
        <w:rPr>
          <w:spacing w:val="-13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документации;</w:t>
      </w:r>
      <w:r>
        <w:rPr>
          <w:spacing w:val="-68"/>
        </w:rPr>
        <w:t xml:space="preserve"> </w:t>
      </w:r>
      <w:r>
        <w:t>справки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размере</w:t>
      </w:r>
      <w:r>
        <w:rPr>
          <w:spacing w:val="49"/>
        </w:rPr>
        <w:t xml:space="preserve"> </w:t>
      </w:r>
      <w:r>
        <w:t>причиненного</w:t>
      </w:r>
      <w:r>
        <w:rPr>
          <w:spacing w:val="49"/>
        </w:rPr>
        <w:t xml:space="preserve"> </w:t>
      </w:r>
      <w:r>
        <w:t>вреда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оценке</w:t>
      </w:r>
      <w:r>
        <w:rPr>
          <w:spacing w:val="49"/>
        </w:rPr>
        <w:t xml:space="preserve"> </w:t>
      </w:r>
      <w:r>
        <w:t>экономического</w:t>
      </w:r>
    </w:p>
    <w:p w:rsidR="007B7E50" w:rsidRDefault="00AA7172">
      <w:pPr>
        <w:pStyle w:val="a3"/>
        <w:ind w:left="161"/>
      </w:pPr>
      <w:r>
        <w:t>ущерба;</w:t>
      </w:r>
    </w:p>
    <w:p w:rsidR="007B7E50" w:rsidRDefault="00AA7172">
      <w:pPr>
        <w:pStyle w:val="a3"/>
        <w:ind w:left="870"/>
      </w:pPr>
      <w:r>
        <w:t>справки,</w:t>
      </w:r>
      <w:r>
        <w:rPr>
          <w:spacing w:val="-3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объяснения;</w:t>
      </w:r>
    </w:p>
    <w:p w:rsidR="007B7E50" w:rsidRDefault="00AA7172">
      <w:pPr>
        <w:pStyle w:val="a3"/>
        <w:tabs>
          <w:tab w:val="left" w:pos="1869"/>
          <w:tab w:val="left" w:pos="3547"/>
          <w:tab w:val="left" w:pos="4067"/>
          <w:tab w:val="left" w:pos="5959"/>
          <w:tab w:val="left" w:pos="6609"/>
          <w:tab w:val="left" w:pos="8172"/>
        </w:tabs>
        <w:ind w:left="161" w:right="448" w:firstLine="709"/>
      </w:pPr>
      <w:r>
        <w:t>иные</w:t>
      </w:r>
      <w:r>
        <w:tab/>
        <w:t>материалы</w:t>
      </w:r>
      <w:r>
        <w:tab/>
        <w:t>в</w:t>
      </w:r>
      <w:r>
        <w:tab/>
        <w:t>зависимости</w:t>
      </w:r>
      <w:r>
        <w:tab/>
        <w:t>от</w:t>
      </w:r>
      <w:r>
        <w:tab/>
        <w:t>характера</w:t>
      </w:r>
      <w:r>
        <w:tab/>
        <w:t>нарушений</w:t>
      </w:r>
      <w:r>
        <w:rPr>
          <w:spacing w:val="-67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градостроительной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причиненного</w:t>
      </w:r>
      <w:r>
        <w:rPr>
          <w:spacing w:val="-4"/>
        </w:rPr>
        <w:t xml:space="preserve"> </w:t>
      </w:r>
      <w:r>
        <w:t>вреда;</w:t>
      </w:r>
    </w:p>
    <w:p w:rsidR="007B7E50" w:rsidRDefault="00AA7172">
      <w:pPr>
        <w:pStyle w:val="a3"/>
        <w:ind w:left="870"/>
      </w:pPr>
      <w:r>
        <w:t>заключение</w:t>
      </w:r>
      <w:r>
        <w:rPr>
          <w:spacing w:val="-1"/>
        </w:rPr>
        <w:t xml:space="preserve"> </w:t>
      </w:r>
      <w:r>
        <w:t>технической комиссии.</w:t>
      </w:r>
    </w:p>
    <w:p w:rsidR="007B7E50" w:rsidRDefault="00AA7172">
      <w:pPr>
        <w:pStyle w:val="a3"/>
        <w:tabs>
          <w:tab w:val="left" w:pos="2391"/>
          <w:tab w:val="left" w:pos="4210"/>
          <w:tab w:val="left" w:pos="6226"/>
          <w:tab w:val="left" w:pos="6860"/>
          <w:tab w:val="left" w:pos="8658"/>
        </w:tabs>
        <w:ind w:left="161" w:right="448" w:firstLine="709"/>
      </w:pPr>
      <w:r>
        <w:t>Комплект</w:t>
      </w:r>
      <w:r>
        <w:tab/>
        <w:t>документов,</w:t>
      </w:r>
      <w:r>
        <w:tab/>
        <w:t>оформленных</w:t>
      </w:r>
      <w:r>
        <w:tab/>
        <w:t>по</w:t>
      </w:r>
      <w:r>
        <w:tab/>
        <w:t>результатам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комиссии, должен быть</w:t>
      </w:r>
      <w:r>
        <w:rPr>
          <w:spacing w:val="-1"/>
        </w:rPr>
        <w:t xml:space="preserve"> </w:t>
      </w:r>
      <w:r>
        <w:t>прошит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пронумерован.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463"/>
        </w:tabs>
        <w:ind w:right="448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(приложение № 2 к настоящему Порядку), содержащее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составе технической комиссии и наблюдателях, об объекте 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обстоятельствах произошедшего нарушения 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66"/>
          <w:sz w:val="28"/>
        </w:rPr>
        <w:t xml:space="preserve"> </w:t>
      </w:r>
      <w:r>
        <w:rPr>
          <w:sz w:val="28"/>
        </w:rPr>
        <w:t>градостроительной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6"/>
          <w:sz w:val="28"/>
        </w:rPr>
        <w:t xml:space="preserve"> </w:t>
      </w:r>
      <w:r>
        <w:rPr>
          <w:sz w:val="28"/>
        </w:rPr>
        <w:t>а</w:t>
      </w:r>
      <w:r>
        <w:rPr>
          <w:spacing w:val="66"/>
          <w:sz w:val="28"/>
        </w:rPr>
        <w:t xml:space="preserve"> </w:t>
      </w:r>
      <w:r>
        <w:rPr>
          <w:sz w:val="28"/>
        </w:rPr>
        <w:t>также</w:t>
      </w:r>
      <w:r>
        <w:rPr>
          <w:spacing w:val="66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-68"/>
          <w:sz w:val="28"/>
        </w:rPr>
        <w:t xml:space="preserve"> </w:t>
      </w:r>
      <w:r>
        <w:rPr>
          <w:sz w:val="28"/>
        </w:rPr>
        <w:t>требованиями, указанными в части 6 статьи 62 Градостроительного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7B7E50" w:rsidRDefault="00AA7172">
      <w:pPr>
        <w:pStyle w:val="a3"/>
        <w:ind w:left="161" w:right="447" w:firstLine="709"/>
        <w:jc w:val="both"/>
      </w:pPr>
      <w:r>
        <w:t>Заключение</w:t>
      </w:r>
      <w:r>
        <w:rPr>
          <w:spacing w:val="66"/>
        </w:rPr>
        <w:t xml:space="preserve"> </w:t>
      </w:r>
      <w:r>
        <w:t>технической</w:t>
      </w:r>
      <w:r>
        <w:rPr>
          <w:spacing w:val="66"/>
        </w:rPr>
        <w:t xml:space="preserve"> </w:t>
      </w:r>
      <w:r>
        <w:t>комиссии</w:t>
      </w:r>
      <w:r>
        <w:rPr>
          <w:spacing w:val="66"/>
        </w:rPr>
        <w:t xml:space="preserve"> </w:t>
      </w:r>
      <w:r>
        <w:t>подписывается</w:t>
      </w:r>
      <w:r>
        <w:rPr>
          <w:spacing w:val="66"/>
        </w:rPr>
        <w:t xml:space="preserve"> </w:t>
      </w:r>
      <w:r>
        <w:t>всеми</w:t>
      </w:r>
      <w:r>
        <w:rPr>
          <w:spacing w:val="66"/>
        </w:rPr>
        <w:t xml:space="preserve"> </w:t>
      </w:r>
      <w:r>
        <w:t>членами</w:t>
      </w:r>
      <w:r>
        <w:rPr>
          <w:spacing w:val="-68"/>
        </w:rPr>
        <w:t xml:space="preserve"> </w:t>
      </w:r>
      <w:r>
        <w:t>технической комиссии. В случае несогласия отдельных членов технической</w:t>
      </w:r>
      <w:r>
        <w:rPr>
          <w:spacing w:val="1"/>
        </w:rPr>
        <w:t xml:space="preserve"> </w:t>
      </w:r>
      <w:r>
        <w:t>комиссии с общими выводами они представляют руководителю комиссии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 мотивированное</w:t>
      </w:r>
      <w:r>
        <w:rPr>
          <w:spacing w:val="-1"/>
        </w:rPr>
        <w:t xml:space="preserve"> </w:t>
      </w:r>
      <w:r>
        <w:t>особое мнение.</w:t>
      </w:r>
    </w:p>
    <w:p w:rsidR="007B7E50" w:rsidRDefault="00AA7172">
      <w:pPr>
        <w:pStyle w:val="a3"/>
        <w:ind w:left="161" w:right="447" w:firstLine="709"/>
        <w:jc w:val="both"/>
      </w:pPr>
      <w:r>
        <w:t>В</w:t>
      </w:r>
      <w:r>
        <w:rPr>
          <w:spacing w:val="66"/>
        </w:rPr>
        <w:t xml:space="preserve"> </w:t>
      </w:r>
      <w:r>
        <w:t>случае,</w:t>
      </w:r>
      <w:r>
        <w:rPr>
          <w:spacing w:val="66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техническая</w:t>
      </w:r>
      <w:r>
        <w:rPr>
          <w:spacing w:val="65"/>
        </w:rPr>
        <w:t xml:space="preserve"> </w:t>
      </w:r>
      <w:r>
        <w:t>комиссия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установит</w:t>
      </w:r>
      <w:r>
        <w:rPr>
          <w:spacing w:val="66"/>
        </w:rPr>
        <w:t xml:space="preserve"> </w:t>
      </w:r>
      <w:r>
        <w:t>факт</w:t>
      </w:r>
      <w:r>
        <w:rPr>
          <w:spacing w:val="66"/>
        </w:rPr>
        <w:t xml:space="preserve"> </w:t>
      </w:r>
      <w:r>
        <w:t>нарушения</w:t>
      </w:r>
      <w:r>
        <w:rPr>
          <w:spacing w:val="-68"/>
        </w:rPr>
        <w:t xml:space="preserve"> </w:t>
      </w:r>
      <w:r>
        <w:t>законодательства о градостроительной деятельности либо придет к выводу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градостроительной деятельности, составляется отрицательное заключение с</w:t>
      </w:r>
      <w:r>
        <w:rPr>
          <w:spacing w:val="1"/>
        </w:rPr>
        <w:t xml:space="preserve"> </w:t>
      </w:r>
      <w:r>
        <w:t>мотивированным</w:t>
      </w:r>
      <w:r>
        <w:rPr>
          <w:spacing w:val="-2"/>
        </w:rPr>
        <w:t xml:space="preserve"> </w:t>
      </w:r>
      <w:r>
        <w:t>обоснованием принятого решения.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439"/>
        </w:tabs>
        <w:ind w:firstLine="849"/>
        <w:jc w:val="both"/>
        <w:rPr>
          <w:sz w:val="28"/>
        </w:rPr>
      </w:pPr>
      <w:r>
        <w:rPr>
          <w:sz w:val="28"/>
        </w:rPr>
        <w:t>Заключение технической комиссии подлежит утверждению главой</w:t>
      </w:r>
      <w:r>
        <w:rPr>
          <w:spacing w:val="-67"/>
          <w:sz w:val="28"/>
        </w:rPr>
        <w:t xml:space="preserve"> </w:t>
      </w:r>
      <w:r w:rsidR="00ED3A1A">
        <w:rPr>
          <w:sz w:val="28"/>
        </w:rPr>
        <w:t xml:space="preserve"> </w:t>
      </w:r>
      <w:r w:rsidR="00041B3B">
        <w:rPr>
          <w:sz w:val="28"/>
        </w:rPr>
        <w:t>Красненского сельского поселения</w:t>
      </w:r>
      <w:r>
        <w:rPr>
          <w:sz w:val="28"/>
        </w:rPr>
        <w:t>,</w:t>
      </w:r>
    </w:p>
    <w:p w:rsidR="007B7E50" w:rsidRDefault="007B7E50">
      <w:pPr>
        <w:jc w:val="both"/>
        <w:rPr>
          <w:sz w:val="28"/>
        </w:rPr>
        <w:sectPr w:rsidR="007B7E50">
          <w:pgSz w:w="11910" w:h="16840"/>
          <w:pgMar w:top="1040" w:right="400" w:bottom="280" w:left="1540" w:header="720" w:footer="720" w:gutter="0"/>
          <w:cols w:space="720"/>
        </w:sectPr>
      </w:pPr>
    </w:p>
    <w:p w:rsidR="007B7E50" w:rsidRDefault="00AA7172">
      <w:pPr>
        <w:pStyle w:val="a3"/>
        <w:spacing w:before="76"/>
        <w:ind w:left="161" w:right="448"/>
        <w:jc w:val="both"/>
      </w:pPr>
      <w:r>
        <w:lastRenderedPageBreak/>
        <w:t>который может принять решение о возвращении представленных материалов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дополнительной проверки.</w:t>
      </w:r>
    </w:p>
    <w:p w:rsidR="007B7E50" w:rsidRDefault="00AA7172">
      <w:pPr>
        <w:pStyle w:val="a3"/>
        <w:ind w:left="161" w:right="447" w:firstLine="709"/>
        <w:jc w:val="both"/>
      </w:pPr>
      <w:r>
        <w:rPr>
          <w:spacing w:val="-1"/>
        </w:rPr>
        <w:t>Одновременно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утверждением</w:t>
      </w:r>
      <w:r>
        <w:rPr>
          <w:spacing w:val="-15"/>
        </w:rPr>
        <w:t xml:space="preserve"> </w:t>
      </w:r>
      <w:r>
        <w:t>заключения</w:t>
      </w:r>
      <w:r>
        <w:rPr>
          <w:spacing w:val="-15"/>
        </w:rPr>
        <w:t xml:space="preserve"> </w:t>
      </w:r>
      <w:r>
        <w:t>технической</w:t>
      </w:r>
      <w:r>
        <w:rPr>
          <w:spacing w:val="-14"/>
        </w:rPr>
        <w:t xml:space="preserve"> </w:t>
      </w:r>
      <w:r>
        <w:t>комиссии</w:t>
      </w:r>
      <w:r>
        <w:rPr>
          <w:spacing w:val="-15"/>
        </w:rPr>
        <w:t xml:space="preserve"> </w:t>
      </w:r>
      <w:r>
        <w:t>глава</w:t>
      </w:r>
      <w:r>
        <w:rPr>
          <w:spacing w:val="-68"/>
        </w:rPr>
        <w:t xml:space="preserve"> </w:t>
      </w:r>
      <w:r w:rsidR="00041B3B">
        <w:t xml:space="preserve">Красненского сельского поселения </w:t>
      </w:r>
      <w:r>
        <w:rPr>
          <w:i/>
          <w:spacing w:val="-67"/>
        </w:rPr>
        <w:t xml:space="preserve"> </w:t>
      </w:r>
      <w:r>
        <w:t>принимает решение о завершении работы технической комиссии в форме</w:t>
      </w:r>
      <w:r>
        <w:rPr>
          <w:spacing w:val="1"/>
        </w:rPr>
        <w:t xml:space="preserve"> </w:t>
      </w:r>
      <w:r>
        <w:t>постановления.</w:t>
      </w:r>
    </w:p>
    <w:p w:rsidR="007B7E50" w:rsidRDefault="00AA7172">
      <w:pPr>
        <w:pStyle w:val="a3"/>
        <w:ind w:left="161" w:right="448" w:firstLine="709"/>
        <w:jc w:val="both"/>
      </w:pPr>
      <w:r>
        <w:t>В случае если техническая комиссия приходит к выводу о том, что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глава</w:t>
      </w:r>
      <w:r w:rsidR="00041B3B" w:rsidRPr="00041B3B">
        <w:t xml:space="preserve"> </w:t>
      </w:r>
      <w:r w:rsidR="00041B3B">
        <w:t>Красненского сельского поселения</w:t>
      </w:r>
      <w:r>
        <w:rPr>
          <w:spacing w:val="1"/>
        </w:rPr>
        <w:t xml:space="preserve"> </w:t>
      </w:r>
      <w:r w:rsidR="00041B3B">
        <w:t xml:space="preserve"> </w:t>
      </w:r>
      <w:r>
        <w:rPr>
          <w:i/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68"/>
        </w:rPr>
        <w:t xml:space="preserve"> </w:t>
      </w:r>
      <w:r>
        <w:t>пяти</w:t>
      </w:r>
      <w:r>
        <w:rPr>
          <w:spacing w:val="66"/>
        </w:rPr>
        <w:t xml:space="preserve"> </w:t>
      </w:r>
      <w:r>
        <w:t>рабочих</w:t>
      </w:r>
      <w:r>
        <w:rPr>
          <w:spacing w:val="67"/>
        </w:rPr>
        <w:t xml:space="preserve"> </w:t>
      </w:r>
      <w:r>
        <w:t>дней</w:t>
      </w:r>
      <w:r>
        <w:rPr>
          <w:spacing w:val="67"/>
        </w:rPr>
        <w:t xml:space="preserve"> </w:t>
      </w:r>
      <w:r>
        <w:t>после</w:t>
      </w:r>
      <w:r>
        <w:rPr>
          <w:spacing w:val="66"/>
        </w:rPr>
        <w:t xml:space="preserve"> </w:t>
      </w:r>
      <w:r>
        <w:t>утверждения</w:t>
      </w:r>
      <w:r>
        <w:rPr>
          <w:spacing w:val="67"/>
        </w:rPr>
        <w:t xml:space="preserve"> </w:t>
      </w:r>
      <w:r>
        <w:t>заключения</w:t>
      </w:r>
      <w:r>
        <w:rPr>
          <w:spacing w:val="67"/>
        </w:rPr>
        <w:t xml:space="preserve"> </w:t>
      </w:r>
      <w:r>
        <w:t>технической</w:t>
      </w:r>
      <w:r>
        <w:rPr>
          <w:spacing w:val="67"/>
        </w:rPr>
        <w:t xml:space="preserve"> </w:t>
      </w:r>
      <w:r>
        <w:t>комиссии</w:t>
      </w:r>
      <w:r>
        <w:rPr>
          <w:spacing w:val="-68"/>
        </w:rPr>
        <w:t xml:space="preserve"> </w:t>
      </w:r>
      <w:r>
        <w:t>определяет орган, которому надлежит направить материалы для дальнейшего</w:t>
      </w:r>
      <w:r>
        <w:rPr>
          <w:spacing w:val="-67"/>
        </w:rPr>
        <w:t xml:space="preserve"> </w:t>
      </w:r>
      <w:r>
        <w:t>расследования.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416"/>
        </w:tabs>
        <w:ind w:right="446" w:firstLine="709"/>
        <w:jc w:val="both"/>
        <w:rPr>
          <w:sz w:val="28"/>
        </w:rPr>
      </w:pPr>
      <w:r>
        <w:rPr>
          <w:sz w:val="28"/>
        </w:rPr>
        <w:t>Утвержденное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должностным лицом на официальном сайте администрации </w:t>
      </w:r>
      <w:r w:rsidR="00041B3B"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</w:p>
    <w:p w:rsidR="007B7E50" w:rsidRDefault="00AA7172">
      <w:pPr>
        <w:pStyle w:val="a3"/>
        <w:ind w:left="161"/>
        <w:jc w:val="both"/>
      </w:pPr>
      <w:r>
        <w:t>«Интернет»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десяти календарных дней</w:t>
      </w:r>
      <w:r>
        <w:rPr>
          <w:spacing w:val="-1"/>
        </w:rPr>
        <w:t xml:space="preserve"> </w:t>
      </w:r>
      <w:r>
        <w:t>с даты</w:t>
      </w:r>
      <w:r>
        <w:rPr>
          <w:spacing w:val="-1"/>
        </w:rPr>
        <w:t xml:space="preserve"> </w:t>
      </w:r>
      <w:r>
        <w:t>его утверждения.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309"/>
        </w:tabs>
        <w:ind w:firstLine="709"/>
        <w:jc w:val="both"/>
        <w:rPr>
          <w:sz w:val="28"/>
        </w:rPr>
      </w:pPr>
      <w:r>
        <w:rPr>
          <w:sz w:val="28"/>
        </w:rPr>
        <w:t>Копия заключения технической комиссии в десятидневный срок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утверждения  направляется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(вручается):</w:t>
      </w:r>
    </w:p>
    <w:p w:rsidR="007B7E50" w:rsidRDefault="00AA7172">
      <w:pPr>
        <w:pStyle w:val="a3"/>
        <w:ind w:left="870" w:right="447"/>
        <w:jc w:val="both"/>
      </w:pPr>
      <w:r>
        <w:t>а) физическому и (или) юридическому лицу, которому причинен вред;</w:t>
      </w:r>
      <w:r>
        <w:rPr>
          <w:spacing w:val="1"/>
        </w:rPr>
        <w:t xml:space="preserve"> </w:t>
      </w:r>
      <w:r>
        <w:t>б)</w:t>
      </w:r>
      <w:r>
        <w:rPr>
          <w:spacing w:val="51"/>
        </w:rPr>
        <w:t xml:space="preserve"> </w:t>
      </w:r>
      <w:r>
        <w:t>заинтересованным</w:t>
      </w:r>
      <w:r>
        <w:rPr>
          <w:spacing w:val="51"/>
        </w:rPr>
        <w:t xml:space="preserve"> </w:t>
      </w:r>
      <w:r>
        <w:t>лицам,</w:t>
      </w:r>
      <w:r>
        <w:rPr>
          <w:spacing w:val="51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участвовали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заседании</w:t>
      </w:r>
    </w:p>
    <w:p w:rsidR="007B7E50" w:rsidRDefault="00AA7172">
      <w:pPr>
        <w:pStyle w:val="a3"/>
        <w:ind w:left="161"/>
        <w:jc w:val="both"/>
      </w:pPr>
      <w:r>
        <w:t>технической</w:t>
      </w:r>
      <w:r>
        <w:rPr>
          <w:spacing w:val="-1"/>
        </w:rPr>
        <w:t xml:space="preserve"> </w:t>
      </w:r>
      <w:r>
        <w:t>комиссии;</w:t>
      </w:r>
    </w:p>
    <w:p w:rsidR="007B7E50" w:rsidRDefault="00AA7172">
      <w:pPr>
        <w:pStyle w:val="a3"/>
        <w:ind w:left="161" w:right="448" w:firstLine="709"/>
        <w:jc w:val="both"/>
      </w:pPr>
      <w:r>
        <w:t>в)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запросам.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402"/>
        </w:tabs>
        <w:ind w:firstLine="709"/>
        <w:jc w:val="both"/>
        <w:rPr>
          <w:sz w:val="28"/>
        </w:rPr>
      </w:pPr>
      <w:r>
        <w:rPr>
          <w:sz w:val="28"/>
        </w:rPr>
        <w:t>Заинтересованные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оспорить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494"/>
        </w:tabs>
        <w:ind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градостроительной деятельности не должен превышать двух месяцев 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технической комиссии.</w:t>
      </w:r>
    </w:p>
    <w:p w:rsidR="007B7E50" w:rsidRDefault="00AA7172">
      <w:pPr>
        <w:pStyle w:val="a5"/>
        <w:numPr>
          <w:ilvl w:val="0"/>
          <w:numId w:val="2"/>
        </w:numPr>
        <w:tabs>
          <w:tab w:val="left" w:pos="1290"/>
        </w:tabs>
        <w:ind w:right="448" w:firstLine="709"/>
        <w:jc w:val="both"/>
        <w:rPr>
          <w:sz w:val="28"/>
        </w:rPr>
      </w:pPr>
      <w:r>
        <w:rPr>
          <w:sz w:val="28"/>
        </w:rPr>
        <w:t>Обращение со сведениями, составляющими государственную тайну,</w:t>
      </w:r>
      <w:r>
        <w:rPr>
          <w:spacing w:val="-68"/>
          <w:sz w:val="28"/>
        </w:rPr>
        <w:t xml:space="preserve"> </w:t>
      </w:r>
      <w:r>
        <w:rPr>
          <w:sz w:val="28"/>
        </w:rPr>
        <w:t>при установлении причин нарушения законодательства о градостроительной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тайне.</w:t>
      </w:r>
    </w:p>
    <w:p w:rsidR="00041B3B" w:rsidRDefault="00041B3B" w:rsidP="00041B3B">
      <w:pPr>
        <w:tabs>
          <w:tab w:val="left" w:pos="1290"/>
        </w:tabs>
        <w:ind w:right="448"/>
        <w:jc w:val="both"/>
        <w:rPr>
          <w:sz w:val="28"/>
        </w:rPr>
      </w:pPr>
    </w:p>
    <w:p w:rsidR="00041B3B" w:rsidRDefault="00041B3B" w:rsidP="00041B3B">
      <w:pPr>
        <w:tabs>
          <w:tab w:val="left" w:pos="1290"/>
        </w:tabs>
        <w:ind w:right="448"/>
        <w:jc w:val="both"/>
        <w:rPr>
          <w:sz w:val="28"/>
        </w:rPr>
      </w:pPr>
    </w:p>
    <w:p w:rsidR="00041B3B" w:rsidRDefault="00041B3B" w:rsidP="00041B3B">
      <w:pPr>
        <w:tabs>
          <w:tab w:val="left" w:pos="1290"/>
        </w:tabs>
        <w:ind w:right="448"/>
        <w:jc w:val="both"/>
        <w:rPr>
          <w:sz w:val="28"/>
        </w:rPr>
      </w:pPr>
    </w:p>
    <w:p w:rsidR="00041B3B" w:rsidRDefault="00041B3B" w:rsidP="00041B3B">
      <w:pPr>
        <w:tabs>
          <w:tab w:val="left" w:pos="1290"/>
        </w:tabs>
        <w:ind w:right="448"/>
        <w:jc w:val="both"/>
        <w:rPr>
          <w:sz w:val="28"/>
        </w:rPr>
      </w:pPr>
    </w:p>
    <w:p w:rsidR="00041B3B" w:rsidRDefault="00041B3B" w:rsidP="00041B3B">
      <w:pPr>
        <w:tabs>
          <w:tab w:val="left" w:pos="1290"/>
        </w:tabs>
        <w:ind w:right="448"/>
        <w:jc w:val="both"/>
        <w:rPr>
          <w:sz w:val="28"/>
        </w:rPr>
      </w:pPr>
    </w:p>
    <w:p w:rsidR="00041B3B" w:rsidRDefault="00041B3B" w:rsidP="00041B3B">
      <w:pPr>
        <w:tabs>
          <w:tab w:val="left" w:pos="1290"/>
        </w:tabs>
        <w:ind w:right="448"/>
        <w:jc w:val="both"/>
        <w:rPr>
          <w:sz w:val="28"/>
        </w:rPr>
      </w:pPr>
    </w:p>
    <w:p w:rsidR="00041B3B" w:rsidRDefault="00041B3B" w:rsidP="00041B3B">
      <w:pPr>
        <w:tabs>
          <w:tab w:val="left" w:pos="1290"/>
        </w:tabs>
        <w:ind w:right="448"/>
        <w:jc w:val="both"/>
        <w:rPr>
          <w:sz w:val="28"/>
        </w:rPr>
      </w:pPr>
    </w:p>
    <w:p w:rsidR="00E01A21" w:rsidRDefault="00E01A21" w:rsidP="00041B3B">
      <w:pPr>
        <w:tabs>
          <w:tab w:val="left" w:pos="1290"/>
        </w:tabs>
        <w:ind w:right="448"/>
        <w:jc w:val="both"/>
        <w:rPr>
          <w:sz w:val="28"/>
        </w:rPr>
      </w:pPr>
    </w:p>
    <w:p w:rsidR="002F026A" w:rsidRDefault="002F026A">
      <w:pPr>
        <w:ind w:left="5406" w:right="448" w:firstLine="2049"/>
        <w:jc w:val="both"/>
        <w:rPr>
          <w:sz w:val="28"/>
        </w:rPr>
      </w:pPr>
    </w:p>
    <w:p w:rsidR="00E01A21" w:rsidRDefault="00E01A21">
      <w:pPr>
        <w:ind w:left="5406" w:right="448" w:firstLine="2049"/>
        <w:jc w:val="both"/>
        <w:rPr>
          <w:sz w:val="28"/>
        </w:rPr>
      </w:pPr>
    </w:p>
    <w:p w:rsidR="00E01A21" w:rsidRDefault="00E01A21">
      <w:pPr>
        <w:ind w:left="5406" w:right="448" w:firstLine="2049"/>
        <w:jc w:val="both"/>
        <w:rPr>
          <w:sz w:val="28"/>
        </w:rPr>
      </w:pPr>
    </w:p>
    <w:p w:rsidR="00E01A21" w:rsidRDefault="00E01A21">
      <w:pPr>
        <w:ind w:left="5406" w:right="448" w:firstLine="2049"/>
        <w:jc w:val="both"/>
        <w:rPr>
          <w:sz w:val="28"/>
        </w:rPr>
      </w:pPr>
    </w:p>
    <w:p w:rsidR="00E01A21" w:rsidRDefault="00E01A21">
      <w:pPr>
        <w:ind w:left="5406" w:right="448" w:firstLine="2049"/>
        <w:jc w:val="both"/>
        <w:rPr>
          <w:sz w:val="28"/>
        </w:rPr>
      </w:pPr>
    </w:p>
    <w:p w:rsidR="00E01A21" w:rsidRDefault="00E01A21">
      <w:pPr>
        <w:ind w:left="5406" w:right="448" w:firstLine="2049"/>
        <w:jc w:val="both"/>
        <w:rPr>
          <w:sz w:val="28"/>
        </w:rPr>
      </w:pPr>
    </w:p>
    <w:p w:rsidR="00E01A21" w:rsidRDefault="00E01A21">
      <w:pPr>
        <w:ind w:left="5406" w:right="448" w:firstLine="2049"/>
        <w:jc w:val="both"/>
        <w:rPr>
          <w:sz w:val="28"/>
        </w:rPr>
      </w:pPr>
    </w:p>
    <w:p w:rsidR="002F026A" w:rsidRDefault="00AA7172" w:rsidP="002F026A">
      <w:pPr>
        <w:ind w:right="448"/>
        <w:jc w:val="right"/>
        <w:rPr>
          <w:spacing w:val="-67"/>
          <w:sz w:val="20"/>
        </w:rPr>
      </w:pPr>
      <w:r w:rsidRPr="002F026A">
        <w:rPr>
          <w:sz w:val="20"/>
        </w:rPr>
        <w:t>Приложение № 1</w:t>
      </w:r>
    </w:p>
    <w:p w:rsidR="002F026A" w:rsidRDefault="00AA7172" w:rsidP="002F026A">
      <w:pPr>
        <w:tabs>
          <w:tab w:val="left" w:pos="9923"/>
        </w:tabs>
        <w:ind w:right="47"/>
        <w:jc w:val="right"/>
        <w:rPr>
          <w:sz w:val="20"/>
        </w:rPr>
      </w:pPr>
      <w:r w:rsidRPr="002F026A">
        <w:rPr>
          <w:sz w:val="20"/>
        </w:rPr>
        <w:t>к</w:t>
      </w:r>
      <w:r w:rsidRPr="002F026A">
        <w:rPr>
          <w:spacing w:val="1"/>
          <w:sz w:val="20"/>
        </w:rPr>
        <w:t xml:space="preserve"> </w:t>
      </w:r>
      <w:r w:rsidRPr="002F026A">
        <w:rPr>
          <w:sz w:val="20"/>
        </w:rPr>
        <w:t>Порядку,</w:t>
      </w:r>
      <w:r w:rsidRPr="002F026A">
        <w:rPr>
          <w:spacing w:val="1"/>
          <w:sz w:val="20"/>
        </w:rPr>
        <w:t xml:space="preserve"> </w:t>
      </w:r>
      <w:r w:rsidRPr="002F026A">
        <w:rPr>
          <w:sz w:val="20"/>
        </w:rPr>
        <w:t>утвержденному</w:t>
      </w:r>
    </w:p>
    <w:p w:rsidR="002F026A" w:rsidRDefault="00AA7172" w:rsidP="002F026A">
      <w:pPr>
        <w:tabs>
          <w:tab w:val="left" w:pos="9923"/>
        </w:tabs>
        <w:ind w:right="47"/>
        <w:jc w:val="right"/>
        <w:rPr>
          <w:spacing w:val="-67"/>
          <w:sz w:val="20"/>
        </w:rPr>
      </w:pPr>
      <w:r w:rsidRPr="002F026A">
        <w:rPr>
          <w:spacing w:val="-67"/>
          <w:sz w:val="20"/>
        </w:rPr>
        <w:t xml:space="preserve"> </w:t>
      </w:r>
      <w:r w:rsidRPr="002F026A">
        <w:rPr>
          <w:sz w:val="20"/>
        </w:rPr>
        <w:t>постановлением</w:t>
      </w:r>
      <w:r w:rsidRPr="002F026A">
        <w:rPr>
          <w:spacing w:val="1"/>
          <w:sz w:val="20"/>
        </w:rPr>
        <w:t xml:space="preserve"> </w:t>
      </w:r>
      <w:r w:rsidRPr="002F026A">
        <w:rPr>
          <w:sz w:val="20"/>
        </w:rPr>
        <w:t>администрации</w:t>
      </w:r>
      <w:r w:rsidRPr="002F026A">
        <w:rPr>
          <w:spacing w:val="-67"/>
          <w:sz w:val="20"/>
        </w:rPr>
        <w:t xml:space="preserve"> </w:t>
      </w:r>
    </w:p>
    <w:p w:rsidR="002F026A" w:rsidRDefault="00041B3B" w:rsidP="002F026A">
      <w:pPr>
        <w:tabs>
          <w:tab w:val="left" w:pos="9923"/>
        </w:tabs>
        <w:ind w:right="47"/>
        <w:jc w:val="right"/>
        <w:rPr>
          <w:sz w:val="20"/>
        </w:rPr>
      </w:pPr>
      <w:r w:rsidRPr="002F026A">
        <w:rPr>
          <w:sz w:val="20"/>
        </w:rPr>
        <w:t>Красненского сельского поселения</w:t>
      </w:r>
    </w:p>
    <w:p w:rsidR="002F026A" w:rsidRDefault="00FB31A2" w:rsidP="002F026A">
      <w:pPr>
        <w:tabs>
          <w:tab w:val="left" w:pos="9923"/>
        </w:tabs>
        <w:ind w:right="47"/>
        <w:jc w:val="right"/>
        <w:rPr>
          <w:sz w:val="20"/>
          <w:u w:val="single"/>
        </w:rPr>
      </w:pPr>
      <w:r>
        <w:rPr>
          <w:sz w:val="20"/>
        </w:rPr>
        <w:t xml:space="preserve">от 06.02.2023 </w:t>
      </w:r>
      <w:r w:rsidR="00AA7172" w:rsidRPr="002F026A">
        <w:rPr>
          <w:sz w:val="20"/>
        </w:rPr>
        <w:t>№</w:t>
      </w:r>
      <w:r>
        <w:rPr>
          <w:sz w:val="20"/>
          <w:u w:val="single"/>
        </w:rPr>
        <w:t>11</w:t>
      </w:r>
    </w:p>
    <w:p w:rsidR="002F026A" w:rsidRDefault="002F026A" w:rsidP="002F026A">
      <w:pPr>
        <w:tabs>
          <w:tab w:val="left" w:pos="9923"/>
        </w:tabs>
        <w:ind w:right="47"/>
        <w:jc w:val="center"/>
        <w:rPr>
          <w:sz w:val="20"/>
          <w:u w:val="single"/>
        </w:rPr>
      </w:pPr>
    </w:p>
    <w:p w:rsidR="002F026A" w:rsidRDefault="002F026A" w:rsidP="002F026A">
      <w:pPr>
        <w:tabs>
          <w:tab w:val="left" w:pos="9923"/>
        </w:tabs>
        <w:ind w:right="47"/>
        <w:jc w:val="center"/>
        <w:rPr>
          <w:sz w:val="20"/>
          <w:u w:val="single"/>
        </w:rPr>
      </w:pPr>
    </w:p>
    <w:p w:rsidR="007B7E50" w:rsidRPr="002F026A" w:rsidRDefault="00AA7172" w:rsidP="002F026A">
      <w:pPr>
        <w:tabs>
          <w:tab w:val="left" w:pos="9923"/>
        </w:tabs>
        <w:ind w:right="47"/>
        <w:jc w:val="center"/>
        <w:rPr>
          <w:b/>
        </w:rPr>
      </w:pPr>
      <w:r w:rsidRPr="002F026A">
        <w:rPr>
          <w:b/>
        </w:rPr>
        <w:t>АКТ</w:t>
      </w:r>
      <w:r w:rsidRPr="002F026A">
        <w:rPr>
          <w:b/>
          <w:spacing w:val="-5"/>
        </w:rPr>
        <w:t xml:space="preserve"> </w:t>
      </w:r>
      <w:r w:rsidRPr="002F026A">
        <w:rPr>
          <w:b/>
        </w:rPr>
        <w:t>ОСМОТРА</w:t>
      </w:r>
    </w:p>
    <w:p w:rsidR="007B7E50" w:rsidRPr="002F026A" w:rsidRDefault="00AA7172">
      <w:pPr>
        <w:pStyle w:val="a3"/>
        <w:ind w:left="1571" w:right="1857"/>
        <w:jc w:val="center"/>
        <w:rPr>
          <w:b/>
        </w:rPr>
      </w:pPr>
      <w:r w:rsidRPr="002F026A">
        <w:rPr>
          <w:b/>
        </w:rPr>
        <w:t>объекта</w:t>
      </w:r>
      <w:r w:rsidRPr="002F026A">
        <w:rPr>
          <w:b/>
          <w:spacing w:val="-2"/>
        </w:rPr>
        <w:t xml:space="preserve"> </w:t>
      </w:r>
      <w:r w:rsidRPr="002F026A">
        <w:rPr>
          <w:b/>
        </w:rPr>
        <w:t>капитального</w:t>
      </w:r>
      <w:r w:rsidRPr="002F026A">
        <w:rPr>
          <w:b/>
          <w:spacing w:val="-1"/>
        </w:rPr>
        <w:t xml:space="preserve"> </w:t>
      </w:r>
      <w:r w:rsidRPr="002F026A">
        <w:rPr>
          <w:b/>
        </w:rPr>
        <w:t>строительства</w:t>
      </w:r>
    </w:p>
    <w:p w:rsidR="007B7E50" w:rsidRDefault="0083763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200025</wp:posOffset>
                </wp:positionV>
                <wp:extent cx="55118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101.95pt;margin-top:15.75pt;width:43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7B7E50" w:rsidRDefault="00AA7172">
      <w:pPr>
        <w:spacing w:line="201" w:lineRule="exact"/>
        <w:ind w:left="1570" w:right="1857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</w:p>
    <w:p w:rsidR="007B7E50" w:rsidRDefault="00AA7172">
      <w:pPr>
        <w:ind w:left="1571" w:right="185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7B7E50" w:rsidRDefault="007B7E50">
      <w:pPr>
        <w:pStyle w:val="a3"/>
      </w:pPr>
    </w:p>
    <w:p w:rsidR="007B7E50" w:rsidRDefault="00AA7172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right="235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7E50" w:rsidRDefault="007B7E50">
      <w:pPr>
        <w:pStyle w:val="a3"/>
        <w:rPr>
          <w:sz w:val="20"/>
        </w:rPr>
      </w:pPr>
    </w:p>
    <w:p w:rsidR="007B7E50" w:rsidRDefault="007B7E50">
      <w:pPr>
        <w:pStyle w:val="a3"/>
        <w:rPr>
          <w:sz w:val="20"/>
        </w:rPr>
      </w:pPr>
    </w:p>
    <w:p w:rsidR="007B7E50" w:rsidRDefault="00837635">
      <w:pPr>
        <w:pStyle w:val="a3"/>
        <w:spacing w:before="6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2717165</wp:posOffset>
                </wp:positionH>
                <wp:positionV relativeFrom="paragraph">
                  <wp:posOffset>112395</wp:posOffset>
                </wp:positionV>
                <wp:extent cx="266700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4279 4279"/>
                            <a:gd name="T1" fmla="*/ T0 w 4200"/>
                            <a:gd name="T2" fmla="+- 0 8479 427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213.95pt;margin-top:8.85pt;width:210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7B7E50" w:rsidRDefault="00AA7172">
      <w:pPr>
        <w:spacing w:line="202" w:lineRule="exact"/>
        <w:ind w:left="1571" w:right="185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7B7E50" w:rsidRDefault="007B7E50">
      <w:pPr>
        <w:pStyle w:val="a3"/>
      </w:pPr>
    </w:p>
    <w:p w:rsidR="007B7E50" w:rsidRDefault="00AA7172">
      <w:pPr>
        <w:pStyle w:val="a3"/>
        <w:tabs>
          <w:tab w:val="left" w:pos="9534"/>
        </w:tabs>
        <w:ind w:left="511"/>
      </w:pPr>
      <w:r>
        <w:t>Мною</w:t>
      </w:r>
      <w:r>
        <w:rPr>
          <w:spacing w:val="-3"/>
        </w:rPr>
        <w:t xml:space="preserve"> </w:t>
      </w:r>
      <w:r>
        <w:t>(нами),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7E50" w:rsidRDefault="00AA7172">
      <w:pPr>
        <w:ind w:left="1571" w:right="1857"/>
        <w:jc w:val="center"/>
        <w:rPr>
          <w:sz w:val="20"/>
        </w:rPr>
      </w:pPr>
      <w:r>
        <w:rPr>
          <w:sz w:val="20"/>
        </w:rPr>
        <w:t>(ФИО, должность)</w:t>
      </w:r>
    </w:p>
    <w:p w:rsidR="007B7E50" w:rsidRDefault="00AA7172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right="287"/>
        <w:jc w:val="center"/>
      </w:pPr>
      <w:r>
        <w:t>в</w:t>
      </w:r>
      <w:r>
        <w:rPr>
          <w:spacing w:val="30"/>
        </w:rPr>
        <w:t xml:space="preserve"> </w:t>
      </w:r>
      <w:r>
        <w:t>период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32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ч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>
        <w:t>мин</w:t>
      </w:r>
      <w:r>
        <w:rPr>
          <w:spacing w:val="3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7B7E50" w:rsidRDefault="00AA7172">
      <w:pPr>
        <w:pStyle w:val="a3"/>
        <w:tabs>
          <w:tab w:val="left" w:pos="1283"/>
          <w:tab w:val="left" w:pos="2079"/>
          <w:tab w:val="left" w:pos="2552"/>
          <w:tab w:val="left" w:pos="3890"/>
          <w:tab w:val="left" w:pos="4970"/>
          <w:tab w:val="left" w:pos="9578"/>
        </w:tabs>
        <w:ind w:left="161" w:right="385" w:hanging="6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0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tab/>
        <w:t>проведен</w:t>
      </w:r>
      <w:r>
        <w:tab/>
        <w:t>осмотр</w:t>
      </w:r>
      <w:r>
        <w:tab/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7E50" w:rsidRDefault="00AA7172">
      <w:pPr>
        <w:ind w:left="1569" w:right="1857"/>
        <w:jc w:val="center"/>
        <w:rPr>
          <w:sz w:val="20"/>
        </w:rPr>
      </w:pPr>
      <w:r>
        <w:rPr>
          <w:sz w:val="20"/>
        </w:rPr>
        <w:t>(указать наименование и почтовый или строительный адрес 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капитального строительства)</w:t>
      </w:r>
    </w:p>
    <w:p w:rsidR="007B7E50" w:rsidRDefault="00AA7172">
      <w:pPr>
        <w:pStyle w:val="a3"/>
        <w:tabs>
          <w:tab w:val="left" w:pos="9540"/>
        </w:tabs>
        <w:ind w:left="511"/>
      </w:pPr>
      <w:r>
        <w:t>Осмотр</w:t>
      </w:r>
      <w:r>
        <w:rPr>
          <w:spacing w:val="-7"/>
        </w:rPr>
        <w:t xml:space="preserve"> </w:t>
      </w:r>
      <w:r>
        <w:t>проведен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присутствии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7E50" w:rsidRDefault="0083763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85.05pt;margin-top:15.75pt;width:46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CV+gIAAI4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B7E50" w:rsidRDefault="00AA7172">
      <w:pPr>
        <w:spacing w:line="202" w:lineRule="exact"/>
        <w:ind w:left="1635" w:right="1574"/>
        <w:jc w:val="center"/>
        <w:rPr>
          <w:sz w:val="20"/>
        </w:rPr>
      </w:pPr>
      <w:r>
        <w:rPr>
          <w:sz w:val="20"/>
        </w:rPr>
        <w:t>(ФИО, должность)</w:t>
      </w:r>
    </w:p>
    <w:p w:rsidR="007B7E50" w:rsidRDefault="00AA7172">
      <w:pPr>
        <w:pStyle w:val="a3"/>
        <w:ind w:left="511"/>
      </w:pPr>
      <w:r>
        <w:t>По</w:t>
      </w:r>
      <w:r>
        <w:rPr>
          <w:spacing w:val="-2"/>
        </w:rPr>
        <w:t xml:space="preserve"> </w:t>
      </w:r>
      <w:r>
        <w:t>результатам осмотра</w:t>
      </w:r>
      <w:r>
        <w:rPr>
          <w:spacing w:val="-1"/>
        </w:rPr>
        <w:t xml:space="preserve"> </w:t>
      </w:r>
      <w:r>
        <w:t>установлено следующее:</w:t>
      </w:r>
    </w:p>
    <w:p w:rsidR="007B7E50" w:rsidRDefault="0083763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85.05pt;margin-top:15.8pt;width:46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85.05pt;margin-top:31.9pt;width:4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BRp+gIAAI4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609600</wp:posOffset>
                </wp:positionV>
                <wp:extent cx="58674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85.05pt;margin-top:48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B7E50" w:rsidRDefault="007B7E50">
      <w:pPr>
        <w:pStyle w:val="a3"/>
        <w:rPr>
          <w:sz w:val="21"/>
        </w:rPr>
      </w:pPr>
    </w:p>
    <w:p w:rsidR="007B7E50" w:rsidRDefault="007B7E50">
      <w:pPr>
        <w:pStyle w:val="a3"/>
        <w:rPr>
          <w:sz w:val="21"/>
        </w:rPr>
      </w:pPr>
    </w:p>
    <w:p w:rsidR="007B7E50" w:rsidRDefault="007B7E50">
      <w:pPr>
        <w:pStyle w:val="a3"/>
        <w:spacing w:before="9"/>
        <w:rPr>
          <w:sz w:val="17"/>
        </w:rPr>
      </w:pPr>
    </w:p>
    <w:p w:rsidR="007B7E50" w:rsidRDefault="00AA7172">
      <w:pPr>
        <w:pStyle w:val="a3"/>
        <w:spacing w:before="88"/>
        <w:ind w:left="161"/>
      </w:pPr>
      <w:r>
        <w:t>Приложения:</w:t>
      </w:r>
    </w:p>
    <w:p w:rsidR="007B7E50" w:rsidRDefault="00837635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86740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85.05pt;margin-top:15.8pt;width:462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4Sa+wIAAI4GAAAOAAAAZHJzL2Uyb0RvYy54bWysVduO0zAQfUfiHyw/grq5kO0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405130</wp:posOffset>
                </wp:positionV>
                <wp:extent cx="5867400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85.05pt;margin-top:31.9pt;width:462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B7E50" w:rsidRDefault="007B7E50">
      <w:pPr>
        <w:pStyle w:val="a3"/>
        <w:rPr>
          <w:sz w:val="21"/>
        </w:rPr>
      </w:pPr>
    </w:p>
    <w:p w:rsidR="007B7E50" w:rsidRDefault="007B7E50">
      <w:pPr>
        <w:pStyle w:val="a3"/>
        <w:spacing w:before="9"/>
        <w:rPr>
          <w:sz w:val="17"/>
        </w:rPr>
      </w:pPr>
    </w:p>
    <w:p w:rsidR="007B7E50" w:rsidRDefault="00AA7172">
      <w:pPr>
        <w:pStyle w:val="a3"/>
        <w:spacing w:before="88"/>
        <w:ind w:left="161"/>
      </w:pPr>
      <w:r>
        <w:t>Подписи</w:t>
      </w:r>
      <w:r>
        <w:rPr>
          <w:spacing w:val="-5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присутствовавших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осмотра:</w:t>
      </w:r>
    </w:p>
    <w:p w:rsidR="007B7E50" w:rsidRDefault="00837635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9779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85.05pt;margin-top:15.8pt;width:77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200660</wp:posOffset>
                </wp:positionV>
                <wp:extent cx="7112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239.05pt;margin-top:15.8pt;width:5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4636135</wp:posOffset>
                </wp:positionH>
                <wp:positionV relativeFrom="paragraph">
                  <wp:posOffset>200660</wp:posOffset>
                </wp:positionV>
                <wp:extent cx="1422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65.05pt;margin-top:15.8pt;width:11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8G9wIAAI0GAAAOAAAAZHJzL2Uyb0RvYy54bWysVW1v0zAQ/o7Ef7D8EdQlztJ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7B7E50" w:rsidRDefault="00AA7172">
      <w:pPr>
        <w:tabs>
          <w:tab w:val="left" w:pos="3358"/>
          <w:tab w:val="left" w:pos="5844"/>
        </w:tabs>
        <w:spacing w:line="201" w:lineRule="exact"/>
        <w:ind w:left="36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7B7E50" w:rsidRDefault="007B7E50">
      <w:pPr>
        <w:pStyle w:val="a3"/>
      </w:pPr>
    </w:p>
    <w:p w:rsidR="007B7E50" w:rsidRDefault="00AA7172">
      <w:pPr>
        <w:pStyle w:val="a3"/>
        <w:ind w:left="161"/>
      </w:pPr>
      <w:r>
        <w:t>Подписи</w:t>
      </w:r>
      <w:r>
        <w:rPr>
          <w:spacing w:val="-3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проводивших</w:t>
      </w:r>
      <w:r>
        <w:rPr>
          <w:spacing w:val="-1"/>
        </w:rPr>
        <w:t xml:space="preserve"> </w:t>
      </w:r>
      <w:r>
        <w:t>осмотр:</w:t>
      </w:r>
    </w:p>
    <w:p w:rsidR="007B7E50" w:rsidRDefault="0083763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9779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540"/>
                            <a:gd name="T2" fmla="+- 0 3241 1701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85.05pt;margin-top:15.75pt;width:7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3035935</wp:posOffset>
                </wp:positionH>
                <wp:positionV relativeFrom="paragraph">
                  <wp:posOffset>200025</wp:posOffset>
                </wp:positionV>
                <wp:extent cx="7112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0" cy="1270"/>
                        </a:xfrm>
                        <a:custGeom>
                          <a:avLst/>
                          <a:gdLst>
                            <a:gd name="T0" fmla="+- 0 4781 4781"/>
                            <a:gd name="T1" fmla="*/ T0 w 1120"/>
                            <a:gd name="T2" fmla="+- 0 5901 4781"/>
                            <a:gd name="T3" fmla="*/ T2 w 1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">
                              <a:moveTo>
                                <a:pt x="0" y="0"/>
                              </a:moveTo>
                              <a:lnTo>
                                <a:pt x="11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39.05pt;margin-top:15.75pt;width:5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" path="m,l1120,e" filled="f" strokeweight=".56pt">
                <v:path arrowok="t" o:connecttype="custom" o:connectlocs="0,0;71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4636135</wp:posOffset>
                </wp:positionH>
                <wp:positionV relativeFrom="paragraph">
                  <wp:posOffset>200025</wp:posOffset>
                </wp:positionV>
                <wp:extent cx="14224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7301 7301"/>
                            <a:gd name="T1" fmla="*/ T0 w 2240"/>
                            <a:gd name="T2" fmla="+- 0 9541 7301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365.05pt;margin-top:15.75pt;width:112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" path="m,l2240,e" filled="f" strokeweight=".56pt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p w:rsidR="007B7E50" w:rsidRDefault="00AA7172">
      <w:pPr>
        <w:tabs>
          <w:tab w:val="left" w:pos="3358"/>
          <w:tab w:val="left" w:pos="5894"/>
        </w:tabs>
        <w:spacing w:line="201" w:lineRule="exact"/>
        <w:ind w:left="361"/>
        <w:rPr>
          <w:sz w:val="20"/>
        </w:rPr>
      </w:pPr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подписи)</w:t>
      </w:r>
    </w:p>
    <w:p w:rsidR="007B7E50" w:rsidRDefault="007B7E50">
      <w:pPr>
        <w:pStyle w:val="a3"/>
        <w:rPr>
          <w:sz w:val="22"/>
        </w:rPr>
      </w:pPr>
    </w:p>
    <w:p w:rsidR="007B7E50" w:rsidRDefault="007B7E50">
      <w:pPr>
        <w:pStyle w:val="a3"/>
        <w:rPr>
          <w:sz w:val="22"/>
        </w:rPr>
      </w:pPr>
    </w:p>
    <w:p w:rsidR="007B7E50" w:rsidRDefault="007B7E50">
      <w:pPr>
        <w:pStyle w:val="a3"/>
        <w:rPr>
          <w:sz w:val="22"/>
        </w:rPr>
      </w:pPr>
    </w:p>
    <w:p w:rsidR="007B7E50" w:rsidRDefault="007B7E50">
      <w:pPr>
        <w:pStyle w:val="a3"/>
        <w:rPr>
          <w:sz w:val="18"/>
        </w:rPr>
      </w:pPr>
    </w:p>
    <w:p w:rsidR="00BB2DEC" w:rsidRDefault="00BB2DEC">
      <w:pPr>
        <w:tabs>
          <w:tab w:val="left" w:pos="7601"/>
        </w:tabs>
        <w:ind w:left="5096" w:right="443" w:firstLine="2364"/>
        <w:jc w:val="both"/>
        <w:rPr>
          <w:sz w:val="28"/>
        </w:rPr>
      </w:pPr>
    </w:p>
    <w:p w:rsidR="00E01A21" w:rsidRDefault="00E01A21" w:rsidP="00E01A21">
      <w:pPr>
        <w:tabs>
          <w:tab w:val="left" w:pos="7601"/>
        </w:tabs>
        <w:ind w:right="47"/>
        <w:jc w:val="right"/>
        <w:rPr>
          <w:sz w:val="20"/>
        </w:rPr>
      </w:pPr>
    </w:p>
    <w:p w:rsidR="00E01A21" w:rsidRDefault="00E01A21" w:rsidP="00E01A21">
      <w:pPr>
        <w:tabs>
          <w:tab w:val="left" w:pos="7601"/>
        </w:tabs>
        <w:ind w:right="47"/>
        <w:jc w:val="right"/>
        <w:rPr>
          <w:sz w:val="20"/>
        </w:rPr>
      </w:pPr>
    </w:p>
    <w:p w:rsidR="00E01A21" w:rsidRDefault="00E01A21" w:rsidP="00E01A21">
      <w:pPr>
        <w:tabs>
          <w:tab w:val="left" w:pos="7601"/>
        </w:tabs>
        <w:ind w:right="47"/>
        <w:jc w:val="right"/>
        <w:rPr>
          <w:sz w:val="20"/>
        </w:rPr>
      </w:pPr>
    </w:p>
    <w:p w:rsidR="00E01A21" w:rsidRDefault="00E01A21" w:rsidP="00E01A21">
      <w:pPr>
        <w:tabs>
          <w:tab w:val="left" w:pos="7601"/>
        </w:tabs>
        <w:ind w:right="47"/>
        <w:jc w:val="right"/>
        <w:rPr>
          <w:sz w:val="20"/>
        </w:rPr>
      </w:pPr>
    </w:p>
    <w:p w:rsidR="00E01A21" w:rsidRDefault="00E01A21" w:rsidP="00E01A21">
      <w:pPr>
        <w:tabs>
          <w:tab w:val="left" w:pos="7601"/>
        </w:tabs>
        <w:ind w:right="47"/>
        <w:jc w:val="right"/>
        <w:rPr>
          <w:sz w:val="20"/>
        </w:rPr>
      </w:pPr>
    </w:p>
    <w:p w:rsidR="00E01A21" w:rsidRDefault="00E01A21" w:rsidP="00E01A21">
      <w:pPr>
        <w:tabs>
          <w:tab w:val="left" w:pos="7601"/>
        </w:tabs>
        <w:ind w:right="47"/>
        <w:jc w:val="right"/>
        <w:rPr>
          <w:sz w:val="20"/>
        </w:rPr>
      </w:pPr>
    </w:p>
    <w:p w:rsidR="00E01A21" w:rsidRDefault="00AA7172" w:rsidP="00E01A21">
      <w:pPr>
        <w:tabs>
          <w:tab w:val="left" w:pos="7601"/>
        </w:tabs>
        <w:ind w:right="47"/>
        <w:jc w:val="right"/>
        <w:rPr>
          <w:spacing w:val="-67"/>
          <w:sz w:val="20"/>
        </w:rPr>
      </w:pPr>
      <w:r w:rsidRPr="00E01A21">
        <w:rPr>
          <w:sz w:val="20"/>
        </w:rPr>
        <w:lastRenderedPageBreak/>
        <w:t>Приложение № 2</w:t>
      </w:r>
    </w:p>
    <w:p w:rsidR="00E01A21" w:rsidRDefault="00AA7172" w:rsidP="00E01A21">
      <w:pPr>
        <w:tabs>
          <w:tab w:val="left" w:pos="7601"/>
        </w:tabs>
        <w:ind w:right="47"/>
        <w:jc w:val="right"/>
        <w:rPr>
          <w:spacing w:val="-67"/>
          <w:sz w:val="20"/>
        </w:rPr>
      </w:pPr>
      <w:r w:rsidRPr="00E01A21">
        <w:rPr>
          <w:sz w:val="20"/>
        </w:rPr>
        <w:t>к</w:t>
      </w:r>
      <w:r w:rsidRPr="00E01A21">
        <w:rPr>
          <w:spacing w:val="1"/>
          <w:sz w:val="20"/>
        </w:rPr>
        <w:t xml:space="preserve"> </w:t>
      </w:r>
      <w:r w:rsidRPr="00E01A21">
        <w:rPr>
          <w:sz w:val="20"/>
        </w:rPr>
        <w:t>Порядку,</w:t>
      </w:r>
      <w:r w:rsidRPr="00E01A21">
        <w:rPr>
          <w:spacing w:val="1"/>
          <w:sz w:val="20"/>
        </w:rPr>
        <w:t xml:space="preserve"> </w:t>
      </w:r>
      <w:r w:rsidRPr="00E01A21">
        <w:rPr>
          <w:sz w:val="20"/>
        </w:rPr>
        <w:t>утвержденному</w:t>
      </w:r>
      <w:r w:rsidRPr="00E01A21">
        <w:rPr>
          <w:spacing w:val="-67"/>
          <w:sz w:val="20"/>
        </w:rPr>
        <w:t xml:space="preserve"> </w:t>
      </w:r>
    </w:p>
    <w:p w:rsidR="00E01A21" w:rsidRDefault="00AA7172" w:rsidP="00E01A21">
      <w:pPr>
        <w:tabs>
          <w:tab w:val="left" w:pos="7601"/>
        </w:tabs>
        <w:ind w:right="47"/>
        <w:jc w:val="right"/>
        <w:rPr>
          <w:sz w:val="20"/>
        </w:rPr>
      </w:pPr>
      <w:r w:rsidRPr="00E01A21">
        <w:rPr>
          <w:sz w:val="20"/>
        </w:rPr>
        <w:t>постановлением</w:t>
      </w:r>
      <w:r w:rsidRPr="00E01A21">
        <w:rPr>
          <w:spacing w:val="1"/>
          <w:sz w:val="20"/>
        </w:rPr>
        <w:t xml:space="preserve"> </w:t>
      </w:r>
      <w:r w:rsidRPr="00E01A21">
        <w:rPr>
          <w:sz w:val="20"/>
        </w:rPr>
        <w:t>администрации</w:t>
      </w:r>
    </w:p>
    <w:p w:rsidR="00E01A21" w:rsidRDefault="00AA7172" w:rsidP="00E01A21">
      <w:pPr>
        <w:tabs>
          <w:tab w:val="left" w:pos="7601"/>
        </w:tabs>
        <w:ind w:right="47"/>
        <w:jc w:val="right"/>
        <w:rPr>
          <w:sz w:val="20"/>
        </w:rPr>
      </w:pPr>
      <w:r w:rsidRPr="00E01A21">
        <w:rPr>
          <w:spacing w:val="-67"/>
          <w:sz w:val="20"/>
        </w:rPr>
        <w:t xml:space="preserve"> </w:t>
      </w:r>
      <w:r w:rsidR="00BB2DEC" w:rsidRPr="00E01A21">
        <w:rPr>
          <w:sz w:val="20"/>
        </w:rPr>
        <w:t>К</w:t>
      </w:r>
      <w:r w:rsidR="00E01A21">
        <w:rPr>
          <w:sz w:val="20"/>
        </w:rPr>
        <w:t>расненского сельского поселения</w:t>
      </w:r>
    </w:p>
    <w:p w:rsidR="00E01A21" w:rsidRDefault="00FB31A2" w:rsidP="00E01A21">
      <w:pPr>
        <w:tabs>
          <w:tab w:val="left" w:pos="7601"/>
        </w:tabs>
        <w:ind w:right="47"/>
        <w:jc w:val="right"/>
        <w:rPr>
          <w:spacing w:val="-6"/>
          <w:sz w:val="20"/>
          <w:u w:val="single"/>
        </w:rPr>
      </w:pPr>
      <w:r>
        <w:rPr>
          <w:sz w:val="20"/>
        </w:rPr>
        <w:t xml:space="preserve">от 06.02.2023 </w:t>
      </w:r>
      <w:r w:rsidR="00AA7172" w:rsidRPr="00E01A21">
        <w:rPr>
          <w:sz w:val="20"/>
        </w:rPr>
        <w:t>№</w:t>
      </w:r>
      <w:r>
        <w:rPr>
          <w:sz w:val="20"/>
        </w:rPr>
        <w:t xml:space="preserve"> 11</w:t>
      </w:r>
      <w:r w:rsidR="00AA7172" w:rsidRPr="00E01A21">
        <w:rPr>
          <w:sz w:val="20"/>
          <w:u w:val="single"/>
        </w:rPr>
        <w:t xml:space="preserve">          </w:t>
      </w:r>
      <w:r w:rsidR="00AA7172" w:rsidRPr="00E01A21">
        <w:rPr>
          <w:spacing w:val="-6"/>
          <w:sz w:val="20"/>
          <w:u w:val="single"/>
        </w:rPr>
        <w:t xml:space="preserve"> </w:t>
      </w:r>
    </w:p>
    <w:p w:rsidR="00E01A21" w:rsidRDefault="00E01A21" w:rsidP="00E01A21">
      <w:pPr>
        <w:tabs>
          <w:tab w:val="left" w:pos="7601"/>
        </w:tabs>
        <w:ind w:right="47"/>
        <w:jc w:val="right"/>
        <w:rPr>
          <w:spacing w:val="-6"/>
          <w:sz w:val="20"/>
          <w:u w:val="single"/>
        </w:rPr>
      </w:pPr>
    </w:p>
    <w:p w:rsidR="007B7E50" w:rsidRDefault="00AA7172" w:rsidP="00E01A21">
      <w:pPr>
        <w:tabs>
          <w:tab w:val="left" w:pos="7601"/>
        </w:tabs>
        <w:ind w:right="47"/>
        <w:jc w:val="right"/>
      </w:pPr>
      <w:r>
        <w:t>УТВЕРЖДАЮ</w:t>
      </w:r>
    </w:p>
    <w:p w:rsidR="007B7E50" w:rsidRDefault="00AA7172" w:rsidP="00E01A21">
      <w:pPr>
        <w:pStyle w:val="a3"/>
        <w:tabs>
          <w:tab w:val="left" w:pos="9781"/>
        </w:tabs>
        <w:ind w:left="6237" w:right="47"/>
        <w:jc w:val="center"/>
      </w:pPr>
      <w:r>
        <w:t xml:space="preserve">глава </w:t>
      </w:r>
      <w:r w:rsidR="00BB2DEC">
        <w:t>Красненского сельского поселения</w:t>
      </w:r>
    </w:p>
    <w:p w:rsidR="007B7E50" w:rsidRDefault="0083763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4240530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6678 6678"/>
                            <a:gd name="T1" fmla="*/ T0 w 2100"/>
                            <a:gd name="T2" fmla="+- 0 8778 6678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33.9pt;margin-top:15.75pt;width:1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5663565</wp:posOffset>
                </wp:positionH>
                <wp:positionV relativeFrom="paragraph">
                  <wp:posOffset>200025</wp:posOffset>
                </wp:positionV>
                <wp:extent cx="13335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919 8919"/>
                            <a:gd name="T1" fmla="*/ T0 w 2100"/>
                            <a:gd name="T2" fmla="+- 0 11019 8919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445.95pt;margin-top:15.75pt;width:1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" path="m,l2100,e" filled="f" strokeweight=".56pt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:rsidR="007B7E50" w:rsidRDefault="00AA7172">
      <w:pPr>
        <w:tabs>
          <w:tab w:val="left" w:pos="6734"/>
        </w:tabs>
        <w:spacing w:line="248" w:lineRule="exact"/>
        <w:ind w:left="4651"/>
        <w:jc w:val="center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7B7E50" w:rsidRDefault="00AA7172">
      <w:pPr>
        <w:pStyle w:val="a3"/>
        <w:tabs>
          <w:tab w:val="left" w:pos="5350"/>
          <w:tab w:val="left" w:pos="8780"/>
        </w:tabs>
        <w:ind w:left="4651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г.</w:t>
      </w:r>
    </w:p>
    <w:p w:rsidR="007B7E50" w:rsidRDefault="007B7E50">
      <w:pPr>
        <w:pStyle w:val="a3"/>
        <w:rPr>
          <w:sz w:val="30"/>
        </w:rPr>
      </w:pPr>
    </w:p>
    <w:p w:rsidR="007B7E50" w:rsidRPr="00E01A21" w:rsidRDefault="00AA7172">
      <w:pPr>
        <w:pStyle w:val="a3"/>
        <w:spacing w:before="245"/>
        <w:ind w:left="1571" w:right="1857"/>
        <w:jc w:val="center"/>
        <w:rPr>
          <w:b/>
        </w:rPr>
      </w:pPr>
      <w:r w:rsidRPr="00E01A21">
        <w:rPr>
          <w:b/>
        </w:rPr>
        <w:t>ЗАКЛЮЧЕНИЕ</w:t>
      </w:r>
    </w:p>
    <w:p w:rsidR="007B7E50" w:rsidRPr="00E01A21" w:rsidRDefault="00AA7172">
      <w:pPr>
        <w:pStyle w:val="a3"/>
        <w:ind w:left="1570" w:right="1857"/>
        <w:jc w:val="center"/>
        <w:rPr>
          <w:b/>
        </w:rPr>
      </w:pPr>
      <w:r w:rsidRPr="00E01A21">
        <w:rPr>
          <w:b/>
        </w:rPr>
        <w:t>технической</w:t>
      </w:r>
      <w:r w:rsidRPr="00E01A21">
        <w:rPr>
          <w:b/>
          <w:spacing w:val="-1"/>
        </w:rPr>
        <w:t xml:space="preserve"> </w:t>
      </w:r>
      <w:r w:rsidRPr="00E01A21">
        <w:rPr>
          <w:b/>
        </w:rPr>
        <w:t>комиссии</w:t>
      </w:r>
    </w:p>
    <w:p w:rsidR="007B7E50" w:rsidRDefault="00837635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1294765</wp:posOffset>
                </wp:positionH>
                <wp:positionV relativeFrom="paragraph">
                  <wp:posOffset>200660</wp:posOffset>
                </wp:positionV>
                <wp:extent cx="5511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2039 2039"/>
                            <a:gd name="T1" fmla="*/ T0 w 8680"/>
                            <a:gd name="T2" fmla="+- 0 10719 2039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01.95pt;margin-top:15.8pt;width:43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" path="m,l8680,e" filled="f" strokeweight=".56pt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7B7E50" w:rsidRDefault="00AA7172">
      <w:pPr>
        <w:spacing w:line="201" w:lineRule="exact"/>
        <w:ind w:left="1570" w:right="1857"/>
        <w:jc w:val="center"/>
        <w:rPr>
          <w:sz w:val="20"/>
        </w:rPr>
      </w:pPr>
      <w:r>
        <w:rPr>
          <w:sz w:val="20"/>
        </w:rPr>
        <w:t>(указать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объекта</w:t>
      </w:r>
    </w:p>
    <w:p w:rsidR="007B7E50" w:rsidRDefault="00AA7172">
      <w:pPr>
        <w:ind w:left="1571" w:right="1857"/>
        <w:jc w:val="center"/>
        <w:rPr>
          <w:sz w:val="20"/>
        </w:rPr>
      </w:pPr>
      <w:r>
        <w:rPr>
          <w:sz w:val="20"/>
        </w:rPr>
        <w:t>капитального строительства)</w:t>
      </w:r>
    </w:p>
    <w:p w:rsidR="007B7E50" w:rsidRDefault="00837635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2694940</wp:posOffset>
                </wp:positionH>
                <wp:positionV relativeFrom="paragraph">
                  <wp:posOffset>200025</wp:posOffset>
                </wp:positionV>
                <wp:extent cx="29337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244 4244"/>
                            <a:gd name="T1" fmla="*/ T0 w 4620"/>
                            <a:gd name="T2" fmla="+- 0 8864 4244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12.2pt;margin-top:15.75pt;width:23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7B7E50" w:rsidRPr="00BB2DEC" w:rsidRDefault="00AA7172" w:rsidP="00BB2DEC">
      <w:pPr>
        <w:spacing w:line="201" w:lineRule="exact"/>
        <w:ind w:left="1571" w:right="1857"/>
        <w:jc w:val="center"/>
        <w:rPr>
          <w:sz w:val="20"/>
        </w:rPr>
      </w:pPr>
      <w:r>
        <w:rPr>
          <w:sz w:val="20"/>
        </w:rPr>
        <w:t>(место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составления)</w:t>
      </w:r>
    </w:p>
    <w:p w:rsidR="007B7E50" w:rsidRPr="00BB2DEC" w:rsidRDefault="00AA7172" w:rsidP="00BB2DEC">
      <w:pPr>
        <w:pStyle w:val="a3"/>
        <w:tabs>
          <w:tab w:val="left" w:pos="9529"/>
        </w:tabs>
        <w:ind w:left="870"/>
      </w:pPr>
      <w:r>
        <w:t>Технической</w:t>
      </w:r>
      <w:r>
        <w:rPr>
          <w:spacing w:val="-3"/>
        </w:rPr>
        <w:t xml:space="preserve"> </w:t>
      </w:r>
      <w:r>
        <w:t>комиссией,</w:t>
      </w:r>
      <w:r>
        <w:rPr>
          <w:spacing w:val="-3"/>
        </w:rPr>
        <w:t xml:space="preserve"> </w:t>
      </w:r>
      <w:r>
        <w:t>созданной</w:t>
      </w:r>
      <w:r>
        <w:rPr>
          <w:spacing w:val="-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 w:rsidR="00BB2DEC">
        <w:rPr>
          <w:spacing w:val="-1"/>
        </w:rPr>
        <w:t>администрации Красненского сельского поселения</w:t>
      </w:r>
      <w:r>
        <w:rPr>
          <w:u w:val="single"/>
        </w:rPr>
        <w:t xml:space="preserve"> </w:t>
      </w:r>
      <w:r w:rsidR="0083763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85.05pt;margin-top:15.75pt;width:46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B7E50" w:rsidRDefault="007B7E50">
      <w:pPr>
        <w:spacing w:line="201" w:lineRule="exact"/>
        <w:ind w:left="1635" w:right="1216"/>
        <w:jc w:val="center"/>
        <w:rPr>
          <w:sz w:val="20"/>
        </w:rPr>
      </w:pPr>
    </w:p>
    <w:p w:rsidR="007B7E50" w:rsidRDefault="00AA7172">
      <w:pPr>
        <w:pStyle w:val="a3"/>
        <w:ind w:left="161"/>
      </w:pPr>
      <w:r>
        <w:t>в</w:t>
      </w:r>
      <w:r>
        <w:rPr>
          <w:spacing w:val="1"/>
        </w:rPr>
        <w:t xml:space="preserve"> </w:t>
      </w:r>
      <w:r>
        <w:t>составе:</w:t>
      </w:r>
      <w:r>
        <w:rPr>
          <w:spacing w:val="1"/>
        </w:rPr>
        <w:t xml:space="preserve"> </w:t>
      </w:r>
      <w:r>
        <w:t>ФИО, должность (указываются все члены технической комиссии),</w:t>
      </w:r>
      <w:r>
        <w:rPr>
          <w:spacing w:val="-67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следующее:</w:t>
      </w:r>
    </w:p>
    <w:p w:rsidR="007B7E50" w:rsidRDefault="007B7E50">
      <w:pPr>
        <w:pStyle w:val="a3"/>
      </w:pPr>
    </w:p>
    <w:p w:rsidR="007B7E50" w:rsidRDefault="00AA7172">
      <w:pPr>
        <w:pStyle w:val="a3"/>
        <w:ind w:left="870"/>
        <w:jc w:val="both"/>
      </w:pPr>
      <w:r>
        <w:rPr>
          <w:b/>
        </w:rPr>
        <w:t>Раздел</w:t>
      </w:r>
      <w:r>
        <w:rPr>
          <w:b/>
          <w:spacing w:val="-1"/>
        </w:rPr>
        <w:t xml:space="preserve"> </w:t>
      </w:r>
      <w:r>
        <w:rPr>
          <w:b/>
        </w:rPr>
        <w:t xml:space="preserve">1. </w:t>
      </w:r>
      <w:r>
        <w:t>Общие</w:t>
      </w:r>
      <w:r>
        <w:rPr>
          <w:spacing w:val="68"/>
        </w:rPr>
        <w:t xml:space="preserve"> </w:t>
      </w:r>
      <w:r>
        <w:t>сведения</w:t>
      </w:r>
      <w:r>
        <w:rPr>
          <w:spacing w:val="69"/>
        </w:rPr>
        <w:t xml:space="preserve"> </w:t>
      </w:r>
      <w:r>
        <w:t>об</w:t>
      </w:r>
      <w:r>
        <w:rPr>
          <w:spacing w:val="69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69"/>
        </w:rPr>
        <w:t xml:space="preserve"> </w:t>
      </w:r>
      <w:r>
        <w:t>строительства:</w:t>
      </w:r>
    </w:p>
    <w:p w:rsidR="007B7E50" w:rsidRDefault="00AA7172">
      <w:pPr>
        <w:pStyle w:val="a5"/>
        <w:numPr>
          <w:ilvl w:val="0"/>
          <w:numId w:val="1"/>
        </w:numPr>
        <w:tabs>
          <w:tab w:val="left" w:pos="1018"/>
        </w:tabs>
        <w:ind w:firstLine="709"/>
        <w:rPr>
          <w:i/>
          <w:sz w:val="28"/>
        </w:rPr>
      </w:pPr>
      <w:r>
        <w:rPr>
          <w:i/>
          <w:sz w:val="28"/>
        </w:rPr>
        <w:t>(параметры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объекта,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номер,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разрешения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(разрешений)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(заключений)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изысканий;</w:t>
      </w:r>
    </w:p>
    <w:p w:rsidR="007B7E50" w:rsidRDefault="00AA7172">
      <w:pPr>
        <w:pStyle w:val="a5"/>
        <w:numPr>
          <w:ilvl w:val="0"/>
          <w:numId w:val="1"/>
        </w:numPr>
        <w:tabs>
          <w:tab w:val="left" w:pos="1275"/>
        </w:tabs>
        <w:ind w:right="446" w:firstLine="709"/>
        <w:rPr>
          <w:i/>
          <w:sz w:val="28"/>
        </w:rPr>
      </w:pPr>
      <w:r>
        <w:rPr>
          <w:i/>
          <w:sz w:val="28"/>
        </w:rPr>
        <w:t>информация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застройщике,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заказчике,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инженерные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изыскания,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проектной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лице,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осуществляющем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снос,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специализированной экспертной организации в области проектирования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строительства;</w:t>
      </w:r>
    </w:p>
    <w:p w:rsidR="007B7E50" w:rsidRDefault="00AA7172">
      <w:pPr>
        <w:pStyle w:val="a5"/>
        <w:numPr>
          <w:ilvl w:val="0"/>
          <w:numId w:val="1"/>
        </w:numPr>
        <w:tabs>
          <w:tab w:val="left" w:pos="1099"/>
        </w:tabs>
        <w:ind w:firstLine="709"/>
        <w:rPr>
          <w:i/>
          <w:sz w:val="28"/>
        </w:rPr>
      </w:pPr>
      <w:r>
        <w:rPr>
          <w:i/>
          <w:sz w:val="28"/>
        </w:rPr>
        <w:t>о лицах, осуществляющих строительный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контроль; о проектных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решениях,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предусмотренных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проектной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рабочей документацией).</w:t>
      </w:r>
    </w:p>
    <w:p w:rsidR="007B7E50" w:rsidRDefault="007B7E50">
      <w:pPr>
        <w:pStyle w:val="a3"/>
        <w:rPr>
          <w:i/>
        </w:rPr>
      </w:pPr>
    </w:p>
    <w:p w:rsidR="007B7E50" w:rsidRDefault="00AA7172">
      <w:pPr>
        <w:pStyle w:val="a3"/>
        <w:ind w:left="161" w:right="44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произошедшего</w:t>
      </w:r>
      <w:r>
        <w:rPr>
          <w:spacing w:val="1"/>
        </w:rPr>
        <w:t xml:space="preserve"> </w:t>
      </w:r>
      <w:r>
        <w:t>случая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капитального строительства.</w:t>
      </w:r>
    </w:p>
    <w:p w:rsidR="007B7E50" w:rsidRDefault="00AA7172">
      <w:pPr>
        <w:pStyle w:val="a3"/>
        <w:ind w:left="161" w:right="448" w:firstLine="709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 нарушений законодательства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объекте</w:t>
      </w:r>
      <w:r>
        <w:rPr>
          <w:spacing w:val="-1"/>
        </w:rPr>
        <w:t xml:space="preserve"> </w:t>
      </w:r>
      <w:r>
        <w:t>капитального</w:t>
      </w:r>
      <w:r>
        <w:rPr>
          <w:spacing w:val="-1"/>
        </w:rPr>
        <w:t xml:space="preserve"> </w:t>
      </w:r>
      <w:r>
        <w:t>строительства.</w:t>
      </w:r>
    </w:p>
    <w:p w:rsidR="007B7E50" w:rsidRDefault="007B7E50">
      <w:pPr>
        <w:pStyle w:val="a3"/>
      </w:pPr>
    </w:p>
    <w:p w:rsidR="007B7E50" w:rsidRDefault="00AA7172">
      <w:pPr>
        <w:ind w:left="870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4. </w:t>
      </w:r>
      <w:r>
        <w:rPr>
          <w:sz w:val="28"/>
        </w:rPr>
        <w:t>Выводы.</w:t>
      </w:r>
    </w:p>
    <w:p w:rsidR="007B7E50" w:rsidRDefault="007B7E50">
      <w:pPr>
        <w:jc w:val="both"/>
        <w:rPr>
          <w:sz w:val="28"/>
        </w:rPr>
        <w:sectPr w:rsidR="007B7E50">
          <w:pgSz w:w="11910" w:h="16840"/>
          <w:pgMar w:top="1040" w:right="400" w:bottom="280" w:left="1540" w:header="720" w:footer="720" w:gutter="0"/>
          <w:cols w:space="720"/>
        </w:sectPr>
      </w:pPr>
    </w:p>
    <w:p w:rsidR="007B7E50" w:rsidRDefault="00AA7172">
      <w:pPr>
        <w:pStyle w:val="a3"/>
        <w:spacing w:before="76"/>
        <w:ind w:left="161"/>
      </w:pPr>
      <w:r>
        <w:lastRenderedPageBreak/>
        <w:t>Руководитель</w:t>
      </w:r>
      <w:r>
        <w:rPr>
          <w:spacing w:val="-6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комиссии:</w:t>
      </w:r>
    </w:p>
    <w:p w:rsidR="007B7E50" w:rsidRDefault="0083763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5.05pt;margin-top:13.5pt;width:6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289.05pt;margin-top:13.5pt;width:4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439.05pt;margin-top:13.5pt;width:96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7B7E50" w:rsidRDefault="00AA7172">
      <w:pPr>
        <w:tabs>
          <w:tab w:val="left" w:pos="4237"/>
          <w:tab w:val="left" w:pos="6980"/>
        </w:tabs>
        <w:spacing w:line="247" w:lineRule="exact"/>
        <w:ind w:left="40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7B7E50" w:rsidRDefault="007B7E50">
      <w:pPr>
        <w:pStyle w:val="a3"/>
        <w:rPr>
          <w:sz w:val="24"/>
        </w:rPr>
      </w:pPr>
    </w:p>
    <w:p w:rsidR="007B7E50" w:rsidRDefault="00AA7172">
      <w:pPr>
        <w:pStyle w:val="a3"/>
        <w:ind w:left="161"/>
      </w:pPr>
      <w:r>
        <w:t>Заместитель</w:t>
      </w:r>
      <w:r>
        <w:rPr>
          <w:spacing w:val="-1"/>
        </w:rPr>
        <w:t xml:space="preserve"> </w:t>
      </w:r>
      <w:r>
        <w:t>руководителя технической</w:t>
      </w:r>
      <w:r>
        <w:rPr>
          <w:spacing w:val="-1"/>
        </w:rPr>
        <w:t xml:space="preserve"> </w:t>
      </w:r>
      <w:r>
        <w:t>комиссии:</w:t>
      </w:r>
    </w:p>
    <w:p w:rsidR="007B7E50" w:rsidRDefault="00837635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171450</wp:posOffset>
                </wp:positionV>
                <wp:extent cx="838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1320"/>
                            <a:gd name="T2" fmla="+- 0 3021 170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85.05pt;margin-top:13.5pt;width:66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3670935</wp:posOffset>
                </wp:positionH>
                <wp:positionV relativeFrom="paragraph">
                  <wp:posOffset>171450</wp:posOffset>
                </wp:positionV>
                <wp:extent cx="609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1270"/>
                        </a:xfrm>
                        <a:custGeom>
                          <a:avLst/>
                          <a:gdLst>
                            <a:gd name="T0" fmla="+- 0 5781 5781"/>
                            <a:gd name="T1" fmla="*/ T0 w 960"/>
                            <a:gd name="T2" fmla="+- 0 6741 5781"/>
                            <a:gd name="T3" fmla="*/ T2 w 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">
                              <a:moveTo>
                                <a:pt x="0" y="0"/>
                              </a:moveTo>
                              <a:lnTo>
                                <a:pt x="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89.05pt;margin-top:13.5pt;width:4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" path="m,l960,e" filled="f" strokeweight=".48pt">
                <v:path arrowok="t" o:connecttype="custom" o:connectlocs="0,0;609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5575935</wp:posOffset>
                </wp:positionH>
                <wp:positionV relativeFrom="paragraph">
                  <wp:posOffset>171450</wp:posOffset>
                </wp:positionV>
                <wp:extent cx="1219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8781 8781"/>
                            <a:gd name="T1" fmla="*/ T0 w 1920"/>
                            <a:gd name="T2" fmla="+- 0 10701 8781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439.05pt;margin-top:13.5pt;width:96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p w:rsidR="007B7E50" w:rsidRDefault="00AA7172">
      <w:pPr>
        <w:tabs>
          <w:tab w:val="left" w:pos="4237"/>
          <w:tab w:val="left" w:pos="6980"/>
        </w:tabs>
        <w:spacing w:line="247" w:lineRule="exact"/>
        <w:ind w:left="40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подписи)</w:t>
      </w:r>
    </w:p>
    <w:p w:rsidR="007B7E50" w:rsidRDefault="007B7E50">
      <w:pPr>
        <w:pStyle w:val="a3"/>
        <w:rPr>
          <w:sz w:val="24"/>
        </w:rPr>
      </w:pPr>
    </w:p>
    <w:p w:rsidR="007B7E50" w:rsidRDefault="00AA7172">
      <w:pPr>
        <w:pStyle w:val="a3"/>
        <w:ind w:left="161"/>
      </w:pPr>
      <w:r>
        <w:t>Члены</w:t>
      </w:r>
      <w:r>
        <w:rPr>
          <w:spacing w:val="-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комиссии:</w:t>
      </w:r>
    </w:p>
    <w:p w:rsidR="007B7E50" w:rsidRDefault="007B7E50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4080"/>
        <w:gridCol w:w="980"/>
        <w:gridCol w:w="4270"/>
      </w:tblGrid>
      <w:tr w:rsidR="007B7E50">
        <w:trPr>
          <w:trHeight w:val="541"/>
        </w:trPr>
        <w:tc>
          <w:tcPr>
            <w:tcW w:w="4080" w:type="dxa"/>
            <w:tcBorders>
              <w:top w:val="single" w:sz="4" w:space="0" w:color="000000"/>
              <w:bottom w:val="single" w:sz="4" w:space="0" w:color="000000"/>
            </w:tcBorders>
          </w:tcPr>
          <w:p w:rsidR="007B7E50" w:rsidRDefault="00AA7172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7B7E50" w:rsidRDefault="00AA7172">
            <w:pPr>
              <w:pStyle w:val="TableParagraph"/>
              <w:ind w:left="-4" w:right="-29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 w:rsidR="007B7E50" w:rsidRDefault="00AA7172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  <w:tr w:rsidR="007B7E50">
        <w:trPr>
          <w:trHeight w:val="275"/>
        </w:trPr>
        <w:tc>
          <w:tcPr>
            <w:tcW w:w="4080" w:type="dxa"/>
            <w:tcBorders>
              <w:top w:val="single" w:sz="4" w:space="0" w:color="000000"/>
            </w:tcBorders>
          </w:tcPr>
          <w:p w:rsidR="007B7E50" w:rsidRDefault="00AA7172"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(должность)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 w:rsidR="007B7E50" w:rsidRDefault="00AA7172">
            <w:pPr>
              <w:pStyle w:val="TableParagraph"/>
              <w:spacing w:line="256" w:lineRule="exact"/>
              <w:ind w:left="-4" w:right="-29"/>
              <w:jc w:val="center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 w:rsidR="007B7E50" w:rsidRDefault="00AA7172"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</w:tr>
    </w:tbl>
    <w:p w:rsidR="00AA7172" w:rsidRDefault="00AA7172"/>
    <w:sectPr w:rsidR="00AA7172" w:rsidSect="007B7E50">
      <w:pgSz w:w="11910" w:h="16840"/>
      <w:pgMar w:top="1040" w:right="4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66812"/>
    <w:multiLevelType w:val="hybridMultilevel"/>
    <w:tmpl w:val="7B283AE4"/>
    <w:lvl w:ilvl="0" w:tplc="C078762A">
      <w:start w:val="1"/>
      <w:numFmt w:val="decimal"/>
      <w:lvlText w:val="%1."/>
      <w:lvlJc w:val="left"/>
      <w:pPr>
        <w:ind w:left="161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944AF2">
      <w:numFmt w:val="bullet"/>
      <w:lvlText w:val="•"/>
      <w:lvlJc w:val="left"/>
      <w:pPr>
        <w:ind w:left="1140" w:hanging="324"/>
      </w:pPr>
      <w:rPr>
        <w:rFonts w:hint="default"/>
        <w:lang w:val="ru-RU" w:eastAsia="en-US" w:bidi="ar-SA"/>
      </w:rPr>
    </w:lvl>
    <w:lvl w:ilvl="2" w:tplc="B4E0735C">
      <w:numFmt w:val="bullet"/>
      <w:lvlText w:val="•"/>
      <w:lvlJc w:val="left"/>
      <w:pPr>
        <w:ind w:left="2121" w:hanging="324"/>
      </w:pPr>
      <w:rPr>
        <w:rFonts w:hint="default"/>
        <w:lang w:val="ru-RU" w:eastAsia="en-US" w:bidi="ar-SA"/>
      </w:rPr>
    </w:lvl>
    <w:lvl w:ilvl="3" w:tplc="1EC007D8">
      <w:numFmt w:val="bullet"/>
      <w:lvlText w:val="•"/>
      <w:lvlJc w:val="left"/>
      <w:pPr>
        <w:ind w:left="3101" w:hanging="324"/>
      </w:pPr>
      <w:rPr>
        <w:rFonts w:hint="default"/>
        <w:lang w:val="ru-RU" w:eastAsia="en-US" w:bidi="ar-SA"/>
      </w:rPr>
    </w:lvl>
    <w:lvl w:ilvl="4" w:tplc="437A1204">
      <w:numFmt w:val="bullet"/>
      <w:lvlText w:val="•"/>
      <w:lvlJc w:val="left"/>
      <w:pPr>
        <w:ind w:left="4082" w:hanging="324"/>
      </w:pPr>
      <w:rPr>
        <w:rFonts w:hint="default"/>
        <w:lang w:val="ru-RU" w:eastAsia="en-US" w:bidi="ar-SA"/>
      </w:rPr>
    </w:lvl>
    <w:lvl w:ilvl="5" w:tplc="8F46E690">
      <w:numFmt w:val="bullet"/>
      <w:lvlText w:val="•"/>
      <w:lvlJc w:val="left"/>
      <w:pPr>
        <w:ind w:left="5063" w:hanging="324"/>
      </w:pPr>
      <w:rPr>
        <w:rFonts w:hint="default"/>
        <w:lang w:val="ru-RU" w:eastAsia="en-US" w:bidi="ar-SA"/>
      </w:rPr>
    </w:lvl>
    <w:lvl w:ilvl="6" w:tplc="AD1230F0">
      <w:numFmt w:val="bullet"/>
      <w:lvlText w:val="•"/>
      <w:lvlJc w:val="left"/>
      <w:pPr>
        <w:ind w:left="6043" w:hanging="324"/>
      </w:pPr>
      <w:rPr>
        <w:rFonts w:hint="default"/>
        <w:lang w:val="ru-RU" w:eastAsia="en-US" w:bidi="ar-SA"/>
      </w:rPr>
    </w:lvl>
    <w:lvl w:ilvl="7" w:tplc="DE7493FA">
      <w:numFmt w:val="bullet"/>
      <w:lvlText w:val="•"/>
      <w:lvlJc w:val="left"/>
      <w:pPr>
        <w:ind w:left="7024" w:hanging="324"/>
      </w:pPr>
      <w:rPr>
        <w:rFonts w:hint="default"/>
        <w:lang w:val="ru-RU" w:eastAsia="en-US" w:bidi="ar-SA"/>
      </w:rPr>
    </w:lvl>
    <w:lvl w:ilvl="8" w:tplc="764A574E">
      <w:numFmt w:val="bullet"/>
      <w:lvlText w:val="•"/>
      <w:lvlJc w:val="left"/>
      <w:pPr>
        <w:ind w:left="8004" w:hanging="324"/>
      </w:pPr>
      <w:rPr>
        <w:rFonts w:hint="default"/>
        <w:lang w:val="ru-RU" w:eastAsia="en-US" w:bidi="ar-SA"/>
      </w:rPr>
    </w:lvl>
  </w:abstractNum>
  <w:abstractNum w:abstractNumId="1">
    <w:nsid w:val="56B537F8"/>
    <w:multiLevelType w:val="hybridMultilevel"/>
    <w:tmpl w:val="AEF2171E"/>
    <w:lvl w:ilvl="0" w:tplc="550061EE">
      <w:start w:val="1"/>
      <w:numFmt w:val="decimal"/>
      <w:lvlText w:val="%1."/>
      <w:lvlJc w:val="left"/>
      <w:pPr>
        <w:ind w:left="16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96B0F2">
      <w:numFmt w:val="bullet"/>
      <w:lvlText w:val="•"/>
      <w:lvlJc w:val="left"/>
      <w:pPr>
        <w:ind w:left="1140" w:hanging="367"/>
      </w:pPr>
      <w:rPr>
        <w:rFonts w:hint="default"/>
        <w:lang w:val="ru-RU" w:eastAsia="en-US" w:bidi="ar-SA"/>
      </w:rPr>
    </w:lvl>
    <w:lvl w:ilvl="2" w:tplc="E6D29BF6">
      <w:numFmt w:val="bullet"/>
      <w:lvlText w:val="•"/>
      <w:lvlJc w:val="left"/>
      <w:pPr>
        <w:ind w:left="2121" w:hanging="367"/>
      </w:pPr>
      <w:rPr>
        <w:rFonts w:hint="default"/>
        <w:lang w:val="ru-RU" w:eastAsia="en-US" w:bidi="ar-SA"/>
      </w:rPr>
    </w:lvl>
    <w:lvl w:ilvl="3" w:tplc="BD9486B2">
      <w:numFmt w:val="bullet"/>
      <w:lvlText w:val="•"/>
      <w:lvlJc w:val="left"/>
      <w:pPr>
        <w:ind w:left="3101" w:hanging="367"/>
      </w:pPr>
      <w:rPr>
        <w:rFonts w:hint="default"/>
        <w:lang w:val="ru-RU" w:eastAsia="en-US" w:bidi="ar-SA"/>
      </w:rPr>
    </w:lvl>
    <w:lvl w:ilvl="4" w:tplc="F5A0BB26">
      <w:numFmt w:val="bullet"/>
      <w:lvlText w:val="•"/>
      <w:lvlJc w:val="left"/>
      <w:pPr>
        <w:ind w:left="4082" w:hanging="367"/>
      </w:pPr>
      <w:rPr>
        <w:rFonts w:hint="default"/>
        <w:lang w:val="ru-RU" w:eastAsia="en-US" w:bidi="ar-SA"/>
      </w:rPr>
    </w:lvl>
    <w:lvl w:ilvl="5" w:tplc="564E432C">
      <w:numFmt w:val="bullet"/>
      <w:lvlText w:val="•"/>
      <w:lvlJc w:val="left"/>
      <w:pPr>
        <w:ind w:left="5063" w:hanging="367"/>
      </w:pPr>
      <w:rPr>
        <w:rFonts w:hint="default"/>
        <w:lang w:val="ru-RU" w:eastAsia="en-US" w:bidi="ar-SA"/>
      </w:rPr>
    </w:lvl>
    <w:lvl w:ilvl="6" w:tplc="54547F60">
      <w:numFmt w:val="bullet"/>
      <w:lvlText w:val="•"/>
      <w:lvlJc w:val="left"/>
      <w:pPr>
        <w:ind w:left="6043" w:hanging="367"/>
      </w:pPr>
      <w:rPr>
        <w:rFonts w:hint="default"/>
        <w:lang w:val="ru-RU" w:eastAsia="en-US" w:bidi="ar-SA"/>
      </w:rPr>
    </w:lvl>
    <w:lvl w:ilvl="7" w:tplc="F300D6B4">
      <w:numFmt w:val="bullet"/>
      <w:lvlText w:val="•"/>
      <w:lvlJc w:val="left"/>
      <w:pPr>
        <w:ind w:left="7024" w:hanging="367"/>
      </w:pPr>
      <w:rPr>
        <w:rFonts w:hint="default"/>
        <w:lang w:val="ru-RU" w:eastAsia="en-US" w:bidi="ar-SA"/>
      </w:rPr>
    </w:lvl>
    <w:lvl w:ilvl="8" w:tplc="59D46BD0">
      <w:numFmt w:val="bullet"/>
      <w:lvlText w:val="•"/>
      <w:lvlJc w:val="left"/>
      <w:pPr>
        <w:ind w:left="8004" w:hanging="367"/>
      </w:pPr>
      <w:rPr>
        <w:rFonts w:hint="default"/>
        <w:lang w:val="ru-RU" w:eastAsia="en-US" w:bidi="ar-SA"/>
      </w:rPr>
    </w:lvl>
  </w:abstractNum>
  <w:abstractNum w:abstractNumId="2">
    <w:nsid w:val="57B873F1"/>
    <w:multiLevelType w:val="hybridMultilevel"/>
    <w:tmpl w:val="09985C8C"/>
    <w:lvl w:ilvl="0" w:tplc="B0C61D94">
      <w:start w:val="1"/>
      <w:numFmt w:val="decimal"/>
      <w:lvlText w:val="%1."/>
      <w:lvlJc w:val="left"/>
      <w:pPr>
        <w:ind w:left="8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72FC0E97"/>
    <w:multiLevelType w:val="hybridMultilevel"/>
    <w:tmpl w:val="CB8C3008"/>
    <w:lvl w:ilvl="0" w:tplc="134250DA">
      <w:numFmt w:val="bullet"/>
      <w:lvlText w:val="-"/>
      <w:lvlJc w:val="left"/>
      <w:pPr>
        <w:ind w:left="16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B46C7FA">
      <w:numFmt w:val="bullet"/>
      <w:lvlText w:val="•"/>
      <w:lvlJc w:val="left"/>
      <w:pPr>
        <w:ind w:left="1140" w:hanging="148"/>
      </w:pPr>
      <w:rPr>
        <w:rFonts w:hint="default"/>
        <w:lang w:val="ru-RU" w:eastAsia="en-US" w:bidi="ar-SA"/>
      </w:rPr>
    </w:lvl>
    <w:lvl w:ilvl="2" w:tplc="804C7D42">
      <w:numFmt w:val="bullet"/>
      <w:lvlText w:val="•"/>
      <w:lvlJc w:val="left"/>
      <w:pPr>
        <w:ind w:left="2121" w:hanging="148"/>
      </w:pPr>
      <w:rPr>
        <w:rFonts w:hint="default"/>
        <w:lang w:val="ru-RU" w:eastAsia="en-US" w:bidi="ar-SA"/>
      </w:rPr>
    </w:lvl>
    <w:lvl w:ilvl="3" w:tplc="B4E2B098">
      <w:numFmt w:val="bullet"/>
      <w:lvlText w:val="•"/>
      <w:lvlJc w:val="left"/>
      <w:pPr>
        <w:ind w:left="3101" w:hanging="148"/>
      </w:pPr>
      <w:rPr>
        <w:rFonts w:hint="default"/>
        <w:lang w:val="ru-RU" w:eastAsia="en-US" w:bidi="ar-SA"/>
      </w:rPr>
    </w:lvl>
    <w:lvl w:ilvl="4" w:tplc="438E264A">
      <w:numFmt w:val="bullet"/>
      <w:lvlText w:val="•"/>
      <w:lvlJc w:val="left"/>
      <w:pPr>
        <w:ind w:left="4082" w:hanging="148"/>
      </w:pPr>
      <w:rPr>
        <w:rFonts w:hint="default"/>
        <w:lang w:val="ru-RU" w:eastAsia="en-US" w:bidi="ar-SA"/>
      </w:rPr>
    </w:lvl>
    <w:lvl w:ilvl="5" w:tplc="66FEB4CC">
      <w:numFmt w:val="bullet"/>
      <w:lvlText w:val="•"/>
      <w:lvlJc w:val="left"/>
      <w:pPr>
        <w:ind w:left="5063" w:hanging="148"/>
      </w:pPr>
      <w:rPr>
        <w:rFonts w:hint="default"/>
        <w:lang w:val="ru-RU" w:eastAsia="en-US" w:bidi="ar-SA"/>
      </w:rPr>
    </w:lvl>
    <w:lvl w:ilvl="6" w:tplc="649E9638">
      <w:numFmt w:val="bullet"/>
      <w:lvlText w:val="•"/>
      <w:lvlJc w:val="left"/>
      <w:pPr>
        <w:ind w:left="6043" w:hanging="148"/>
      </w:pPr>
      <w:rPr>
        <w:rFonts w:hint="default"/>
        <w:lang w:val="ru-RU" w:eastAsia="en-US" w:bidi="ar-SA"/>
      </w:rPr>
    </w:lvl>
    <w:lvl w:ilvl="7" w:tplc="68AE4838">
      <w:numFmt w:val="bullet"/>
      <w:lvlText w:val="•"/>
      <w:lvlJc w:val="left"/>
      <w:pPr>
        <w:ind w:left="7024" w:hanging="148"/>
      </w:pPr>
      <w:rPr>
        <w:rFonts w:hint="default"/>
        <w:lang w:val="ru-RU" w:eastAsia="en-US" w:bidi="ar-SA"/>
      </w:rPr>
    </w:lvl>
    <w:lvl w:ilvl="8" w:tplc="E1923376">
      <w:numFmt w:val="bullet"/>
      <w:lvlText w:val="•"/>
      <w:lvlJc w:val="left"/>
      <w:pPr>
        <w:ind w:left="8004" w:hanging="1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50"/>
    <w:rsid w:val="00041B3B"/>
    <w:rsid w:val="000B5D11"/>
    <w:rsid w:val="002F026A"/>
    <w:rsid w:val="003863D1"/>
    <w:rsid w:val="004E353D"/>
    <w:rsid w:val="005F26AA"/>
    <w:rsid w:val="007B7E50"/>
    <w:rsid w:val="007F3969"/>
    <w:rsid w:val="00837635"/>
    <w:rsid w:val="00A105CE"/>
    <w:rsid w:val="00AA7172"/>
    <w:rsid w:val="00B5786A"/>
    <w:rsid w:val="00BB2DEC"/>
    <w:rsid w:val="00C83E95"/>
    <w:rsid w:val="00E01A21"/>
    <w:rsid w:val="00E74FD6"/>
    <w:rsid w:val="00ED3A1A"/>
    <w:rsid w:val="00F71231"/>
    <w:rsid w:val="00FB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E5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B5786A"/>
    <w:pPr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7E50"/>
    <w:rPr>
      <w:sz w:val="28"/>
      <w:szCs w:val="28"/>
    </w:rPr>
  </w:style>
  <w:style w:type="paragraph" w:styleId="a4">
    <w:name w:val="Title"/>
    <w:basedOn w:val="a"/>
    <w:uiPriority w:val="1"/>
    <w:qFormat/>
    <w:rsid w:val="007B7E50"/>
    <w:pPr>
      <w:spacing w:before="89" w:line="281" w:lineRule="exact"/>
      <w:ind w:left="16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B7E50"/>
    <w:pPr>
      <w:ind w:left="161" w:right="44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B7E50"/>
  </w:style>
  <w:style w:type="character" w:customStyle="1" w:styleId="20">
    <w:name w:val="Заголовок 2 Знак"/>
    <w:basedOn w:val="a0"/>
    <w:link w:val="2"/>
    <w:rsid w:val="00B57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1">
    <w:name w:val="Обычный1"/>
    <w:basedOn w:val="a"/>
    <w:rsid w:val="00F712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2F0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E50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nhideWhenUsed/>
    <w:qFormat/>
    <w:rsid w:val="00B5786A"/>
    <w:pPr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7E50"/>
    <w:rPr>
      <w:sz w:val="28"/>
      <w:szCs w:val="28"/>
    </w:rPr>
  </w:style>
  <w:style w:type="paragraph" w:styleId="a4">
    <w:name w:val="Title"/>
    <w:basedOn w:val="a"/>
    <w:uiPriority w:val="1"/>
    <w:qFormat/>
    <w:rsid w:val="007B7E50"/>
    <w:pPr>
      <w:spacing w:before="89" w:line="281" w:lineRule="exact"/>
      <w:ind w:left="16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B7E50"/>
    <w:pPr>
      <w:ind w:left="161" w:right="44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B7E50"/>
  </w:style>
  <w:style w:type="character" w:customStyle="1" w:styleId="20">
    <w:name w:val="Заголовок 2 Знак"/>
    <w:basedOn w:val="a0"/>
    <w:link w:val="2"/>
    <w:rsid w:val="00B578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1">
    <w:name w:val="Обычный1"/>
    <w:basedOn w:val="a"/>
    <w:rsid w:val="00F712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2F02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80EA9-0656-4784-89AC-19DE3025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Krs</cp:lastModifiedBy>
  <cp:revision>2</cp:revision>
  <dcterms:created xsi:type="dcterms:W3CDTF">2023-02-06T05:35:00Z</dcterms:created>
  <dcterms:modified xsi:type="dcterms:W3CDTF">2023-02-06T05:35:00Z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2023-01-27T00:00:00Z</vt:filetime>
  </property>
</Properties>
</file>