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88" w:rsidRDefault="00393388" w:rsidP="00393388">
      <w:pPr>
        <w:pStyle w:val="NoSpacing"/>
        <w:jc w:val="center"/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93388" w:rsidRDefault="00393388" w:rsidP="00393388">
      <w:pPr>
        <w:pStyle w:val="NoSpacing"/>
        <w:jc w:val="center"/>
      </w:pPr>
      <w:r>
        <w:rPr>
          <w:rFonts w:ascii="Times New Roman" w:hAnsi="Times New Roman"/>
          <w:b/>
          <w:sz w:val="28"/>
          <w:szCs w:val="28"/>
        </w:rPr>
        <w:t>КРАСНЕНСКОГО СЕЛЬСКОГО  ПОСЕЛЕНИЯ</w:t>
      </w:r>
    </w:p>
    <w:p w:rsidR="00393388" w:rsidRDefault="00393388" w:rsidP="00393388">
      <w:pPr>
        <w:tabs>
          <w:tab w:val="left" w:pos="5760"/>
        </w:tabs>
        <w:jc w:val="center"/>
      </w:pPr>
      <w:r>
        <w:rPr>
          <w:b/>
          <w:sz w:val="28"/>
          <w:szCs w:val="28"/>
        </w:rPr>
        <w:t>ПАНИНСКОГО  МУНИЦИПАЛЬНОГО  РАЙОНА</w:t>
      </w:r>
    </w:p>
    <w:p w:rsidR="00393388" w:rsidRDefault="00393388" w:rsidP="00393388">
      <w:pPr>
        <w:tabs>
          <w:tab w:val="left" w:pos="5760"/>
        </w:tabs>
        <w:jc w:val="center"/>
      </w:pPr>
      <w:r>
        <w:rPr>
          <w:b/>
          <w:sz w:val="28"/>
          <w:szCs w:val="28"/>
        </w:rPr>
        <w:t>ВОРОНЕЖСКОЙ  ОБЛАСТИ</w:t>
      </w:r>
    </w:p>
    <w:p w:rsidR="00393388" w:rsidRDefault="00393388" w:rsidP="00393388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393388" w:rsidRDefault="00393388" w:rsidP="00393388">
      <w:pPr>
        <w:jc w:val="center"/>
      </w:pPr>
      <w:r>
        <w:rPr>
          <w:b/>
          <w:sz w:val="28"/>
          <w:szCs w:val="28"/>
        </w:rPr>
        <w:t>РАСПОРЯЖЕНИЕ</w:t>
      </w:r>
    </w:p>
    <w:p w:rsidR="00393388" w:rsidRDefault="00393388" w:rsidP="00393388">
      <w:pPr>
        <w:jc w:val="center"/>
        <w:rPr>
          <w:sz w:val="28"/>
          <w:szCs w:val="28"/>
        </w:rPr>
      </w:pPr>
    </w:p>
    <w:p w:rsidR="00393388" w:rsidRDefault="00393388" w:rsidP="00393388">
      <w:pPr>
        <w:rPr>
          <w:kern w:val="1"/>
          <w:sz w:val="28"/>
          <w:szCs w:val="28"/>
        </w:rPr>
      </w:pPr>
      <w:r w:rsidRPr="005E059E">
        <w:rPr>
          <w:kern w:val="1"/>
          <w:sz w:val="28"/>
          <w:szCs w:val="28"/>
        </w:rPr>
        <w:t xml:space="preserve">от    </w:t>
      </w:r>
      <w:r w:rsidR="005E059E" w:rsidRPr="005E059E">
        <w:rPr>
          <w:kern w:val="1"/>
          <w:sz w:val="28"/>
          <w:szCs w:val="28"/>
        </w:rPr>
        <w:t>03.07.2025</w:t>
      </w:r>
      <w:r w:rsidRPr="005E059E">
        <w:rPr>
          <w:kern w:val="1"/>
          <w:sz w:val="28"/>
          <w:szCs w:val="28"/>
        </w:rPr>
        <w:t xml:space="preserve">   г. №  </w:t>
      </w:r>
      <w:r w:rsidR="005E059E" w:rsidRPr="005E059E">
        <w:rPr>
          <w:kern w:val="1"/>
          <w:sz w:val="28"/>
          <w:szCs w:val="28"/>
        </w:rPr>
        <w:t>47</w:t>
      </w:r>
      <w:r>
        <w:rPr>
          <w:kern w:val="1"/>
          <w:sz w:val="28"/>
          <w:szCs w:val="28"/>
        </w:rPr>
        <w:t xml:space="preserve">                                          </w:t>
      </w:r>
      <w:r w:rsidR="005E059E">
        <w:rPr>
          <w:kern w:val="1"/>
          <w:sz w:val="28"/>
          <w:szCs w:val="28"/>
        </w:rPr>
        <w:t xml:space="preserve">  </w:t>
      </w:r>
      <w:r>
        <w:rPr>
          <w:kern w:val="1"/>
          <w:sz w:val="28"/>
          <w:szCs w:val="28"/>
        </w:rPr>
        <w:t xml:space="preserve">     </w:t>
      </w:r>
      <w:proofErr w:type="spellStart"/>
      <w:r>
        <w:rPr>
          <w:kern w:val="1"/>
          <w:sz w:val="28"/>
          <w:szCs w:val="28"/>
        </w:rPr>
        <w:t>п</w:t>
      </w:r>
      <w:proofErr w:type="gramStart"/>
      <w:r>
        <w:rPr>
          <w:kern w:val="1"/>
          <w:sz w:val="28"/>
          <w:szCs w:val="28"/>
        </w:rPr>
        <w:t>.П</w:t>
      </w:r>
      <w:proofErr w:type="gramEnd"/>
      <w:r>
        <w:rPr>
          <w:kern w:val="1"/>
          <w:sz w:val="28"/>
          <w:szCs w:val="28"/>
        </w:rPr>
        <w:t>ерелешино</w:t>
      </w:r>
      <w:proofErr w:type="spellEnd"/>
    </w:p>
    <w:p w:rsidR="00393388" w:rsidRDefault="00393388" w:rsidP="00393388">
      <w:pPr>
        <w:tabs>
          <w:tab w:val="center" w:pos="5013"/>
        </w:tabs>
      </w:pPr>
      <w:r>
        <w:rPr>
          <w:kern w:val="1"/>
          <w:sz w:val="28"/>
          <w:szCs w:val="28"/>
        </w:rPr>
        <w:t xml:space="preserve">                                               </w:t>
      </w:r>
    </w:p>
    <w:tbl>
      <w:tblPr>
        <w:tblW w:w="0" w:type="auto"/>
        <w:tblLayout w:type="fixed"/>
        <w:tblLook w:val="0000"/>
      </w:tblPr>
      <w:tblGrid>
        <w:gridCol w:w="6726"/>
      </w:tblGrid>
      <w:tr w:rsidR="00393388" w:rsidRPr="00E70B42" w:rsidTr="000C6059">
        <w:trPr>
          <w:trHeight w:val="1037"/>
        </w:trPr>
        <w:tc>
          <w:tcPr>
            <w:tcW w:w="6726" w:type="dxa"/>
            <w:shd w:val="clear" w:color="auto" w:fill="auto"/>
          </w:tcPr>
          <w:p w:rsidR="00393388" w:rsidRDefault="00393388" w:rsidP="000C6059">
            <w:pPr>
              <w:rPr>
                <w:b/>
                <w:sz w:val="28"/>
                <w:szCs w:val="28"/>
              </w:rPr>
            </w:pPr>
          </w:p>
          <w:p w:rsidR="00393388" w:rsidRPr="00E70B42" w:rsidRDefault="00393388" w:rsidP="000C6059">
            <w:pPr>
              <w:rPr>
                <w:b/>
                <w:sz w:val="28"/>
                <w:szCs w:val="28"/>
              </w:rPr>
            </w:pPr>
            <w:r w:rsidRPr="00E70B42">
              <w:rPr>
                <w:b/>
                <w:sz w:val="28"/>
                <w:szCs w:val="28"/>
              </w:rPr>
              <w:t xml:space="preserve">О создании </w:t>
            </w:r>
            <w:r>
              <w:rPr>
                <w:b/>
                <w:sz w:val="28"/>
                <w:szCs w:val="28"/>
              </w:rPr>
              <w:t xml:space="preserve">муниципальной </w:t>
            </w:r>
            <w:r w:rsidRPr="00E70B42">
              <w:rPr>
                <w:b/>
                <w:sz w:val="28"/>
                <w:szCs w:val="28"/>
              </w:rPr>
              <w:t>комиссии на территории  Красненского сельского  поселения</w:t>
            </w:r>
          </w:p>
        </w:tc>
      </w:tr>
    </w:tbl>
    <w:p w:rsidR="00393388" w:rsidRDefault="00393388" w:rsidP="00393388">
      <w:pPr>
        <w:pStyle w:val="3"/>
        <w:ind w:firstLine="0"/>
        <w:rPr>
          <w:b/>
          <w:lang w:val="ru-RU"/>
        </w:rPr>
      </w:pPr>
      <w:r w:rsidRPr="00E70B42">
        <w:rPr>
          <w:b/>
          <w:lang w:val="ru-RU"/>
        </w:rPr>
        <w:t>Панинского муниципального района</w:t>
      </w:r>
      <w:r>
        <w:rPr>
          <w:b/>
          <w:lang w:val="ru-RU"/>
        </w:rPr>
        <w:t xml:space="preserve"> </w:t>
      </w:r>
      <w:r w:rsidRPr="00354E54">
        <w:rPr>
          <w:b/>
          <w:lang w:val="ru-RU"/>
        </w:rPr>
        <w:t xml:space="preserve">Воронежской области </w:t>
      </w:r>
    </w:p>
    <w:p w:rsidR="00393388" w:rsidRPr="00354E54" w:rsidRDefault="00393388" w:rsidP="00393388">
      <w:pPr>
        <w:pStyle w:val="3"/>
        <w:ind w:firstLine="0"/>
        <w:rPr>
          <w:b/>
          <w:lang w:val="ru-RU"/>
        </w:rPr>
      </w:pPr>
      <w:r w:rsidRPr="00354E54">
        <w:rPr>
          <w:b/>
          <w:lang w:val="ru-RU"/>
        </w:rPr>
        <w:t>по обследованию</w:t>
      </w:r>
      <w:r>
        <w:rPr>
          <w:b/>
          <w:lang w:val="ru-RU"/>
        </w:rPr>
        <w:t xml:space="preserve"> </w:t>
      </w:r>
      <w:r w:rsidRPr="00354E54">
        <w:rPr>
          <w:b/>
          <w:lang w:val="ru-RU"/>
        </w:rPr>
        <w:t>жилых помещений инвалидов и общего</w:t>
      </w:r>
    </w:p>
    <w:p w:rsidR="00393388" w:rsidRPr="00E70B42" w:rsidRDefault="00393388" w:rsidP="003933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имущества в многоквартирных домах</w:t>
      </w:r>
    </w:p>
    <w:p w:rsidR="00393388" w:rsidRPr="00EA4139" w:rsidRDefault="00393388" w:rsidP="00393388"/>
    <w:p w:rsidR="00393388" w:rsidRPr="003E42F8" w:rsidRDefault="00393388" w:rsidP="00393388">
      <w:pPr>
        <w:pStyle w:val="3"/>
        <w:spacing w:line="360" w:lineRule="auto"/>
        <w:jc w:val="both"/>
        <w:rPr>
          <w:lang w:val="ru-RU"/>
        </w:rPr>
      </w:pPr>
      <w:r>
        <w:rPr>
          <w:lang w:val="ru-RU"/>
        </w:rPr>
        <w:t xml:space="preserve"> </w:t>
      </w:r>
      <w:r w:rsidRPr="003E42F8">
        <w:rPr>
          <w:lang w:val="ru-RU"/>
        </w:rPr>
        <w:t xml:space="preserve">В соответствии с Федеральным законом от </w:t>
      </w:r>
      <w:r>
        <w:rPr>
          <w:lang w:val="ru-RU"/>
        </w:rPr>
        <w:t>24</w:t>
      </w:r>
      <w:r w:rsidRPr="003E42F8">
        <w:rPr>
          <w:lang w:val="ru-RU"/>
        </w:rPr>
        <w:t>.</w:t>
      </w:r>
      <w:r>
        <w:rPr>
          <w:lang w:val="ru-RU"/>
        </w:rPr>
        <w:t>11</w:t>
      </w:r>
      <w:r w:rsidRPr="003E42F8">
        <w:rPr>
          <w:lang w:val="ru-RU"/>
        </w:rPr>
        <w:t>.199</w:t>
      </w:r>
      <w:r>
        <w:rPr>
          <w:lang w:val="ru-RU"/>
        </w:rPr>
        <w:t>5</w:t>
      </w:r>
      <w:r w:rsidRPr="003E42F8">
        <w:rPr>
          <w:lang w:val="ru-RU"/>
        </w:rPr>
        <w:t xml:space="preserve"> №</w:t>
      </w:r>
      <w:r>
        <w:rPr>
          <w:lang w:val="ru-RU"/>
        </w:rPr>
        <w:t>181</w:t>
      </w:r>
      <w:r w:rsidRPr="003E42F8">
        <w:rPr>
          <w:lang w:val="ru-RU"/>
        </w:rPr>
        <w:t xml:space="preserve">-ФЗ «О </w:t>
      </w:r>
      <w:r>
        <w:rPr>
          <w:lang w:val="ru-RU"/>
        </w:rPr>
        <w:t>социальной защите инвалидов в Российской Федерации</w:t>
      </w:r>
      <w:r w:rsidRPr="003E42F8">
        <w:rPr>
          <w:lang w:val="ru-RU"/>
        </w:rPr>
        <w:t xml:space="preserve">», постановлением Правительства Российской Федерации от </w:t>
      </w:r>
      <w:r>
        <w:rPr>
          <w:lang w:val="ru-RU"/>
        </w:rPr>
        <w:t>09</w:t>
      </w:r>
      <w:r w:rsidRPr="003E42F8">
        <w:rPr>
          <w:lang w:val="ru-RU"/>
        </w:rPr>
        <w:t>.0</w:t>
      </w:r>
      <w:r>
        <w:rPr>
          <w:lang w:val="ru-RU"/>
        </w:rPr>
        <w:t>7</w:t>
      </w:r>
      <w:r w:rsidRPr="003E42F8">
        <w:rPr>
          <w:lang w:val="ru-RU"/>
        </w:rPr>
        <w:t>.20</w:t>
      </w:r>
      <w:r>
        <w:rPr>
          <w:lang w:val="ru-RU"/>
        </w:rPr>
        <w:t>16</w:t>
      </w:r>
      <w:r w:rsidRPr="003E42F8">
        <w:rPr>
          <w:lang w:val="ru-RU"/>
        </w:rPr>
        <w:t xml:space="preserve"> №</w:t>
      </w:r>
      <w:r>
        <w:rPr>
          <w:lang w:val="ru-RU"/>
        </w:rPr>
        <w:t>649</w:t>
      </w:r>
      <w:r w:rsidRPr="003E42F8">
        <w:rPr>
          <w:lang w:val="ru-RU"/>
        </w:rPr>
        <w:t xml:space="preserve"> «</w:t>
      </w:r>
      <w:r>
        <w:rPr>
          <w:lang w:val="ru-RU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Pr="003E42F8">
        <w:rPr>
          <w:lang w:val="ru-RU"/>
        </w:rPr>
        <w:t xml:space="preserve">», </w:t>
      </w:r>
    </w:p>
    <w:p w:rsidR="00393388" w:rsidRDefault="00393388" w:rsidP="00393388">
      <w:pPr>
        <w:spacing w:line="360" w:lineRule="auto"/>
        <w:jc w:val="both"/>
      </w:pPr>
    </w:p>
    <w:p w:rsidR="00393388" w:rsidRDefault="00393388" w:rsidP="00393388">
      <w:pPr>
        <w:pStyle w:val="a3"/>
        <w:numPr>
          <w:ilvl w:val="0"/>
          <w:numId w:val="2"/>
        </w:numPr>
        <w:spacing w:line="360" w:lineRule="auto"/>
        <w:ind w:left="0" w:firstLine="142"/>
        <w:jc w:val="both"/>
      </w:pPr>
      <w:r>
        <w:t>Создать на территории Красненского сельского поселения Панинского муниципального района Воронежской области муниципальную комиссию по обследованию жилых помещений инвалидов и общего имущества в многоквартирных домах, в которых проживают инвалиды в целях их приспособления с учетом потребностей инвалидов и обеспечения условий их доступности для инвалидов.</w:t>
      </w:r>
    </w:p>
    <w:p w:rsidR="00393388" w:rsidRDefault="00393388" w:rsidP="00393388">
      <w:pPr>
        <w:pStyle w:val="a3"/>
        <w:numPr>
          <w:ilvl w:val="0"/>
          <w:numId w:val="2"/>
        </w:numPr>
        <w:spacing w:line="360" w:lineRule="auto"/>
        <w:ind w:left="0" w:hanging="284"/>
        <w:jc w:val="both"/>
      </w:pPr>
      <w:proofErr w:type="gramStart"/>
      <w:r>
        <w:t>Утвердить состав муниципальной  комиссию на территории  Красненского  сельского  поселения по обследованию жилых помещений инвалидов и общего имущества в многоквартирных домах  в составе согласно Приложению №1.</w:t>
      </w:r>
      <w:proofErr w:type="gramEnd"/>
    </w:p>
    <w:p w:rsidR="00393388" w:rsidRDefault="00393388" w:rsidP="00393388">
      <w:pPr>
        <w:pStyle w:val="a3"/>
        <w:numPr>
          <w:ilvl w:val="0"/>
          <w:numId w:val="2"/>
        </w:numPr>
        <w:spacing w:line="360" w:lineRule="auto"/>
        <w:ind w:left="0" w:hanging="284"/>
        <w:jc w:val="both"/>
      </w:pPr>
      <w:r>
        <w:t xml:space="preserve">Распоряжение администрации Красненского сельского поселения  Панинского муниципального района Воронежской области от 10.03.2025 г. № 20 «О создании  муниципальной комиссии на территории Красненского </w:t>
      </w:r>
      <w:r>
        <w:lastRenderedPageBreak/>
        <w:t>сельского поселения по обследованию жилых помещений инвалидов и общего имущества в многоквартирных домах» считать утратившим силу.</w:t>
      </w:r>
    </w:p>
    <w:p w:rsidR="00393388" w:rsidRDefault="00393388" w:rsidP="00393388">
      <w:pPr>
        <w:pStyle w:val="21"/>
        <w:spacing w:line="360" w:lineRule="auto"/>
        <w:ind w:left="0" w:firstLine="0"/>
      </w:pPr>
      <w:r>
        <w:t xml:space="preserve">  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393388" w:rsidRDefault="00393388" w:rsidP="00393388">
      <w:pPr>
        <w:pStyle w:val="21"/>
        <w:spacing w:line="360" w:lineRule="auto"/>
        <w:ind w:left="0" w:firstLine="0"/>
      </w:pPr>
      <w:r>
        <w:t xml:space="preserve">  </w:t>
      </w:r>
    </w:p>
    <w:p w:rsidR="00393388" w:rsidRDefault="00393388" w:rsidP="00393388">
      <w:pPr>
        <w:pStyle w:val="NoSpacing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И.о главы Красненского сельского поселения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С.С.Жигульский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93388" w:rsidRDefault="00393388" w:rsidP="00393388">
      <w:pPr>
        <w:spacing w:line="360" w:lineRule="auto"/>
        <w:jc w:val="both"/>
      </w:pPr>
    </w:p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Pr="00393388" w:rsidRDefault="00393388" w:rsidP="00393388"/>
    <w:p w:rsidR="00393388" w:rsidRDefault="00393388" w:rsidP="00393388"/>
    <w:p w:rsidR="00393388" w:rsidRDefault="00393388" w:rsidP="00393388"/>
    <w:p w:rsidR="0088476E" w:rsidRDefault="00393388" w:rsidP="00393388">
      <w:pPr>
        <w:tabs>
          <w:tab w:val="left" w:pos="8205"/>
        </w:tabs>
      </w:pPr>
      <w:r>
        <w:tab/>
      </w: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393388">
      <w:pPr>
        <w:tabs>
          <w:tab w:val="left" w:pos="8205"/>
        </w:tabs>
      </w:pPr>
    </w:p>
    <w:tbl>
      <w:tblPr>
        <w:tblW w:w="9747" w:type="dxa"/>
        <w:tblLayout w:type="fixed"/>
        <w:tblLook w:val="0000"/>
      </w:tblPr>
      <w:tblGrid>
        <w:gridCol w:w="4928"/>
        <w:gridCol w:w="4819"/>
      </w:tblGrid>
      <w:tr w:rsidR="00393388" w:rsidTr="00741632">
        <w:tc>
          <w:tcPr>
            <w:tcW w:w="4928" w:type="dxa"/>
            <w:shd w:val="clear" w:color="auto" w:fill="auto"/>
          </w:tcPr>
          <w:p w:rsidR="00393388" w:rsidRDefault="00393388" w:rsidP="005E059E">
            <w:pPr>
              <w:pStyle w:val="a5"/>
              <w:snapToGrid w:val="0"/>
              <w:ind w:right="601"/>
              <w:jc w:val="both"/>
              <w:rPr>
                <w:sz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393388" w:rsidRDefault="00393388" w:rsidP="005E059E">
            <w:pPr>
              <w:pStyle w:val="a5"/>
              <w:spacing w:after="0"/>
              <w:ind w:right="175"/>
              <w:jc w:val="right"/>
            </w:pPr>
            <w:r>
              <w:rPr>
                <w:sz w:val="28"/>
              </w:rPr>
              <w:t>Приложение 1</w:t>
            </w:r>
          </w:p>
          <w:p w:rsidR="005E059E" w:rsidRDefault="00393388" w:rsidP="005E059E">
            <w:pPr>
              <w:pStyle w:val="a5"/>
              <w:spacing w:after="0"/>
              <w:ind w:left="-2093" w:right="176" w:hanging="1134"/>
              <w:jc w:val="right"/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393388" w:rsidRDefault="00393388" w:rsidP="005E059E">
            <w:pPr>
              <w:pStyle w:val="a5"/>
              <w:spacing w:after="0"/>
              <w:ind w:left="-2517" w:right="176" w:hanging="1560"/>
              <w:jc w:val="right"/>
            </w:pPr>
            <w:r>
              <w:rPr>
                <w:sz w:val="28"/>
              </w:rPr>
              <w:t xml:space="preserve"> Красненского сельского поселения</w:t>
            </w:r>
          </w:p>
          <w:p w:rsidR="00393388" w:rsidRDefault="00393388" w:rsidP="005E059E">
            <w:pPr>
              <w:pStyle w:val="a5"/>
              <w:spacing w:after="0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от    </w:t>
            </w:r>
            <w:r w:rsidR="005E059E">
              <w:rPr>
                <w:sz w:val="28"/>
              </w:rPr>
              <w:t>03.07.2025 г.</w:t>
            </w:r>
            <w:r>
              <w:rPr>
                <w:sz w:val="28"/>
              </w:rPr>
              <w:t xml:space="preserve">   №</w:t>
            </w:r>
            <w:r w:rsidR="005E059E">
              <w:rPr>
                <w:sz w:val="28"/>
              </w:rPr>
              <w:t>47</w:t>
            </w:r>
            <w:r>
              <w:rPr>
                <w:sz w:val="28"/>
              </w:rPr>
              <w:t xml:space="preserve"> </w:t>
            </w:r>
          </w:p>
        </w:tc>
      </w:tr>
    </w:tbl>
    <w:p w:rsidR="00393388" w:rsidRDefault="00393388" w:rsidP="00393388">
      <w:pPr>
        <w:pStyle w:val="a5"/>
        <w:jc w:val="center"/>
        <w:rPr>
          <w:b/>
          <w:caps/>
          <w:sz w:val="28"/>
        </w:rPr>
      </w:pPr>
    </w:p>
    <w:p w:rsidR="00393388" w:rsidRPr="006D0495" w:rsidRDefault="00393388" w:rsidP="00393388">
      <w:pPr>
        <w:pStyle w:val="a5"/>
        <w:spacing w:after="0"/>
        <w:jc w:val="center"/>
        <w:rPr>
          <w:b/>
          <w:sz w:val="28"/>
          <w:szCs w:val="28"/>
        </w:rPr>
      </w:pPr>
      <w:r w:rsidRPr="006D0495">
        <w:rPr>
          <w:b/>
          <w:sz w:val="28"/>
          <w:szCs w:val="28"/>
        </w:rPr>
        <w:t>Состав</w:t>
      </w:r>
    </w:p>
    <w:p w:rsidR="00393388" w:rsidRDefault="00393388" w:rsidP="00393388">
      <w:pPr>
        <w:pStyle w:val="a5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муниципальной комиссии по обследованию жилых помещений инвалидов и общего имущества в многоквартирных домах, в которых проживают инвалиды </w:t>
      </w:r>
    </w:p>
    <w:p w:rsidR="00393388" w:rsidRDefault="00393388" w:rsidP="00393388">
      <w:pPr>
        <w:tabs>
          <w:tab w:val="left" w:pos="8205"/>
        </w:tabs>
        <w:jc w:val="center"/>
      </w:pPr>
    </w:p>
    <w:p w:rsidR="00393388" w:rsidRDefault="00393388" w:rsidP="00393388">
      <w:pPr>
        <w:tabs>
          <w:tab w:val="left" w:pos="8205"/>
        </w:tabs>
      </w:pPr>
    </w:p>
    <w:p w:rsidR="00393388" w:rsidRDefault="00393388" w:rsidP="00935D52">
      <w:pPr>
        <w:tabs>
          <w:tab w:val="left" w:pos="7371"/>
        </w:tabs>
      </w:pPr>
    </w:p>
    <w:p w:rsidR="00393388" w:rsidRPr="00935D52" w:rsidRDefault="00393388" w:rsidP="00393388">
      <w:pPr>
        <w:pStyle w:val="a7"/>
        <w:numPr>
          <w:ilvl w:val="0"/>
          <w:numId w:val="3"/>
        </w:numPr>
        <w:tabs>
          <w:tab w:val="left" w:pos="8205"/>
        </w:tabs>
        <w:rPr>
          <w:sz w:val="28"/>
          <w:szCs w:val="28"/>
        </w:rPr>
      </w:pPr>
      <w:r w:rsidRPr="00935D52">
        <w:rPr>
          <w:sz w:val="28"/>
          <w:szCs w:val="28"/>
        </w:rPr>
        <w:t>Председател</w:t>
      </w:r>
      <w:r w:rsidR="008732B2">
        <w:rPr>
          <w:sz w:val="28"/>
          <w:szCs w:val="28"/>
        </w:rPr>
        <w:t>ь</w:t>
      </w:r>
      <w:r w:rsidRPr="00935D52">
        <w:rPr>
          <w:sz w:val="28"/>
          <w:szCs w:val="28"/>
        </w:rPr>
        <w:t xml:space="preserve"> комиссии -  И.о главы Красненского сельского поселения </w:t>
      </w:r>
    </w:p>
    <w:p w:rsidR="00393388" w:rsidRPr="00935D52" w:rsidRDefault="00393388" w:rsidP="00393388">
      <w:pPr>
        <w:tabs>
          <w:tab w:val="left" w:pos="2977"/>
        </w:tabs>
        <w:rPr>
          <w:sz w:val="28"/>
          <w:szCs w:val="28"/>
        </w:rPr>
      </w:pPr>
      <w:r w:rsidRPr="00935D52">
        <w:rPr>
          <w:sz w:val="28"/>
          <w:szCs w:val="28"/>
        </w:rPr>
        <w:tab/>
        <w:t xml:space="preserve"> </w:t>
      </w:r>
      <w:r w:rsidR="00935D52">
        <w:rPr>
          <w:sz w:val="28"/>
          <w:szCs w:val="28"/>
        </w:rPr>
        <w:t xml:space="preserve">            </w:t>
      </w:r>
      <w:proofErr w:type="spellStart"/>
      <w:r w:rsidRPr="00935D52">
        <w:rPr>
          <w:sz w:val="28"/>
          <w:szCs w:val="28"/>
        </w:rPr>
        <w:t>Жигульский</w:t>
      </w:r>
      <w:proofErr w:type="spellEnd"/>
      <w:r w:rsidRPr="00935D52">
        <w:rPr>
          <w:sz w:val="28"/>
          <w:szCs w:val="28"/>
        </w:rPr>
        <w:t xml:space="preserve"> С.С</w:t>
      </w:r>
    </w:p>
    <w:p w:rsidR="00393388" w:rsidRPr="00935D52" w:rsidRDefault="00393388" w:rsidP="00393388">
      <w:pPr>
        <w:rPr>
          <w:sz w:val="28"/>
          <w:szCs w:val="28"/>
        </w:rPr>
      </w:pPr>
    </w:p>
    <w:p w:rsidR="00393388" w:rsidRPr="00935D52" w:rsidRDefault="00393388" w:rsidP="00393388">
      <w:pPr>
        <w:rPr>
          <w:sz w:val="28"/>
          <w:szCs w:val="28"/>
        </w:rPr>
      </w:pPr>
    </w:p>
    <w:p w:rsidR="00393388" w:rsidRPr="00935D52" w:rsidRDefault="00393388" w:rsidP="00393388">
      <w:pPr>
        <w:pStyle w:val="a7"/>
        <w:numPr>
          <w:ilvl w:val="0"/>
          <w:numId w:val="3"/>
        </w:numPr>
        <w:rPr>
          <w:sz w:val="28"/>
          <w:szCs w:val="28"/>
        </w:rPr>
      </w:pPr>
      <w:r w:rsidRPr="00935D52">
        <w:rPr>
          <w:sz w:val="28"/>
          <w:szCs w:val="28"/>
        </w:rPr>
        <w:t xml:space="preserve">Секретарь комиссии – </w:t>
      </w:r>
      <w:r w:rsidR="00935D52">
        <w:rPr>
          <w:sz w:val="28"/>
          <w:szCs w:val="28"/>
        </w:rPr>
        <w:t xml:space="preserve">     </w:t>
      </w:r>
      <w:r w:rsidRPr="00935D52">
        <w:rPr>
          <w:sz w:val="28"/>
          <w:szCs w:val="28"/>
        </w:rPr>
        <w:t xml:space="preserve">Ведущий специалист </w:t>
      </w:r>
      <w:r w:rsidR="00935D52" w:rsidRPr="00935D52">
        <w:rPr>
          <w:sz w:val="28"/>
          <w:szCs w:val="28"/>
        </w:rPr>
        <w:t xml:space="preserve">администрации  </w:t>
      </w:r>
      <w:r w:rsidR="00935D52">
        <w:rPr>
          <w:sz w:val="28"/>
          <w:szCs w:val="28"/>
        </w:rPr>
        <w:t xml:space="preserve">   </w:t>
      </w:r>
    </w:p>
    <w:p w:rsidR="00935D52" w:rsidRPr="00935D52" w:rsidRDefault="00935D52" w:rsidP="00935D52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</w:t>
      </w:r>
      <w:proofErr w:type="spellStart"/>
      <w:r w:rsidRPr="00935D52">
        <w:rPr>
          <w:sz w:val="28"/>
          <w:szCs w:val="28"/>
        </w:rPr>
        <w:t>Степанченко</w:t>
      </w:r>
      <w:proofErr w:type="spellEnd"/>
      <w:r w:rsidRPr="00935D52">
        <w:rPr>
          <w:sz w:val="28"/>
          <w:szCs w:val="28"/>
        </w:rPr>
        <w:t xml:space="preserve"> Т.В.</w:t>
      </w:r>
    </w:p>
    <w:p w:rsidR="00935D52" w:rsidRPr="00935D52" w:rsidRDefault="00935D52" w:rsidP="00935D52">
      <w:pPr>
        <w:rPr>
          <w:sz w:val="28"/>
          <w:szCs w:val="28"/>
        </w:rPr>
      </w:pPr>
    </w:p>
    <w:p w:rsidR="00935D52" w:rsidRDefault="00935D52" w:rsidP="00935D5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35D52">
        <w:rPr>
          <w:sz w:val="28"/>
          <w:szCs w:val="28"/>
        </w:rPr>
        <w:t>Члены комиссии</w:t>
      </w:r>
      <w:proofErr w:type="gramStart"/>
      <w:r w:rsidRPr="00935D52">
        <w:rPr>
          <w:sz w:val="28"/>
          <w:szCs w:val="28"/>
        </w:rPr>
        <w:t xml:space="preserve"> :</w:t>
      </w:r>
      <w:proofErr w:type="gramEnd"/>
    </w:p>
    <w:p w:rsidR="00935D52" w:rsidRPr="00935D52" w:rsidRDefault="00935D52" w:rsidP="00935D52">
      <w:pPr>
        <w:rPr>
          <w:sz w:val="28"/>
          <w:szCs w:val="28"/>
        </w:rPr>
      </w:pPr>
    </w:p>
    <w:p w:rsidR="00935D52" w:rsidRDefault="00935D52" w:rsidP="00935D52">
      <w:pPr>
        <w:pStyle w:val="a7"/>
        <w:numPr>
          <w:ilvl w:val="0"/>
          <w:numId w:val="3"/>
        </w:numPr>
        <w:rPr>
          <w:sz w:val="28"/>
          <w:szCs w:val="28"/>
        </w:rPr>
      </w:pPr>
      <w:r w:rsidRPr="00935D52">
        <w:rPr>
          <w:sz w:val="28"/>
          <w:szCs w:val="28"/>
        </w:rPr>
        <w:t xml:space="preserve">Титова В.А.- заведующая  </w:t>
      </w:r>
      <w:proofErr w:type="spellStart"/>
      <w:r w:rsidRPr="00935D52">
        <w:rPr>
          <w:sz w:val="28"/>
          <w:szCs w:val="28"/>
        </w:rPr>
        <w:t>Перелешинской</w:t>
      </w:r>
      <w:proofErr w:type="spellEnd"/>
      <w:r w:rsidRPr="00935D52">
        <w:rPr>
          <w:sz w:val="28"/>
          <w:szCs w:val="28"/>
        </w:rPr>
        <w:t xml:space="preserve"> врачебной амбулаторией </w:t>
      </w:r>
    </w:p>
    <w:p w:rsidR="005E059E" w:rsidRPr="005E059E" w:rsidRDefault="005E059E" w:rsidP="005E059E">
      <w:pPr>
        <w:ind w:left="360"/>
        <w:rPr>
          <w:sz w:val="28"/>
          <w:szCs w:val="28"/>
        </w:rPr>
      </w:pPr>
    </w:p>
    <w:p w:rsidR="00935D52" w:rsidRDefault="00935D52" w:rsidP="00935D52">
      <w:pPr>
        <w:pStyle w:val="a7"/>
        <w:numPr>
          <w:ilvl w:val="0"/>
          <w:numId w:val="3"/>
        </w:numPr>
        <w:rPr>
          <w:sz w:val="28"/>
          <w:szCs w:val="28"/>
        </w:rPr>
      </w:pPr>
      <w:proofErr w:type="spellStart"/>
      <w:r w:rsidRPr="00935D52">
        <w:rPr>
          <w:sz w:val="28"/>
          <w:szCs w:val="28"/>
        </w:rPr>
        <w:t>Пильгуй</w:t>
      </w:r>
      <w:proofErr w:type="spellEnd"/>
      <w:r w:rsidRPr="00935D52">
        <w:rPr>
          <w:sz w:val="28"/>
          <w:szCs w:val="28"/>
        </w:rPr>
        <w:t xml:space="preserve"> Н.А.- депутат Совета народных депутатов Красненского сельского поселения Панинского муниципального района Воронежской области</w:t>
      </w:r>
    </w:p>
    <w:p w:rsidR="005E059E" w:rsidRPr="005E059E" w:rsidRDefault="005E059E" w:rsidP="005E059E">
      <w:pPr>
        <w:pStyle w:val="a7"/>
        <w:rPr>
          <w:sz w:val="28"/>
          <w:szCs w:val="28"/>
        </w:rPr>
      </w:pPr>
    </w:p>
    <w:p w:rsidR="00935D52" w:rsidRPr="00935D52" w:rsidRDefault="00935D52" w:rsidP="00935D52">
      <w:pPr>
        <w:pStyle w:val="a7"/>
        <w:numPr>
          <w:ilvl w:val="0"/>
          <w:numId w:val="3"/>
        </w:numPr>
        <w:rPr>
          <w:sz w:val="28"/>
          <w:szCs w:val="28"/>
        </w:rPr>
      </w:pPr>
      <w:r w:rsidRPr="00935D52">
        <w:rPr>
          <w:sz w:val="28"/>
          <w:szCs w:val="28"/>
        </w:rPr>
        <w:t>Сапожникова С.В.- координатор государственного фонда поддержки участников СВО «Защитники отечества»</w:t>
      </w:r>
    </w:p>
    <w:sectPr w:rsidR="00935D52" w:rsidRPr="00935D52" w:rsidSect="003933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D2E2F"/>
    <w:multiLevelType w:val="hybridMultilevel"/>
    <w:tmpl w:val="76B2277C"/>
    <w:lvl w:ilvl="0" w:tplc="7316A99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55A718A"/>
    <w:multiLevelType w:val="hybridMultilevel"/>
    <w:tmpl w:val="CBB8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388"/>
    <w:rsid w:val="00393388"/>
    <w:rsid w:val="004A0CF1"/>
    <w:rsid w:val="004E14E0"/>
    <w:rsid w:val="005E059E"/>
    <w:rsid w:val="005E3FA0"/>
    <w:rsid w:val="006249BB"/>
    <w:rsid w:val="00677012"/>
    <w:rsid w:val="006F5BF6"/>
    <w:rsid w:val="00741632"/>
    <w:rsid w:val="00807E24"/>
    <w:rsid w:val="008732B2"/>
    <w:rsid w:val="0088476E"/>
    <w:rsid w:val="00935D52"/>
    <w:rsid w:val="00A32BCA"/>
    <w:rsid w:val="00CE5238"/>
    <w:rsid w:val="00D4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88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393388"/>
    <w:pPr>
      <w:keepNext/>
      <w:numPr>
        <w:ilvl w:val="2"/>
        <w:numId w:val="1"/>
      </w:numPr>
      <w:ind w:left="0" w:firstLine="720"/>
      <w:outlineLvl w:val="2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3388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3">
    <w:name w:val="Body Text Indent"/>
    <w:basedOn w:val="a"/>
    <w:link w:val="a4"/>
    <w:rsid w:val="00393388"/>
    <w:pPr>
      <w:ind w:firstLine="72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393388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393388"/>
    <w:pPr>
      <w:ind w:left="1134" w:hanging="1134"/>
      <w:jc w:val="both"/>
    </w:pPr>
    <w:rPr>
      <w:sz w:val="28"/>
      <w:szCs w:val="28"/>
    </w:rPr>
  </w:style>
  <w:style w:type="paragraph" w:customStyle="1" w:styleId="NoSpacing">
    <w:name w:val="No Spacing"/>
    <w:rsid w:val="00393388"/>
    <w:pPr>
      <w:suppressAutoHyphens/>
      <w:jc w:val="left"/>
    </w:pPr>
    <w:rPr>
      <w:rFonts w:ascii="Calibri" w:eastAsia="Calibri" w:hAnsi="Calibri" w:cs="Times New Roman"/>
      <w:color w:val="00000A"/>
    </w:rPr>
  </w:style>
  <w:style w:type="paragraph" w:styleId="a5">
    <w:name w:val="Body Text"/>
    <w:basedOn w:val="a"/>
    <w:link w:val="a6"/>
    <w:rsid w:val="00393388"/>
    <w:pPr>
      <w:spacing w:after="120"/>
    </w:pPr>
  </w:style>
  <w:style w:type="character" w:customStyle="1" w:styleId="a6">
    <w:name w:val="Основной текст Знак"/>
    <w:basedOn w:val="a0"/>
    <w:link w:val="a5"/>
    <w:rsid w:val="0039338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393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2025-07-03T07:48:00Z</dcterms:created>
  <dcterms:modified xsi:type="dcterms:W3CDTF">2025-07-03T08:19:00Z</dcterms:modified>
</cp:coreProperties>
</file>