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80EE" w14:textId="77777777" w:rsidR="00991F1D" w:rsidRDefault="00991F1D" w:rsidP="00991F1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91F1D">
        <w:rPr>
          <w:rFonts w:ascii="Times New Roman" w:hAnsi="Times New Roman" w:cs="Times New Roman"/>
          <w:b/>
          <w:bCs/>
          <w:sz w:val="28"/>
          <w:szCs w:val="28"/>
        </w:rPr>
        <w:t>Оповещение о проведении публичных слушаний.</w:t>
      </w:r>
    </w:p>
    <w:bookmarkEnd w:id="0"/>
    <w:p w14:paraId="1FFB9025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1. На публичные слушания, проводимые в срок с 16.01.2023 г. по 06.02.2023 г., выносится проект актуализации схемы теплоснабжения 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Красненского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сельского поселения 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Панинского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муниципального района Воронежской области на период до 2033 года и следующие информационные материалы к проекту:</w:t>
      </w:r>
    </w:p>
    <w:p w14:paraId="10D59511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Том 1. Утверждаемая часть.</w:t>
      </w:r>
    </w:p>
    <w:p w14:paraId="6CC45470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Том 2. Обосновывающие материалы.</w:t>
      </w:r>
    </w:p>
    <w:p w14:paraId="42E82D6C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Действующая (актуализированная) схема:</w:t>
      </w:r>
    </w:p>
    <w:p w14:paraId="60234EE4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</w:t>
      </w:r>
      <w:hyperlink r:id="rId5" w:history="1">
        <w:r w:rsidRPr="003D6D48">
          <w:rPr>
            <w:rFonts w:ascii="Times New Roman" w:eastAsia="Times New Roman" w:hAnsi="Times New Roman" w:cs="Times New Roman"/>
            <w:b/>
            <w:bCs/>
            <w:color w:val="A32925"/>
            <w:sz w:val="30"/>
            <w:szCs w:val="30"/>
            <w:u w:val="single"/>
            <w:lang w:eastAsia="ru-RU"/>
          </w:rPr>
          <w:t>Главная -&gt; Социальная сфера -&gt; Теплоснабжение.</w:t>
        </w:r>
      </w:hyperlink>
    </w:p>
    <w:p w14:paraId="459665AE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</w:p>
    <w:p w14:paraId="35C7B0C8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Воронежская область, 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Панинский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район, п. 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Перелешино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ул. Майская, д. 33</w:t>
      </w:r>
    </w:p>
    <w:p w14:paraId="48D5CA10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3. Экспозиция открыта с 16.01.2023 г. по 06.02.2023 г.</w:t>
      </w:r>
    </w:p>
    <w:p w14:paraId="4CB5A6BF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4. Время работы экспозиции: 09:00 - 12:00</w:t>
      </w:r>
    </w:p>
    <w:p w14:paraId="6FCACC8B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5215E48F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6. Дни и время осуществления консультирования:</w:t>
      </w:r>
    </w:p>
    <w:p w14:paraId="2CEE29BA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20.01.2023 г., 27.01.2023 г., 03.02.2023 г. с 09:00 до 12:00.</w:t>
      </w:r>
    </w:p>
    <w:p w14:paraId="47C38E00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42B7024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14:paraId="0179DC44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2) в письменной форме в адрес Администрации;</w:t>
      </w:r>
    </w:p>
    <w:p w14:paraId="3B03BF3F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9CCA39D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Красненского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сельского поселения (</w:t>
      </w:r>
      <w:hyperlink r:id="rId6" w:history="1">
        <w:r w:rsidRPr="003D6D48">
          <w:rPr>
            <w:rFonts w:ascii="Times New Roman" w:eastAsia="Times New Roman" w:hAnsi="Times New Roman" w:cs="Times New Roman"/>
            <w:color w:val="A32925"/>
            <w:sz w:val="30"/>
            <w:szCs w:val="30"/>
            <w:u w:val="single"/>
            <w:lang w:eastAsia="ru-RU"/>
          </w:rPr>
          <w:t>https://krasnenskoe.ru/</w:t>
        </w:r>
      </w:hyperlink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)  в информационно-телекоммуникационной сети «Интернет».</w:t>
      </w:r>
    </w:p>
    <w:p w14:paraId="5AAD872A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9. Собрание участников публичных слушаний состоится 07.02.2023 г. в 10:00 по адресу:</w:t>
      </w:r>
    </w:p>
    <w:p w14:paraId="4E273AE3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Воронежская область, 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Панинский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район, п. 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Перелешино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ул. Майская, д. 33,</w:t>
      </w:r>
    </w:p>
    <w:p w14:paraId="520AEE21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администрация </w:t>
      </w:r>
      <w:proofErr w:type="spellStart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Красненского</w:t>
      </w:r>
      <w:proofErr w:type="spellEnd"/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сельского поселения.</w:t>
      </w:r>
    </w:p>
    <w:p w14:paraId="085E55C3" w14:textId="77777777" w:rsidR="003D6D48" w:rsidRPr="003D6D48" w:rsidRDefault="003D6D48" w:rsidP="003D6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6D4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10. Время начала регистрации участников: 09:00.</w:t>
      </w:r>
    </w:p>
    <w:p w14:paraId="4C57166F" w14:textId="77777777" w:rsidR="00991F1D" w:rsidRPr="00991F1D" w:rsidRDefault="00991F1D" w:rsidP="00991F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1F1D" w:rsidRPr="0099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B311D"/>
    <w:multiLevelType w:val="hybridMultilevel"/>
    <w:tmpl w:val="7222FF18"/>
    <w:lvl w:ilvl="0" w:tplc="07F8277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6D"/>
    <w:rsid w:val="00072850"/>
    <w:rsid w:val="001D7347"/>
    <w:rsid w:val="003D6D48"/>
    <w:rsid w:val="007C3AE8"/>
    <w:rsid w:val="00991F1D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ED70A"/>
  <w15:chartTrackingRefBased/>
  <w15:docId w15:val="{4084C344-0A03-4B7D-8F81-4B1247F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26D"/>
    <w:rPr>
      <w:b/>
      <w:bCs/>
    </w:rPr>
  </w:style>
  <w:style w:type="character" w:styleId="a5">
    <w:name w:val="Hyperlink"/>
    <w:basedOn w:val="a0"/>
    <w:uiPriority w:val="99"/>
    <w:unhideWhenUsed/>
    <w:rsid w:val="00FD426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C3A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91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enskoe.ru/" TargetMode="External"/><Relationship Id="rId5" Type="http://schemas.openxmlformats.org/officeDocument/2006/relationships/hyperlink" Target="https://krasnenskoe.ru/kcfinder/upload/318/files/Shema-teplosnabje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cp:lastPrinted>2024-01-24T07:24:00Z</cp:lastPrinted>
  <dcterms:created xsi:type="dcterms:W3CDTF">2024-01-24T07:31:00Z</dcterms:created>
  <dcterms:modified xsi:type="dcterms:W3CDTF">2024-01-24T07:31:00Z</dcterms:modified>
</cp:coreProperties>
</file>