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3A12" w:rsidRPr="009E4B3D" w:rsidRDefault="00AE3A12">
      <w:pPr>
        <w:pStyle w:val="a0"/>
        <w:spacing w:after="0" w:line="283" w:lineRule="exact"/>
        <w:rPr>
          <w:b/>
          <w:color w:val="auto"/>
          <w:szCs w:val="28"/>
        </w:rPr>
      </w:pPr>
    </w:p>
    <w:p w:rsidR="00411C87" w:rsidRPr="009E4B3D" w:rsidRDefault="00411C87" w:rsidP="00250B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A2FA6" w:rsidRPr="009E4B3D" w:rsidRDefault="00DA2FA6" w:rsidP="00250B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B2514" w:rsidRPr="009E4B3D" w:rsidRDefault="00DB2514" w:rsidP="00DB25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A66F7" w:rsidRPr="00F52B3F" w:rsidRDefault="00DA66F7" w:rsidP="00DA66F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52B3F">
        <w:rPr>
          <w:rFonts w:ascii="Times New Roman" w:hAnsi="Times New Roman"/>
          <w:b/>
          <w:sz w:val="28"/>
          <w:szCs w:val="28"/>
        </w:rPr>
        <w:t>АДМИНИСТРАЦИЯ</w:t>
      </w:r>
    </w:p>
    <w:p w:rsidR="00DA66F7" w:rsidRPr="00F52B3F" w:rsidRDefault="00665814" w:rsidP="00DA66F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F52B3F">
        <w:rPr>
          <w:rFonts w:ascii="Times New Roman" w:hAnsi="Times New Roman"/>
          <w:b/>
          <w:sz w:val="28"/>
          <w:szCs w:val="28"/>
        </w:rPr>
        <w:t>КРАСНЕНСКОГО</w:t>
      </w:r>
      <w:r w:rsidR="00FD3BE5" w:rsidRPr="00F52B3F">
        <w:rPr>
          <w:rFonts w:ascii="Times New Roman" w:hAnsi="Times New Roman"/>
          <w:b/>
          <w:sz w:val="28"/>
          <w:szCs w:val="28"/>
        </w:rPr>
        <w:t xml:space="preserve"> </w:t>
      </w:r>
      <w:r w:rsidR="00DA66F7" w:rsidRPr="00F52B3F">
        <w:rPr>
          <w:rFonts w:ascii="Times New Roman" w:hAnsi="Times New Roman"/>
          <w:b/>
          <w:sz w:val="28"/>
          <w:szCs w:val="28"/>
        </w:rPr>
        <w:t>СЕЛЬСКОГО) ПОСЕЛЕНИЯ</w:t>
      </w:r>
      <w:proofErr w:type="gramEnd"/>
    </w:p>
    <w:p w:rsidR="00DA66F7" w:rsidRPr="00F52B3F" w:rsidRDefault="00FD3BE5" w:rsidP="00DA66F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52B3F">
        <w:rPr>
          <w:rFonts w:ascii="Times New Roman" w:hAnsi="Times New Roman"/>
          <w:b/>
          <w:sz w:val="28"/>
          <w:szCs w:val="28"/>
        </w:rPr>
        <w:t>ПАНИНСКОГО</w:t>
      </w:r>
      <w:r w:rsidR="00DA66F7" w:rsidRPr="00F52B3F">
        <w:rPr>
          <w:rFonts w:ascii="Times New Roman" w:hAnsi="Times New Roman"/>
          <w:b/>
          <w:sz w:val="28"/>
          <w:szCs w:val="28"/>
        </w:rPr>
        <w:t xml:space="preserve"> МУНИЦИПАЛ</w:t>
      </w:r>
      <w:r w:rsidRPr="00F52B3F">
        <w:rPr>
          <w:rFonts w:ascii="Times New Roman" w:hAnsi="Times New Roman"/>
          <w:b/>
          <w:sz w:val="28"/>
          <w:szCs w:val="28"/>
        </w:rPr>
        <w:t xml:space="preserve">ЬНОГО РАЙОНА </w:t>
      </w:r>
    </w:p>
    <w:p w:rsidR="00DA66F7" w:rsidRPr="00F52B3F" w:rsidRDefault="00DA66F7" w:rsidP="00DA66F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52B3F">
        <w:rPr>
          <w:rFonts w:ascii="Times New Roman" w:hAnsi="Times New Roman"/>
          <w:b/>
          <w:sz w:val="28"/>
          <w:szCs w:val="28"/>
        </w:rPr>
        <w:t>ВОРОНЕЖСКОЙ ОБЛАСТИ</w:t>
      </w:r>
    </w:p>
    <w:p w:rsidR="0084582F" w:rsidRPr="00F52B3F" w:rsidRDefault="0084582F" w:rsidP="00DA66F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A66F7" w:rsidRDefault="00DA66F7" w:rsidP="00DA66F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52B3F">
        <w:rPr>
          <w:rFonts w:ascii="Times New Roman" w:hAnsi="Times New Roman"/>
          <w:b/>
          <w:sz w:val="28"/>
          <w:szCs w:val="28"/>
        </w:rPr>
        <w:t>ПОСТАНОВЛЕНИЕ</w:t>
      </w:r>
    </w:p>
    <w:p w:rsidR="00F52B3F" w:rsidRPr="00F52B3F" w:rsidRDefault="00F52B3F" w:rsidP="00DA66F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A66F7" w:rsidRPr="009E4B3D" w:rsidRDefault="00DA66F7" w:rsidP="00DA66F7">
      <w:pPr>
        <w:tabs>
          <w:tab w:val="left" w:pos="1172"/>
        </w:tabs>
        <w:spacing w:after="0" w:line="240" w:lineRule="auto"/>
        <w:rPr>
          <w:rFonts w:ascii="Times New Roman" w:hAnsi="Times New Roman"/>
        </w:rPr>
      </w:pPr>
    </w:p>
    <w:p w:rsidR="00DA66F7" w:rsidRPr="00665814" w:rsidRDefault="00493302" w:rsidP="00DA66F7">
      <w:pPr>
        <w:tabs>
          <w:tab w:val="left" w:pos="1172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665814">
        <w:rPr>
          <w:rFonts w:ascii="Times New Roman" w:hAnsi="Times New Roman"/>
          <w:sz w:val="24"/>
          <w:szCs w:val="24"/>
        </w:rPr>
        <w:t xml:space="preserve">от </w:t>
      </w:r>
      <w:r w:rsidR="005830FD" w:rsidRPr="00665814">
        <w:rPr>
          <w:rFonts w:ascii="Times New Roman" w:hAnsi="Times New Roman"/>
          <w:sz w:val="24"/>
          <w:szCs w:val="24"/>
        </w:rPr>
        <w:t xml:space="preserve">«29» августа </w:t>
      </w:r>
      <w:r w:rsidR="004F2EA9" w:rsidRPr="00665814">
        <w:rPr>
          <w:rFonts w:ascii="Times New Roman" w:hAnsi="Times New Roman"/>
          <w:sz w:val="24"/>
          <w:szCs w:val="24"/>
        </w:rPr>
        <w:t xml:space="preserve"> 2024</w:t>
      </w:r>
      <w:r w:rsidR="00DA66F7" w:rsidRPr="00665814">
        <w:rPr>
          <w:rFonts w:ascii="Times New Roman" w:hAnsi="Times New Roman"/>
          <w:sz w:val="24"/>
          <w:szCs w:val="24"/>
        </w:rPr>
        <w:t xml:space="preserve"> </w:t>
      </w:r>
      <w:r w:rsidR="00CE4F27" w:rsidRPr="00665814">
        <w:rPr>
          <w:rFonts w:ascii="Times New Roman" w:hAnsi="Times New Roman"/>
          <w:sz w:val="24"/>
          <w:szCs w:val="24"/>
        </w:rPr>
        <w:t>г.</w:t>
      </w:r>
      <w:r w:rsidR="00F52B3F">
        <w:rPr>
          <w:rFonts w:ascii="Times New Roman" w:hAnsi="Times New Roman"/>
          <w:sz w:val="24"/>
          <w:szCs w:val="24"/>
        </w:rPr>
        <w:t xml:space="preserve"> </w:t>
      </w:r>
      <w:r w:rsidR="00665814" w:rsidRPr="00665814">
        <w:rPr>
          <w:rFonts w:ascii="Times New Roman" w:hAnsi="Times New Roman"/>
          <w:sz w:val="24"/>
          <w:szCs w:val="24"/>
        </w:rPr>
        <w:t>№ 53</w:t>
      </w:r>
    </w:p>
    <w:p w:rsidR="00DA66F7" w:rsidRPr="00665814" w:rsidRDefault="00665814" w:rsidP="00DA66F7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 w:rsidRPr="00665814">
        <w:rPr>
          <w:rFonts w:ascii="Times New Roman" w:hAnsi="Times New Roman"/>
          <w:sz w:val="24"/>
          <w:szCs w:val="24"/>
        </w:rPr>
        <w:t>п</w:t>
      </w:r>
      <w:proofErr w:type="gramStart"/>
      <w:r w:rsidRPr="00665814">
        <w:rPr>
          <w:rFonts w:ascii="Times New Roman" w:hAnsi="Times New Roman"/>
          <w:sz w:val="24"/>
          <w:szCs w:val="24"/>
        </w:rPr>
        <w:t>.П</w:t>
      </w:r>
      <w:proofErr w:type="gramEnd"/>
      <w:r w:rsidRPr="00665814">
        <w:rPr>
          <w:rFonts w:ascii="Times New Roman" w:hAnsi="Times New Roman"/>
          <w:sz w:val="24"/>
          <w:szCs w:val="24"/>
        </w:rPr>
        <w:t>ерелешино</w:t>
      </w:r>
      <w:proofErr w:type="spellEnd"/>
    </w:p>
    <w:p w:rsidR="00DB2514" w:rsidRPr="009E4B3D" w:rsidRDefault="00DB2514" w:rsidP="00DB251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4582F" w:rsidRPr="00665814" w:rsidRDefault="005830FD" w:rsidP="007B465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36"/>
          <w:sz w:val="26"/>
          <w:szCs w:val="26"/>
        </w:rPr>
      </w:pPr>
      <w:bookmarkStart w:id="0" w:name="_GoBack"/>
      <w:r w:rsidRPr="00665814">
        <w:rPr>
          <w:rFonts w:ascii="Times New Roman" w:hAnsi="Times New Roman"/>
          <w:b/>
          <w:sz w:val="26"/>
          <w:szCs w:val="26"/>
        </w:rPr>
        <w:t xml:space="preserve">О внесении изменений в постановление администрации </w:t>
      </w:r>
      <w:proofErr w:type="spellStart"/>
      <w:r w:rsidR="00665814" w:rsidRPr="00665814">
        <w:rPr>
          <w:rFonts w:ascii="Times New Roman" w:hAnsi="Times New Roman"/>
          <w:b/>
          <w:sz w:val="26"/>
          <w:szCs w:val="26"/>
        </w:rPr>
        <w:t>Красненского</w:t>
      </w:r>
      <w:proofErr w:type="spellEnd"/>
      <w:r w:rsidRPr="00665814">
        <w:rPr>
          <w:rFonts w:ascii="Times New Roman" w:hAnsi="Times New Roman"/>
          <w:b/>
          <w:sz w:val="26"/>
          <w:szCs w:val="26"/>
        </w:rPr>
        <w:t xml:space="preserve"> сельского поселения </w:t>
      </w:r>
      <w:proofErr w:type="spellStart"/>
      <w:r w:rsidRPr="00665814">
        <w:rPr>
          <w:rFonts w:ascii="Times New Roman" w:hAnsi="Times New Roman"/>
          <w:b/>
          <w:sz w:val="26"/>
          <w:szCs w:val="26"/>
        </w:rPr>
        <w:t>Панинского</w:t>
      </w:r>
      <w:proofErr w:type="spellEnd"/>
      <w:r w:rsidRPr="00665814">
        <w:rPr>
          <w:rFonts w:ascii="Times New Roman" w:hAnsi="Times New Roman"/>
          <w:b/>
          <w:sz w:val="26"/>
          <w:szCs w:val="26"/>
        </w:rPr>
        <w:t xml:space="preserve"> муниципального района Воронежск</w:t>
      </w:r>
      <w:r w:rsidR="00665814" w:rsidRPr="00665814">
        <w:rPr>
          <w:rFonts w:ascii="Times New Roman" w:hAnsi="Times New Roman"/>
          <w:b/>
          <w:sz w:val="26"/>
          <w:szCs w:val="26"/>
        </w:rPr>
        <w:t>ой области от 04.03.2024    № 16</w:t>
      </w:r>
      <w:r w:rsidRPr="00665814">
        <w:rPr>
          <w:rFonts w:ascii="Times New Roman" w:hAnsi="Times New Roman"/>
          <w:b/>
          <w:sz w:val="26"/>
          <w:szCs w:val="26"/>
        </w:rPr>
        <w:t xml:space="preserve"> «</w:t>
      </w:r>
      <w:r w:rsidR="00DB2514" w:rsidRPr="00665814">
        <w:rPr>
          <w:rFonts w:ascii="Times New Roman" w:eastAsia="Times New Roman" w:hAnsi="Times New Roman" w:cs="Times New Roman"/>
          <w:b/>
          <w:sz w:val="26"/>
          <w:szCs w:val="26"/>
        </w:rPr>
        <w:t xml:space="preserve">Об утверждении административного регламента предоставления муниципальной услуги </w:t>
      </w:r>
      <w:r w:rsidR="00DB2514" w:rsidRPr="00665814">
        <w:rPr>
          <w:rFonts w:ascii="Times New Roman" w:eastAsia="Times New Roman" w:hAnsi="Times New Roman" w:cs="Times New Roman"/>
          <w:b/>
          <w:kern w:val="36"/>
          <w:sz w:val="26"/>
          <w:szCs w:val="26"/>
        </w:rPr>
        <w:t>«П</w:t>
      </w:r>
      <w:r w:rsidR="00DB2514" w:rsidRPr="00665814">
        <w:rPr>
          <w:rFonts w:ascii="Times New Roman" w:eastAsia="Times New Roman" w:hAnsi="Times New Roman" w:cs="Times New Roman"/>
          <w:b/>
          <w:kern w:val="36"/>
          <w:sz w:val="26"/>
          <w:szCs w:val="26"/>
          <w:shd w:val="clear" w:color="auto" w:fill="FFFFFF"/>
        </w:rPr>
        <w:t>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DB2514" w:rsidRPr="00665814">
        <w:rPr>
          <w:rFonts w:ascii="Times New Roman" w:eastAsia="Times New Roman" w:hAnsi="Times New Roman" w:cs="Times New Roman"/>
          <w:b/>
          <w:kern w:val="36"/>
          <w:sz w:val="26"/>
          <w:szCs w:val="26"/>
        </w:rPr>
        <w:t>»</w:t>
      </w:r>
      <w:r w:rsidR="0084582F" w:rsidRPr="00665814">
        <w:rPr>
          <w:rFonts w:ascii="Times New Roman" w:eastAsia="Times New Roman" w:hAnsi="Times New Roman" w:cs="Times New Roman"/>
          <w:b/>
          <w:kern w:val="36"/>
          <w:sz w:val="26"/>
          <w:szCs w:val="26"/>
        </w:rPr>
        <w:t xml:space="preserve"> на территории</w:t>
      </w:r>
      <w:r w:rsidR="007B4655" w:rsidRPr="00665814">
        <w:rPr>
          <w:rFonts w:ascii="Times New Roman" w:eastAsia="Times New Roman" w:hAnsi="Times New Roman" w:cs="Times New Roman"/>
          <w:b/>
          <w:kern w:val="36"/>
          <w:sz w:val="26"/>
          <w:szCs w:val="26"/>
        </w:rPr>
        <w:t xml:space="preserve"> </w:t>
      </w:r>
      <w:proofErr w:type="spellStart"/>
      <w:r w:rsidR="00665814" w:rsidRPr="00665814">
        <w:rPr>
          <w:rFonts w:ascii="Times New Roman" w:eastAsia="Times New Roman" w:hAnsi="Times New Roman" w:cs="Times New Roman"/>
          <w:b/>
          <w:kern w:val="36"/>
          <w:sz w:val="26"/>
          <w:szCs w:val="26"/>
        </w:rPr>
        <w:t>Красненского</w:t>
      </w:r>
      <w:proofErr w:type="spellEnd"/>
      <w:r w:rsidR="00FD3BE5" w:rsidRPr="00665814">
        <w:rPr>
          <w:rFonts w:ascii="Times New Roman" w:eastAsia="Times New Roman" w:hAnsi="Times New Roman" w:cs="Times New Roman"/>
          <w:b/>
          <w:kern w:val="36"/>
          <w:sz w:val="26"/>
          <w:szCs w:val="26"/>
        </w:rPr>
        <w:t xml:space="preserve"> сельского поселения </w:t>
      </w:r>
      <w:proofErr w:type="spellStart"/>
      <w:r w:rsidR="00FD3BE5" w:rsidRPr="00665814">
        <w:rPr>
          <w:rFonts w:ascii="Times New Roman" w:eastAsia="Times New Roman" w:hAnsi="Times New Roman" w:cs="Times New Roman"/>
          <w:b/>
          <w:kern w:val="36"/>
          <w:sz w:val="26"/>
          <w:szCs w:val="26"/>
        </w:rPr>
        <w:t>Панинского</w:t>
      </w:r>
      <w:proofErr w:type="spellEnd"/>
      <w:r w:rsidR="00FD3BE5" w:rsidRPr="00665814">
        <w:rPr>
          <w:rFonts w:ascii="Times New Roman" w:eastAsia="Times New Roman" w:hAnsi="Times New Roman" w:cs="Times New Roman"/>
          <w:b/>
          <w:kern w:val="36"/>
          <w:sz w:val="26"/>
          <w:szCs w:val="26"/>
        </w:rPr>
        <w:t xml:space="preserve"> муниципального района Воронежской области</w:t>
      </w:r>
      <w:r w:rsidRPr="00665814">
        <w:rPr>
          <w:rFonts w:ascii="Times New Roman" w:eastAsia="Times New Roman" w:hAnsi="Times New Roman" w:cs="Times New Roman"/>
          <w:b/>
          <w:kern w:val="36"/>
          <w:sz w:val="26"/>
          <w:szCs w:val="26"/>
        </w:rPr>
        <w:t>»</w:t>
      </w:r>
    </w:p>
    <w:bookmarkEnd w:id="0"/>
    <w:p w:rsidR="00DB2514" w:rsidRPr="007B4655" w:rsidRDefault="00DB2514" w:rsidP="007B465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4"/>
          <w:szCs w:val="24"/>
        </w:rPr>
      </w:pPr>
    </w:p>
    <w:p w:rsidR="00665814" w:rsidRDefault="00DB2514" w:rsidP="0066581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kern w:val="36"/>
          <w:sz w:val="28"/>
          <w:szCs w:val="28"/>
        </w:rPr>
      </w:pPr>
      <w:proofErr w:type="gramStart"/>
      <w:r w:rsidRPr="00665814"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 06.10.2003</w:t>
      </w:r>
      <w:r w:rsidR="00665814">
        <w:rPr>
          <w:rFonts w:ascii="Times New Roman" w:hAnsi="Times New Roman" w:cs="Times New Roman"/>
          <w:sz w:val="28"/>
          <w:szCs w:val="28"/>
        </w:rPr>
        <w:t xml:space="preserve"> г. </w:t>
      </w:r>
      <w:r w:rsidRPr="00665814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 в Российской Федерации», от 27.07.2010</w:t>
      </w:r>
      <w:r w:rsidR="00665814">
        <w:rPr>
          <w:rFonts w:ascii="Times New Roman" w:hAnsi="Times New Roman" w:cs="Times New Roman"/>
          <w:sz w:val="28"/>
          <w:szCs w:val="28"/>
        </w:rPr>
        <w:t xml:space="preserve"> г. </w:t>
      </w:r>
      <w:r w:rsidRPr="00665814">
        <w:rPr>
          <w:rFonts w:ascii="Times New Roman" w:hAnsi="Times New Roman" w:cs="Times New Roman"/>
          <w:sz w:val="28"/>
          <w:szCs w:val="28"/>
        </w:rPr>
        <w:t>№ 210-ФЗ «Об организации предоставления государственных и муниципальных услуг»</w:t>
      </w:r>
      <w:r w:rsidRPr="00665814">
        <w:rPr>
          <w:rStyle w:val="FontStyle18"/>
          <w:sz w:val="28"/>
          <w:szCs w:val="28"/>
        </w:rPr>
        <w:t>,</w:t>
      </w:r>
      <w:r w:rsidRPr="00665814">
        <w:rPr>
          <w:rFonts w:ascii="Times New Roman" w:hAnsi="Times New Roman" w:cs="Times New Roman"/>
          <w:sz w:val="28"/>
          <w:szCs w:val="28"/>
        </w:rPr>
        <w:t xml:space="preserve"> от 30.12.2020</w:t>
      </w:r>
      <w:r w:rsidR="00665814">
        <w:rPr>
          <w:rFonts w:ascii="Times New Roman" w:hAnsi="Times New Roman" w:cs="Times New Roman"/>
          <w:sz w:val="28"/>
          <w:szCs w:val="28"/>
        </w:rPr>
        <w:t xml:space="preserve"> г. </w:t>
      </w:r>
      <w:r w:rsidRPr="00665814">
        <w:rPr>
          <w:rFonts w:ascii="Times New Roman" w:hAnsi="Times New Roman" w:cs="Times New Roman"/>
          <w:sz w:val="28"/>
          <w:szCs w:val="28"/>
        </w:rPr>
        <w:t>№ 509-ФЗ «О внесении изменений в отдельные законодательные акты Российской Федерации», постановлением Правительства РФ от 20.07.2021</w:t>
      </w:r>
      <w:r w:rsidR="00665814">
        <w:rPr>
          <w:rFonts w:ascii="Times New Roman" w:hAnsi="Times New Roman" w:cs="Times New Roman"/>
          <w:sz w:val="28"/>
          <w:szCs w:val="28"/>
        </w:rPr>
        <w:t xml:space="preserve"> г. </w:t>
      </w:r>
      <w:r w:rsidRPr="00665814">
        <w:rPr>
          <w:rFonts w:ascii="Times New Roman" w:hAnsi="Times New Roman" w:cs="Times New Roman"/>
          <w:sz w:val="28"/>
          <w:szCs w:val="28"/>
        </w:rPr>
        <w:t>№ 1228 «Об утверждении правил разработки и утверждения административных регламентов предоставления государственных услуг</w:t>
      </w:r>
      <w:proofErr w:type="gramEnd"/>
      <w:r w:rsidRPr="00665814">
        <w:rPr>
          <w:rFonts w:ascii="Times New Roman" w:hAnsi="Times New Roman" w:cs="Times New Roman"/>
          <w:sz w:val="28"/>
          <w:szCs w:val="28"/>
        </w:rPr>
        <w:t xml:space="preserve">, о внесении изменений в некоторые акты Правительства Российской Федерации и признании </w:t>
      </w:r>
      <w:proofErr w:type="gramStart"/>
      <w:r w:rsidRPr="00665814">
        <w:rPr>
          <w:rFonts w:ascii="Times New Roman" w:hAnsi="Times New Roman" w:cs="Times New Roman"/>
          <w:sz w:val="28"/>
          <w:szCs w:val="28"/>
        </w:rPr>
        <w:t>утратившими</w:t>
      </w:r>
      <w:proofErr w:type="gramEnd"/>
      <w:r w:rsidRPr="00665814">
        <w:rPr>
          <w:rFonts w:ascii="Times New Roman" w:hAnsi="Times New Roman" w:cs="Times New Roman"/>
          <w:sz w:val="28"/>
          <w:szCs w:val="28"/>
        </w:rPr>
        <w:t xml:space="preserve"> силу некоторых актов и отдельных положений актов Правительства Российской Федерации», Уставом</w:t>
      </w:r>
      <w:r w:rsidR="00FD3BE5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</w:t>
      </w:r>
      <w:proofErr w:type="spellStart"/>
      <w:r w:rsidR="00665814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>Красненского</w:t>
      </w:r>
      <w:proofErr w:type="spellEnd"/>
      <w:r w:rsidR="00FD3BE5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сельского поселения </w:t>
      </w:r>
      <w:proofErr w:type="spellStart"/>
      <w:r w:rsidR="00FD3BE5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>Панинского</w:t>
      </w:r>
      <w:proofErr w:type="spellEnd"/>
      <w:r w:rsidR="00FD3BE5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муниципального района Воронежской области</w:t>
      </w:r>
      <w:r w:rsidRPr="00665814">
        <w:rPr>
          <w:rFonts w:ascii="Times New Roman" w:hAnsi="Times New Roman" w:cs="Times New Roman"/>
          <w:sz w:val="28"/>
          <w:szCs w:val="28"/>
        </w:rPr>
        <w:t xml:space="preserve">, </w:t>
      </w:r>
      <w:r w:rsidR="00FD3BE5" w:rsidRPr="00665814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665814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>Красненского</w:t>
      </w:r>
      <w:proofErr w:type="spellEnd"/>
      <w:r w:rsidR="00FD3BE5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сельского поселения </w:t>
      </w:r>
      <w:proofErr w:type="spellStart"/>
      <w:r w:rsidR="00FD3BE5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>Панинского</w:t>
      </w:r>
      <w:proofErr w:type="spellEnd"/>
      <w:r w:rsidR="00FD3BE5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муниципального района Воронежской области</w:t>
      </w:r>
    </w:p>
    <w:p w:rsidR="00DB2514" w:rsidRPr="00665814" w:rsidRDefault="00DB2514" w:rsidP="00665814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6581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ПОСТАНОВЛЯЕТ:</w:t>
      </w:r>
    </w:p>
    <w:p w:rsidR="005830FD" w:rsidRPr="00665814" w:rsidRDefault="005830FD" w:rsidP="0066581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r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>1</w:t>
      </w:r>
      <w:r w:rsidR="000C502D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>.</w:t>
      </w:r>
      <w:r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Внести в постановление </w:t>
      </w:r>
      <w:r w:rsidRPr="00665814"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 w:rsidR="00665814" w:rsidRPr="00665814">
        <w:rPr>
          <w:rFonts w:ascii="Times New Roman" w:hAnsi="Times New Roman"/>
          <w:sz w:val="28"/>
          <w:szCs w:val="28"/>
        </w:rPr>
        <w:t>Красненского</w:t>
      </w:r>
      <w:proofErr w:type="spellEnd"/>
      <w:r w:rsidRPr="00665814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Pr="00665814">
        <w:rPr>
          <w:rFonts w:ascii="Times New Roman" w:hAnsi="Times New Roman"/>
          <w:sz w:val="28"/>
          <w:szCs w:val="28"/>
        </w:rPr>
        <w:t>Панинского</w:t>
      </w:r>
      <w:proofErr w:type="spellEnd"/>
      <w:r w:rsidRPr="00665814">
        <w:rPr>
          <w:rFonts w:ascii="Times New Roman" w:hAnsi="Times New Roman"/>
          <w:sz w:val="28"/>
          <w:szCs w:val="28"/>
        </w:rPr>
        <w:t xml:space="preserve"> муниципального </w:t>
      </w:r>
      <w:r w:rsidR="00665814" w:rsidRPr="00665814">
        <w:rPr>
          <w:rFonts w:ascii="Times New Roman" w:hAnsi="Times New Roman"/>
          <w:sz w:val="28"/>
          <w:szCs w:val="28"/>
        </w:rPr>
        <w:t xml:space="preserve">района Воронежской области от </w:t>
      </w:r>
      <w:r w:rsidR="00665814" w:rsidRPr="00665814">
        <w:rPr>
          <w:rFonts w:ascii="Times New Roman" w:hAnsi="Times New Roman"/>
          <w:sz w:val="28"/>
          <w:szCs w:val="28"/>
        </w:rPr>
        <w:lastRenderedPageBreak/>
        <w:t>04</w:t>
      </w:r>
      <w:r w:rsidRPr="00665814">
        <w:rPr>
          <w:rFonts w:ascii="Times New Roman" w:hAnsi="Times New Roman"/>
          <w:sz w:val="28"/>
          <w:szCs w:val="28"/>
        </w:rPr>
        <w:t>.03.2024</w:t>
      </w:r>
      <w:r w:rsidR="00665814">
        <w:rPr>
          <w:rFonts w:ascii="Times New Roman" w:hAnsi="Times New Roman"/>
          <w:sz w:val="28"/>
          <w:szCs w:val="28"/>
        </w:rPr>
        <w:t xml:space="preserve"> г. </w:t>
      </w:r>
      <w:r w:rsidR="00665814" w:rsidRPr="00665814">
        <w:rPr>
          <w:rFonts w:ascii="Times New Roman" w:hAnsi="Times New Roman"/>
          <w:sz w:val="28"/>
          <w:szCs w:val="28"/>
        </w:rPr>
        <w:t>№ 16</w:t>
      </w:r>
      <w:r w:rsidRPr="00665814">
        <w:rPr>
          <w:rFonts w:ascii="Times New Roman" w:hAnsi="Times New Roman"/>
          <w:sz w:val="28"/>
          <w:szCs w:val="28"/>
        </w:rPr>
        <w:t xml:space="preserve"> </w:t>
      </w:r>
      <w:r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</w:t>
      </w:r>
      <w:r w:rsidR="00DB2514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>«П</w:t>
      </w:r>
      <w:r w:rsidR="00DB2514" w:rsidRPr="00665814">
        <w:rPr>
          <w:rFonts w:ascii="Times New Roman" w:eastAsia="Times New Roman" w:hAnsi="Times New Roman" w:cs="Times New Roman"/>
          <w:kern w:val="36"/>
          <w:sz w:val="28"/>
          <w:szCs w:val="28"/>
          <w:shd w:val="clear" w:color="auto" w:fill="FFFFFF"/>
        </w:rPr>
        <w:t>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DB2514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>»</w:t>
      </w:r>
      <w:r w:rsidR="00DB2514" w:rsidRPr="00665814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на территории </w:t>
      </w:r>
      <w:proofErr w:type="spellStart"/>
      <w:r w:rsidR="00665814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>Красненского</w:t>
      </w:r>
      <w:proofErr w:type="spellEnd"/>
      <w:r w:rsidR="00665814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</w:t>
      </w:r>
      <w:r w:rsidR="007B4655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сельского поселения </w:t>
      </w:r>
      <w:proofErr w:type="spellStart"/>
      <w:r w:rsidR="007B4655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>Панинского</w:t>
      </w:r>
      <w:proofErr w:type="spellEnd"/>
      <w:r w:rsidR="007B4655"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муниципального района Воронежской области</w:t>
      </w:r>
      <w:r w:rsidRPr="00665814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» </w:t>
      </w:r>
      <w:r w:rsidR="001D3D42" w:rsidRPr="00665814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</w:t>
      </w:r>
      <w:r w:rsidRPr="00665814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изменение:</w:t>
      </w:r>
    </w:p>
    <w:p w:rsidR="005830FD" w:rsidRPr="00665814" w:rsidRDefault="00F52B3F" w:rsidP="00665814">
      <w:pPr>
        <w:pStyle w:val="afffffb"/>
        <w:numPr>
          <w:ilvl w:val="1"/>
          <w:numId w:val="27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Раздел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val="en-US"/>
        </w:rPr>
        <w:t>II</w:t>
      </w:r>
      <w:r w:rsidR="005830FD" w:rsidRPr="00665814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дополнить подпунктом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2.6.1</w:t>
      </w:r>
      <w:r w:rsidR="005830FD" w:rsidRPr="00665814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. </w:t>
      </w:r>
      <w:r w:rsidR="000C502D" w:rsidRPr="00665814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следующего содержания:</w:t>
      </w:r>
    </w:p>
    <w:p w:rsidR="000C502D" w:rsidRPr="00665814" w:rsidRDefault="000C502D" w:rsidP="00665814">
      <w:pPr>
        <w:spacing w:after="0" w:line="36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65814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«</w:t>
      </w:r>
      <w:r w:rsidR="00F52B3F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2.6.1. </w:t>
      </w:r>
      <w:r w:rsidRPr="00665814">
        <w:rPr>
          <w:rFonts w:ascii="Times New Roman" w:eastAsiaTheme="minorHAnsi" w:hAnsi="Times New Roman" w:cs="Times New Roman"/>
          <w:sz w:val="28"/>
          <w:szCs w:val="28"/>
          <w:lang w:eastAsia="en-US"/>
        </w:rPr>
        <w:t>Срок предоставления Муниципальной услуги ответственным организациям составляет 24 рабочих дня со дня регистрации заявления в администрации</w:t>
      </w:r>
      <w:proofErr w:type="gramStart"/>
      <w:r w:rsidRPr="00665814">
        <w:rPr>
          <w:rFonts w:ascii="Times New Roman" w:eastAsiaTheme="minorHAnsi" w:hAnsi="Times New Roman" w:cs="Times New Roman"/>
          <w:sz w:val="28"/>
          <w:szCs w:val="28"/>
          <w:lang w:eastAsia="en-US"/>
        </w:rPr>
        <w:t>.».</w:t>
      </w:r>
      <w:proofErr w:type="gramEnd"/>
    </w:p>
    <w:p w:rsidR="007B4655" w:rsidRPr="00665814" w:rsidRDefault="000C502D" w:rsidP="00F52B3F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kern w:val="36"/>
          <w:sz w:val="28"/>
          <w:szCs w:val="28"/>
        </w:rPr>
      </w:pPr>
      <w:r w:rsidRPr="00665814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>2.</w:t>
      </w:r>
      <w:r w:rsidR="005830FD" w:rsidRPr="00665814">
        <w:rPr>
          <w:rFonts w:ascii="Times New Roman" w:eastAsia="Times New Roman" w:hAnsi="Times New Roman" w:cs="Times New Roman"/>
          <w:bCs/>
          <w:kern w:val="36"/>
          <w:sz w:val="28"/>
          <w:szCs w:val="28"/>
        </w:rPr>
        <w:t xml:space="preserve"> </w:t>
      </w:r>
      <w:r w:rsidR="007B4655" w:rsidRPr="00665814">
        <w:rPr>
          <w:rFonts w:ascii="Times New Roman" w:hAnsi="Times New Roman"/>
          <w:sz w:val="28"/>
          <w:szCs w:val="28"/>
        </w:rPr>
        <w:t>Опубликовать настоящее постановление в официальном периодическом печатном</w:t>
      </w:r>
      <w:r w:rsidR="00F52B3F">
        <w:rPr>
          <w:rFonts w:ascii="Times New Roman" w:hAnsi="Times New Roman"/>
          <w:sz w:val="28"/>
          <w:szCs w:val="28"/>
        </w:rPr>
        <w:t xml:space="preserve"> </w:t>
      </w:r>
      <w:r w:rsidR="00665814" w:rsidRPr="00665814">
        <w:rPr>
          <w:rFonts w:ascii="Times New Roman" w:hAnsi="Times New Roman"/>
          <w:sz w:val="28"/>
          <w:szCs w:val="28"/>
        </w:rPr>
        <w:t>И</w:t>
      </w:r>
      <w:r w:rsidR="007B4655" w:rsidRPr="00665814">
        <w:rPr>
          <w:rFonts w:ascii="Times New Roman" w:hAnsi="Times New Roman"/>
          <w:sz w:val="28"/>
          <w:szCs w:val="28"/>
        </w:rPr>
        <w:t>здании</w:t>
      </w:r>
      <w:r w:rsidR="00665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65814" w:rsidRPr="00665814">
        <w:rPr>
          <w:rFonts w:ascii="Times New Roman" w:hAnsi="Times New Roman"/>
          <w:sz w:val="28"/>
          <w:szCs w:val="28"/>
        </w:rPr>
        <w:t>Красненского</w:t>
      </w:r>
      <w:proofErr w:type="spellEnd"/>
      <w:r w:rsidR="00665814" w:rsidRPr="00665814">
        <w:rPr>
          <w:rFonts w:ascii="Times New Roman" w:hAnsi="Times New Roman"/>
          <w:sz w:val="28"/>
          <w:szCs w:val="28"/>
        </w:rPr>
        <w:t xml:space="preserve"> </w:t>
      </w:r>
      <w:r w:rsidR="007B4655" w:rsidRPr="00665814">
        <w:rPr>
          <w:rFonts w:ascii="Times New Roman" w:hAnsi="Times New Roman"/>
          <w:sz w:val="28"/>
          <w:szCs w:val="28"/>
        </w:rPr>
        <w:t>сельского поселения</w:t>
      </w:r>
      <w:r w:rsidR="005564DE" w:rsidRPr="0066581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564DE" w:rsidRPr="00665814">
        <w:rPr>
          <w:rFonts w:ascii="Times New Roman" w:hAnsi="Times New Roman"/>
          <w:sz w:val="28"/>
          <w:szCs w:val="28"/>
        </w:rPr>
        <w:t>Панинского</w:t>
      </w:r>
      <w:proofErr w:type="spellEnd"/>
      <w:r w:rsidR="005564DE" w:rsidRPr="00665814">
        <w:rPr>
          <w:rFonts w:ascii="Times New Roman" w:hAnsi="Times New Roman"/>
          <w:sz w:val="28"/>
          <w:szCs w:val="28"/>
        </w:rPr>
        <w:t xml:space="preserve"> муниципального района Воронежской области</w:t>
      </w:r>
      <w:r w:rsidR="00665814">
        <w:rPr>
          <w:rFonts w:ascii="Times New Roman" w:hAnsi="Times New Roman"/>
          <w:sz w:val="28"/>
          <w:szCs w:val="28"/>
        </w:rPr>
        <w:t xml:space="preserve"> </w:t>
      </w:r>
      <w:r w:rsidR="007B4655" w:rsidRPr="00665814">
        <w:rPr>
          <w:rFonts w:ascii="Times New Roman" w:hAnsi="Times New Roman"/>
          <w:sz w:val="28"/>
          <w:szCs w:val="28"/>
        </w:rPr>
        <w:t>«</w:t>
      </w:r>
      <w:r w:rsidR="00665814" w:rsidRPr="00665814">
        <w:rPr>
          <w:rFonts w:ascii="Times New Roman" w:hAnsi="Times New Roman"/>
          <w:sz w:val="28"/>
          <w:szCs w:val="28"/>
        </w:rPr>
        <w:t xml:space="preserve">Муниципальный вестник </w:t>
      </w:r>
      <w:proofErr w:type="spellStart"/>
      <w:r w:rsidR="00665814" w:rsidRPr="00665814">
        <w:rPr>
          <w:rFonts w:ascii="Times New Roman" w:hAnsi="Times New Roman"/>
          <w:sz w:val="28"/>
          <w:szCs w:val="28"/>
        </w:rPr>
        <w:t>Красненского</w:t>
      </w:r>
      <w:proofErr w:type="spellEnd"/>
      <w:r w:rsidR="00665814" w:rsidRPr="00665814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7B4655" w:rsidRPr="00665814">
        <w:rPr>
          <w:rFonts w:ascii="Times New Roman" w:hAnsi="Times New Roman"/>
          <w:sz w:val="28"/>
          <w:szCs w:val="28"/>
        </w:rPr>
        <w:t>».</w:t>
      </w:r>
    </w:p>
    <w:p w:rsidR="00DB2514" w:rsidRPr="00665814" w:rsidRDefault="004A2B79" w:rsidP="00665814">
      <w:pPr>
        <w:tabs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65814">
        <w:rPr>
          <w:rFonts w:ascii="Times New Roman" w:hAnsi="Times New Roman"/>
          <w:sz w:val="28"/>
          <w:szCs w:val="28"/>
        </w:rPr>
        <w:t xml:space="preserve">      </w:t>
      </w:r>
      <w:r w:rsidR="007B4655" w:rsidRPr="00665814">
        <w:rPr>
          <w:rFonts w:ascii="Times New Roman" w:hAnsi="Times New Roman"/>
          <w:sz w:val="28"/>
          <w:szCs w:val="28"/>
        </w:rPr>
        <w:t>3</w:t>
      </w:r>
      <w:r w:rsidR="00DB2514" w:rsidRPr="00665814">
        <w:rPr>
          <w:rFonts w:ascii="Times New Roman" w:hAnsi="Times New Roman"/>
          <w:sz w:val="28"/>
          <w:szCs w:val="28"/>
        </w:rPr>
        <w:t>. Настоящее постановление вступает в силу со дня его официального опубликования.</w:t>
      </w:r>
    </w:p>
    <w:p w:rsidR="00DB2514" w:rsidRPr="00665814" w:rsidRDefault="004A2B79" w:rsidP="00665814">
      <w:pPr>
        <w:tabs>
          <w:tab w:val="left" w:pos="900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65814">
        <w:rPr>
          <w:rFonts w:ascii="Times New Roman" w:hAnsi="Times New Roman"/>
          <w:sz w:val="28"/>
          <w:szCs w:val="28"/>
        </w:rPr>
        <w:t xml:space="preserve">    </w:t>
      </w:r>
      <w:r w:rsidR="000C502D" w:rsidRPr="00665814">
        <w:rPr>
          <w:rFonts w:ascii="Times New Roman" w:hAnsi="Times New Roman"/>
          <w:sz w:val="28"/>
          <w:szCs w:val="28"/>
        </w:rPr>
        <w:t xml:space="preserve"> </w:t>
      </w:r>
      <w:r w:rsidRPr="00665814">
        <w:rPr>
          <w:rFonts w:ascii="Times New Roman" w:hAnsi="Times New Roman"/>
          <w:sz w:val="28"/>
          <w:szCs w:val="28"/>
        </w:rPr>
        <w:t xml:space="preserve"> </w:t>
      </w:r>
      <w:r w:rsidR="007B4655" w:rsidRPr="00665814">
        <w:rPr>
          <w:rFonts w:ascii="Times New Roman" w:hAnsi="Times New Roman"/>
          <w:sz w:val="28"/>
          <w:szCs w:val="28"/>
        </w:rPr>
        <w:t>4</w:t>
      </w:r>
      <w:r w:rsidR="00DB2514" w:rsidRPr="00665814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DB2514" w:rsidRPr="0066581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DB2514" w:rsidRPr="00665814">
        <w:rPr>
          <w:rFonts w:ascii="Times New Roman" w:hAnsi="Times New Roman"/>
          <w:sz w:val="28"/>
          <w:szCs w:val="28"/>
        </w:rPr>
        <w:t xml:space="preserve"> исполнением настоящего п</w:t>
      </w:r>
      <w:r w:rsidR="007B4655" w:rsidRPr="00665814">
        <w:rPr>
          <w:rFonts w:ascii="Times New Roman" w:hAnsi="Times New Roman"/>
          <w:sz w:val="28"/>
          <w:szCs w:val="28"/>
        </w:rPr>
        <w:t>остановления оставляю за собой.</w:t>
      </w:r>
    </w:p>
    <w:p w:rsidR="007B4655" w:rsidRPr="00665814" w:rsidRDefault="007B4655" w:rsidP="00665814">
      <w:pPr>
        <w:tabs>
          <w:tab w:val="left" w:pos="0"/>
        </w:tabs>
        <w:spacing w:line="360" w:lineRule="auto"/>
        <w:rPr>
          <w:rFonts w:ascii="Times New Roman" w:hAnsi="Times New Roman"/>
          <w:sz w:val="28"/>
          <w:szCs w:val="28"/>
        </w:rPr>
      </w:pPr>
    </w:p>
    <w:p w:rsidR="007B4655" w:rsidRPr="00665814" w:rsidRDefault="007B4655" w:rsidP="00665814">
      <w:pPr>
        <w:tabs>
          <w:tab w:val="left" w:pos="0"/>
        </w:tabs>
        <w:spacing w:line="360" w:lineRule="auto"/>
        <w:rPr>
          <w:rFonts w:ascii="Times New Roman" w:hAnsi="Times New Roman"/>
          <w:sz w:val="28"/>
          <w:szCs w:val="28"/>
        </w:rPr>
      </w:pPr>
      <w:r w:rsidRPr="00665814">
        <w:rPr>
          <w:rFonts w:ascii="Times New Roman" w:hAnsi="Times New Roman"/>
          <w:sz w:val="28"/>
          <w:szCs w:val="28"/>
        </w:rPr>
        <w:t xml:space="preserve">Глава                                                                                                                                        </w:t>
      </w:r>
      <w:proofErr w:type="spellStart"/>
      <w:r w:rsidR="00665814" w:rsidRPr="00665814">
        <w:rPr>
          <w:rFonts w:ascii="Times New Roman" w:hAnsi="Times New Roman"/>
          <w:sz w:val="28"/>
          <w:szCs w:val="28"/>
        </w:rPr>
        <w:t>Красненского</w:t>
      </w:r>
      <w:proofErr w:type="spellEnd"/>
      <w:r w:rsidR="00665814" w:rsidRPr="00665814">
        <w:rPr>
          <w:rFonts w:ascii="Times New Roman" w:hAnsi="Times New Roman"/>
          <w:sz w:val="28"/>
          <w:szCs w:val="28"/>
        </w:rPr>
        <w:t xml:space="preserve"> </w:t>
      </w:r>
      <w:r w:rsidRPr="00665814"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          </w:t>
      </w:r>
      <w:r w:rsidR="00665814" w:rsidRPr="00665814">
        <w:rPr>
          <w:rFonts w:ascii="Times New Roman" w:hAnsi="Times New Roman"/>
          <w:sz w:val="28"/>
          <w:szCs w:val="28"/>
        </w:rPr>
        <w:t>А.</w:t>
      </w:r>
      <w:r w:rsidR="00F52B3F">
        <w:rPr>
          <w:rFonts w:ascii="Times New Roman" w:hAnsi="Times New Roman"/>
          <w:sz w:val="28"/>
          <w:szCs w:val="28"/>
        </w:rPr>
        <w:t xml:space="preserve"> </w:t>
      </w:r>
      <w:r w:rsidR="00665814" w:rsidRPr="00665814">
        <w:rPr>
          <w:rFonts w:ascii="Times New Roman" w:hAnsi="Times New Roman"/>
          <w:sz w:val="28"/>
          <w:szCs w:val="28"/>
        </w:rPr>
        <w:t>Л.</w:t>
      </w:r>
      <w:r w:rsidR="00F52B3F">
        <w:rPr>
          <w:rFonts w:ascii="Times New Roman" w:hAnsi="Times New Roman"/>
          <w:sz w:val="28"/>
          <w:szCs w:val="28"/>
        </w:rPr>
        <w:t xml:space="preserve"> </w:t>
      </w:r>
      <w:r w:rsidR="00665814" w:rsidRPr="00665814">
        <w:rPr>
          <w:rFonts w:ascii="Times New Roman" w:hAnsi="Times New Roman"/>
          <w:sz w:val="28"/>
          <w:szCs w:val="28"/>
        </w:rPr>
        <w:t>Черников</w:t>
      </w:r>
    </w:p>
    <w:p w:rsidR="005C1D98" w:rsidRPr="007B4655" w:rsidRDefault="005C1D98" w:rsidP="00DB2514">
      <w:pPr>
        <w:tabs>
          <w:tab w:val="left" w:pos="0"/>
        </w:tabs>
        <w:rPr>
          <w:rFonts w:ascii="Times New Roman" w:hAnsi="Times New Roman"/>
          <w:b/>
          <w:i/>
          <w:sz w:val="24"/>
          <w:szCs w:val="24"/>
        </w:rPr>
      </w:pPr>
    </w:p>
    <w:sectPr w:rsidR="005C1D98" w:rsidRPr="007B4655" w:rsidSect="005275E0">
      <w:headerReference w:type="default" r:id="rId9"/>
      <w:pgSz w:w="11906" w:h="16838"/>
      <w:pgMar w:top="41" w:right="707" w:bottom="993" w:left="1560" w:header="720" w:footer="0" w:gutter="0"/>
      <w:pgNumType w:start="1"/>
      <w:cols w:space="720"/>
      <w:formProt w:val="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B32" w:rsidRDefault="002C2B32">
      <w:pPr>
        <w:spacing w:after="0" w:line="240" w:lineRule="auto"/>
      </w:pPr>
      <w:r>
        <w:separator/>
      </w:r>
    </w:p>
  </w:endnote>
  <w:endnote w:type="continuationSeparator" w:id="0">
    <w:p w:rsidR="002C2B32" w:rsidRDefault="002C2B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B32" w:rsidRDefault="002C2B32">
      <w:pPr>
        <w:spacing w:after="0" w:line="240" w:lineRule="auto"/>
      </w:pPr>
      <w:r>
        <w:separator/>
      </w:r>
    </w:p>
  </w:footnote>
  <w:footnote w:type="continuationSeparator" w:id="0">
    <w:p w:rsidR="002C2B32" w:rsidRDefault="002C2B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6133091"/>
      <w:docPartObj>
        <w:docPartGallery w:val="Page Numbers (Top of Page)"/>
        <w:docPartUnique/>
      </w:docPartObj>
    </w:sdtPr>
    <w:sdtEndPr/>
    <w:sdtContent>
      <w:p w:rsidR="005830FD" w:rsidRDefault="00836606">
        <w:pPr>
          <w:pStyle w:val="af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52B3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D2D80"/>
    <w:multiLevelType w:val="hybridMultilevel"/>
    <w:tmpl w:val="7D94FC08"/>
    <w:lvl w:ilvl="0" w:tplc="7A2E9E70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93152D1"/>
    <w:multiLevelType w:val="hybridMultilevel"/>
    <w:tmpl w:val="C32CE8AA"/>
    <w:lvl w:ilvl="0" w:tplc="22F2DE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797F3D"/>
    <w:multiLevelType w:val="multilevel"/>
    <w:tmpl w:val="4EF6C5D8"/>
    <w:lvl w:ilvl="0">
      <w:start w:val="10"/>
      <w:numFmt w:val="decimal"/>
      <w:lvlText w:val="%1."/>
      <w:lvlJc w:val="left"/>
      <w:pPr>
        <w:ind w:left="840" w:hanging="8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08" w:hanging="8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50" w:hanging="84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12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04" w:hanging="2160"/>
      </w:pPr>
      <w:rPr>
        <w:rFonts w:hint="default"/>
      </w:rPr>
    </w:lvl>
  </w:abstractNum>
  <w:abstractNum w:abstractNumId="3">
    <w:nsid w:val="15EF1B88"/>
    <w:multiLevelType w:val="multilevel"/>
    <w:tmpl w:val="EA622EB8"/>
    <w:lvl w:ilvl="0">
      <w:start w:val="12"/>
      <w:numFmt w:val="decimal"/>
      <w:lvlText w:val="%1."/>
      <w:lvlJc w:val="left"/>
      <w:pPr>
        <w:ind w:left="636" w:hanging="63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1AF262EE"/>
    <w:multiLevelType w:val="hybridMultilevel"/>
    <w:tmpl w:val="8174C6B2"/>
    <w:lvl w:ilvl="0" w:tplc="0419000F">
      <w:start w:val="2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79724B"/>
    <w:multiLevelType w:val="multilevel"/>
    <w:tmpl w:val="CBB0D6B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0"/>
        <w:szCs w:val="2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5C649E1"/>
    <w:multiLevelType w:val="hybridMultilevel"/>
    <w:tmpl w:val="E520893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095E3D"/>
    <w:multiLevelType w:val="multilevel"/>
    <w:tmpl w:val="1D664A5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8">
    <w:nsid w:val="2B7B54E0"/>
    <w:multiLevelType w:val="hybridMultilevel"/>
    <w:tmpl w:val="B8425E6C"/>
    <w:lvl w:ilvl="0" w:tplc="064047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0DC29D9"/>
    <w:multiLevelType w:val="multilevel"/>
    <w:tmpl w:val="60C8428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0">
    <w:nsid w:val="34347A14"/>
    <w:multiLevelType w:val="multilevel"/>
    <w:tmpl w:val="D1125522"/>
    <w:lvl w:ilvl="0">
      <w:start w:val="8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1">
    <w:nsid w:val="36A51B03"/>
    <w:multiLevelType w:val="hybridMultilevel"/>
    <w:tmpl w:val="D2F0D952"/>
    <w:lvl w:ilvl="0" w:tplc="2696CEA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>
    <w:nsid w:val="3977379D"/>
    <w:multiLevelType w:val="multilevel"/>
    <w:tmpl w:val="756EA10C"/>
    <w:lvl w:ilvl="0">
      <w:start w:val="10"/>
      <w:numFmt w:val="decimal"/>
      <w:lvlText w:val="%1"/>
      <w:lvlJc w:val="left"/>
      <w:pPr>
        <w:ind w:left="768" w:hanging="76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36" w:hanging="76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4" w:hanging="768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9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7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0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0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04" w:hanging="2160"/>
      </w:pPr>
      <w:rPr>
        <w:rFonts w:hint="default"/>
      </w:rPr>
    </w:lvl>
  </w:abstractNum>
  <w:abstractNum w:abstractNumId="13">
    <w:nsid w:val="3FB420E4"/>
    <w:multiLevelType w:val="multilevel"/>
    <w:tmpl w:val="0FCEC4FA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2794B9D"/>
    <w:multiLevelType w:val="hybridMultilevel"/>
    <w:tmpl w:val="9BCAF9BE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3FC6FF3"/>
    <w:multiLevelType w:val="multilevel"/>
    <w:tmpl w:val="1D127BB0"/>
    <w:lvl w:ilvl="0">
      <w:start w:val="10"/>
      <w:numFmt w:val="decimal"/>
      <w:lvlText w:val="%1."/>
      <w:lvlJc w:val="left"/>
      <w:pPr>
        <w:ind w:left="840" w:hanging="8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08" w:hanging="8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776" w:hanging="84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12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04" w:hanging="2160"/>
      </w:pPr>
      <w:rPr>
        <w:rFonts w:hint="default"/>
      </w:rPr>
    </w:lvl>
  </w:abstractNum>
  <w:abstractNum w:abstractNumId="16">
    <w:nsid w:val="4C2039C2"/>
    <w:multiLevelType w:val="multilevel"/>
    <w:tmpl w:val="0D2818DE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7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4D724943"/>
    <w:multiLevelType w:val="hybridMultilevel"/>
    <w:tmpl w:val="2C7E23A6"/>
    <w:lvl w:ilvl="0" w:tplc="0419000F">
      <w:start w:val="14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D9D35E4"/>
    <w:multiLevelType w:val="multilevel"/>
    <w:tmpl w:val="61B604B0"/>
    <w:lvl w:ilvl="0">
      <w:start w:val="12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989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922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04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54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9036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017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666" w:hanging="2160"/>
      </w:pPr>
      <w:rPr>
        <w:rFonts w:hint="default"/>
      </w:rPr>
    </w:lvl>
  </w:abstractNum>
  <w:abstractNum w:abstractNumId="19">
    <w:nsid w:val="56540D07"/>
    <w:multiLevelType w:val="multilevel"/>
    <w:tmpl w:val="12280842"/>
    <w:lvl w:ilvl="0">
      <w:start w:val="6"/>
      <w:numFmt w:val="decimal"/>
      <w:lvlText w:val="%1."/>
      <w:lvlJc w:val="left"/>
      <w:pPr>
        <w:ind w:left="876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8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82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36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0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18" w:hanging="2160"/>
      </w:pPr>
      <w:rPr>
        <w:rFonts w:hint="default"/>
      </w:rPr>
    </w:lvl>
  </w:abstractNum>
  <w:abstractNum w:abstractNumId="20">
    <w:nsid w:val="570A6714"/>
    <w:multiLevelType w:val="multilevel"/>
    <w:tmpl w:val="5C6C060E"/>
    <w:lvl w:ilvl="0">
      <w:start w:val="12"/>
      <w:numFmt w:val="decimal"/>
      <w:lvlText w:val="%1."/>
      <w:lvlJc w:val="left"/>
      <w:pPr>
        <w:ind w:left="636" w:hanging="63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1">
    <w:nsid w:val="5EF077C5"/>
    <w:multiLevelType w:val="hybridMultilevel"/>
    <w:tmpl w:val="71568512"/>
    <w:lvl w:ilvl="0" w:tplc="0419000F">
      <w:start w:val="2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AD40365"/>
    <w:multiLevelType w:val="hybridMultilevel"/>
    <w:tmpl w:val="083AFABE"/>
    <w:lvl w:ilvl="0" w:tplc="FD6E32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F415B6E"/>
    <w:multiLevelType w:val="hybridMultilevel"/>
    <w:tmpl w:val="8F58B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23B0BB2"/>
    <w:multiLevelType w:val="multilevel"/>
    <w:tmpl w:val="B0E60232"/>
    <w:lvl w:ilvl="0">
      <w:start w:val="2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5">
    <w:nsid w:val="744B3323"/>
    <w:multiLevelType w:val="hybridMultilevel"/>
    <w:tmpl w:val="88C2068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F5C320B"/>
    <w:multiLevelType w:val="hybridMultilevel"/>
    <w:tmpl w:val="7FBCF4FE"/>
    <w:lvl w:ilvl="0" w:tplc="20A81628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5"/>
  </w:num>
  <w:num w:numId="3">
    <w:abstractNumId w:val="14"/>
  </w:num>
  <w:num w:numId="4">
    <w:abstractNumId w:val="1"/>
  </w:num>
  <w:num w:numId="5">
    <w:abstractNumId w:val="19"/>
  </w:num>
  <w:num w:numId="6">
    <w:abstractNumId w:val="18"/>
  </w:num>
  <w:num w:numId="7">
    <w:abstractNumId w:val="12"/>
  </w:num>
  <w:num w:numId="8">
    <w:abstractNumId w:val="15"/>
  </w:num>
  <w:num w:numId="9">
    <w:abstractNumId w:val="2"/>
  </w:num>
  <w:num w:numId="10">
    <w:abstractNumId w:val="17"/>
  </w:num>
  <w:num w:numId="11">
    <w:abstractNumId w:val="3"/>
  </w:num>
  <w:num w:numId="12">
    <w:abstractNumId w:val="20"/>
  </w:num>
  <w:num w:numId="13">
    <w:abstractNumId w:val="24"/>
  </w:num>
  <w:num w:numId="14">
    <w:abstractNumId w:val="21"/>
  </w:num>
  <w:num w:numId="15">
    <w:abstractNumId w:val="8"/>
  </w:num>
  <w:num w:numId="16">
    <w:abstractNumId w:val="23"/>
  </w:num>
  <w:num w:numId="17">
    <w:abstractNumId w:val="6"/>
  </w:num>
  <w:num w:numId="18">
    <w:abstractNumId w:val="22"/>
  </w:num>
  <w:num w:numId="19">
    <w:abstractNumId w:val="10"/>
  </w:num>
  <w:num w:numId="20">
    <w:abstractNumId w:val="5"/>
  </w:num>
  <w:num w:numId="21">
    <w:abstractNumId w:val="16"/>
  </w:num>
  <w:num w:numId="22">
    <w:abstractNumId w:val="11"/>
  </w:num>
  <w:num w:numId="23">
    <w:abstractNumId w:val="4"/>
  </w:num>
  <w:num w:numId="24">
    <w:abstractNumId w:val="13"/>
  </w:num>
  <w:num w:numId="25">
    <w:abstractNumId w:val="0"/>
  </w:num>
  <w:num w:numId="26">
    <w:abstractNumId w:val="26"/>
  </w:num>
  <w:num w:numId="2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3A12"/>
    <w:rsid w:val="00003750"/>
    <w:rsid w:val="000045BF"/>
    <w:rsid w:val="00005F7C"/>
    <w:rsid w:val="00010A68"/>
    <w:rsid w:val="00015D3D"/>
    <w:rsid w:val="0001698C"/>
    <w:rsid w:val="00017214"/>
    <w:rsid w:val="00020495"/>
    <w:rsid w:val="00021780"/>
    <w:rsid w:val="000224E1"/>
    <w:rsid w:val="00032C52"/>
    <w:rsid w:val="000437E3"/>
    <w:rsid w:val="00044FCC"/>
    <w:rsid w:val="000456DC"/>
    <w:rsid w:val="00046444"/>
    <w:rsid w:val="00053548"/>
    <w:rsid w:val="000553AD"/>
    <w:rsid w:val="0005629C"/>
    <w:rsid w:val="00065097"/>
    <w:rsid w:val="00066081"/>
    <w:rsid w:val="000672E1"/>
    <w:rsid w:val="0007693F"/>
    <w:rsid w:val="00080930"/>
    <w:rsid w:val="00081B91"/>
    <w:rsid w:val="00082A96"/>
    <w:rsid w:val="000853BA"/>
    <w:rsid w:val="00086361"/>
    <w:rsid w:val="00090594"/>
    <w:rsid w:val="00090E6F"/>
    <w:rsid w:val="00094C6B"/>
    <w:rsid w:val="000A0DDF"/>
    <w:rsid w:val="000A369C"/>
    <w:rsid w:val="000A74B8"/>
    <w:rsid w:val="000B348F"/>
    <w:rsid w:val="000B3C2E"/>
    <w:rsid w:val="000B52E9"/>
    <w:rsid w:val="000C502D"/>
    <w:rsid w:val="000C54F5"/>
    <w:rsid w:val="000D2EAF"/>
    <w:rsid w:val="000E0BA0"/>
    <w:rsid w:val="000E0ECF"/>
    <w:rsid w:val="000E3174"/>
    <w:rsid w:val="000F2563"/>
    <w:rsid w:val="000F428C"/>
    <w:rsid w:val="000F4F60"/>
    <w:rsid w:val="000F710B"/>
    <w:rsid w:val="001017F5"/>
    <w:rsid w:val="00106306"/>
    <w:rsid w:val="0010631F"/>
    <w:rsid w:val="0010787D"/>
    <w:rsid w:val="00112297"/>
    <w:rsid w:val="0011232C"/>
    <w:rsid w:val="001124A4"/>
    <w:rsid w:val="00113C66"/>
    <w:rsid w:val="001169C7"/>
    <w:rsid w:val="00122E68"/>
    <w:rsid w:val="0012316A"/>
    <w:rsid w:val="001233A0"/>
    <w:rsid w:val="00127524"/>
    <w:rsid w:val="00127FE1"/>
    <w:rsid w:val="0013086E"/>
    <w:rsid w:val="00132240"/>
    <w:rsid w:val="001376D9"/>
    <w:rsid w:val="00141DF1"/>
    <w:rsid w:val="00142937"/>
    <w:rsid w:val="00151C4B"/>
    <w:rsid w:val="00151EBE"/>
    <w:rsid w:val="00152AA8"/>
    <w:rsid w:val="00157C33"/>
    <w:rsid w:val="00161E76"/>
    <w:rsid w:val="00161FC4"/>
    <w:rsid w:val="00163F35"/>
    <w:rsid w:val="00164778"/>
    <w:rsid w:val="001656D5"/>
    <w:rsid w:val="00167FAE"/>
    <w:rsid w:val="001710DC"/>
    <w:rsid w:val="00177B7F"/>
    <w:rsid w:val="00177D5C"/>
    <w:rsid w:val="00181262"/>
    <w:rsid w:val="0018204B"/>
    <w:rsid w:val="001909C5"/>
    <w:rsid w:val="00191E68"/>
    <w:rsid w:val="00192351"/>
    <w:rsid w:val="001B1F4D"/>
    <w:rsid w:val="001B1FDB"/>
    <w:rsid w:val="001B49F4"/>
    <w:rsid w:val="001B61E7"/>
    <w:rsid w:val="001B7763"/>
    <w:rsid w:val="001C0D49"/>
    <w:rsid w:val="001C43DA"/>
    <w:rsid w:val="001C67A1"/>
    <w:rsid w:val="001D0CC6"/>
    <w:rsid w:val="001D3D42"/>
    <w:rsid w:val="001D5C40"/>
    <w:rsid w:val="001E659C"/>
    <w:rsid w:val="001F405A"/>
    <w:rsid w:val="001F4E3B"/>
    <w:rsid w:val="002017A9"/>
    <w:rsid w:val="0020338B"/>
    <w:rsid w:val="0020350B"/>
    <w:rsid w:val="0020702C"/>
    <w:rsid w:val="00207712"/>
    <w:rsid w:val="00215205"/>
    <w:rsid w:val="002163EC"/>
    <w:rsid w:val="002164F8"/>
    <w:rsid w:val="002212E3"/>
    <w:rsid w:val="00221354"/>
    <w:rsid w:val="0022217F"/>
    <w:rsid w:val="002229CC"/>
    <w:rsid w:val="00222C1E"/>
    <w:rsid w:val="00226551"/>
    <w:rsid w:val="00232222"/>
    <w:rsid w:val="0023396D"/>
    <w:rsid w:val="002433D2"/>
    <w:rsid w:val="002451D6"/>
    <w:rsid w:val="0024737D"/>
    <w:rsid w:val="00250B9E"/>
    <w:rsid w:val="00250BB2"/>
    <w:rsid w:val="00251701"/>
    <w:rsid w:val="00252C6E"/>
    <w:rsid w:val="00254436"/>
    <w:rsid w:val="00256935"/>
    <w:rsid w:val="00257DFA"/>
    <w:rsid w:val="0026088F"/>
    <w:rsid w:val="00260D43"/>
    <w:rsid w:val="002635DF"/>
    <w:rsid w:val="0026403C"/>
    <w:rsid w:val="002641FB"/>
    <w:rsid w:val="002642DD"/>
    <w:rsid w:val="0027018C"/>
    <w:rsid w:val="0027199B"/>
    <w:rsid w:val="00273793"/>
    <w:rsid w:val="00274134"/>
    <w:rsid w:val="002744B1"/>
    <w:rsid w:val="00281CB4"/>
    <w:rsid w:val="00281D7D"/>
    <w:rsid w:val="0028261E"/>
    <w:rsid w:val="0028371C"/>
    <w:rsid w:val="00283ED8"/>
    <w:rsid w:val="00285EB2"/>
    <w:rsid w:val="00286F69"/>
    <w:rsid w:val="00287D5F"/>
    <w:rsid w:val="0029097F"/>
    <w:rsid w:val="0029458A"/>
    <w:rsid w:val="00296FA4"/>
    <w:rsid w:val="0029793B"/>
    <w:rsid w:val="002A1BDA"/>
    <w:rsid w:val="002A21B8"/>
    <w:rsid w:val="002A22F8"/>
    <w:rsid w:val="002A2918"/>
    <w:rsid w:val="002B250B"/>
    <w:rsid w:val="002B2D6C"/>
    <w:rsid w:val="002B2E31"/>
    <w:rsid w:val="002B5EC0"/>
    <w:rsid w:val="002C15A4"/>
    <w:rsid w:val="002C21D9"/>
    <w:rsid w:val="002C2B32"/>
    <w:rsid w:val="002C5A09"/>
    <w:rsid w:val="002C63E4"/>
    <w:rsid w:val="002C71DE"/>
    <w:rsid w:val="002D13E6"/>
    <w:rsid w:val="002D47D7"/>
    <w:rsid w:val="002D4F1C"/>
    <w:rsid w:val="002E14B9"/>
    <w:rsid w:val="002E68B7"/>
    <w:rsid w:val="002F4265"/>
    <w:rsid w:val="002F5591"/>
    <w:rsid w:val="003058EB"/>
    <w:rsid w:val="0030643D"/>
    <w:rsid w:val="003064D8"/>
    <w:rsid w:val="00306548"/>
    <w:rsid w:val="00310E4A"/>
    <w:rsid w:val="0031348A"/>
    <w:rsid w:val="0032333A"/>
    <w:rsid w:val="00326426"/>
    <w:rsid w:val="003264C7"/>
    <w:rsid w:val="00326A7B"/>
    <w:rsid w:val="00343F7A"/>
    <w:rsid w:val="00344994"/>
    <w:rsid w:val="003458A7"/>
    <w:rsid w:val="00347844"/>
    <w:rsid w:val="0035352B"/>
    <w:rsid w:val="00355948"/>
    <w:rsid w:val="00357457"/>
    <w:rsid w:val="00361322"/>
    <w:rsid w:val="00362DE7"/>
    <w:rsid w:val="00364BC1"/>
    <w:rsid w:val="0036678D"/>
    <w:rsid w:val="00366ACA"/>
    <w:rsid w:val="00372C05"/>
    <w:rsid w:val="00373FF6"/>
    <w:rsid w:val="00383ACD"/>
    <w:rsid w:val="00384D4D"/>
    <w:rsid w:val="003858D8"/>
    <w:rsid w:val="00386E71"/>
    <w:rsid w:val="0039274C"/>
    <w:rsid w:val="0039289D"/>
    <w:rsid w:val="00395043"/>
    <w:rsid w:val="0039567D"/>
    <w:rsid w:val="003A0A6C"/>
    <w:rsid w:val="003A5087"/>
    <w:rsid w:val="003A65E1"/>
    <w:rsid w:val="003A6A07"/>
    <w:rsid w:val="003A7311"/>
    <w:rsid w:val="003A7DB1"/>
    <w:rsid w:val="003B1EC2"/>
    <w:rsid w:val="003B1F5B"/>
    <w:rsid w:val="003B2B50"/>
    <w:rsid w:val="003B37C8"/>
    <w:rsid w:val="003B5707"/>
    <w:rsid w:val="003B78B4"/>
    <w:rsid w:val="003C4FFD"/>
    <w:rsid w:val="003C577E"/>
    <w:rsid w:val="003D0361"/>
    <w:rsid w:val="003D1B7F"/>
    <w:rsid w:val="003D2A44"/>
    <w:rsid w:val="003D427F"/>
    <w:rsid w:val="003D5CEB"/>
    <w:rsid w:val="003D60EB"/>
    <w:rsid w:val="003E2F39"/>
    <w:rsid w:val="003E38CF"/>
    <w:rsid w:val="003E41F3"/>
    <w:rsid w:val="003E66D3"/>
    <w:rsid w:val="003E6E61"/>
    <w:rsid w:val="003F333A"/>
    <w:rsid w:val="003F5C67"/>
    <w:rsid w:val="003F6B6C"/>
    <w:rsid w:val="00403C77"/>
    <w:rsid w:val="00405F16"/>
    <w:rsid w:val="00410B24"/>
    <w:rsid w:val="00410EF9"/>
    <w:rsid w:val="00411C87"/>
    <w:rsid w:val="0041233D"/>
    <w:rsid w:val="004131FE"/>
    <w:rsid w:val="00415BEA"/>
    <w:rsid w:val="0041619C"/>
    <w:rsid w:val="00417777"/>
    <w:rsid w:val="0042465B"/>
    <w:rsid w:val="00424B9D"/>
    <w:rsid w:val="0043258D"/>
    <w:rsid w:val="00433141"/>
    <w:rsid w:val="004335E4"/>
    <w:rsid w:val="00433D07"/>
    <w:rsid w:val="00433F41"/>
    <w:rsid w:val="004344D1"/>
    <w:rsid w:val="00435DF0"/>
    <w:rsid w:val="00436A64"/>
    <w:rsid w:val="00437329"/>
    <w:rsid w:val="00443334"/>
    <w:rsid w:val="00444A90"/>
    <w:rsid w:val="00447221"/>
    <w:rsid w:val="0044781E"/>
    <w:rsid w:val="00451C2B"/>
    <w:rsid w:val="00460003"/>
    <w:rsid w:val="00466192"/>
    <w:rsid w:val="004665FA"/>
    <w:rsid w:val="0047263F"/>
    <w:rsid w:val="004806BF"/>
    <w:rsid w:val="00482A1B"/>
    <w:rsid w:val="00482DE9"/>
    <w:rsid w:val="00483476"/>
    <w:rsid w:val="0048606C"/>
    <w:rsid w:val="00486A6F"/>
    <w:rsid w:val="0048719F"/>
    <w:rsid w:val="00490867"/>
    <w:rsid w:val="00491E0F"/>
    <w:rsid w:val="00493302"/>
    <w:rsid w:val="00493D34"/>
    <w:rsid w:val="00493FE3"/>
    <w:rsid w:val="004A2B79"/>
    <w:rsid w:val="004A4A19"/>
    <w:rsid w:val="004A66A8"/>
    <w:rsid w:val="004A6D55"/>
    <w:rsid w:val="004A744A"/>
    <w:rsid w:val="004B7952"/>
    <w:rsid w:val="004C2A22"/>
    <w:rsid w:val="004C5B77"/>
    <w:rsid w:val="004C5CFC"/>
    <w:rsid w:val="004D1A77"/>
    <w:rsid w:val="004D2B6F"/>
    <w:rsid w:val="004D4566"/>
    <w:rsid w:val="004E0B19"/>
    <w:rsid w:val="004E1CD5"/>
    <w:rsid w:val="004E28ED"/>
    <w:rsid w:val="004E2B79"/>
    <w:rsid w:val="004E7FDC"/>
    <w:rsid w:val="004F099B"/>
    <w:rsid w:val="004F2EA9"/>
    <w:rsid w:val="00501852"/>
    <w:rsid w:val="005045D5"/>
    <w:rsid w:val="005068A8"/>
    <w:rsid w:val="00510AC8"/>
    <w:rsid w:val="00510B62"/>
    <w:rsid w:val="00523912"/>
    <w:rsid w:val="00524E93"/>
    <w:rsid w:val="00526FF8"/>
    <w:rsid w:val="005275E0"/>
    <w:rsid w:val="00535165"/>
    <w:rsid w:val="005420BC"/>
    <w:rsid w:val="0054255A"/>
    <w:rsid w:val="00550D25"/>
    <w:rsid w:val="00552F86"/>
    <w:rsid w:val="005531F4"/>
    <w:rsid w:val="00554615"/>
    <w:rsid w:val="005558AC"/>
    <w:rsid w:val="005564DE"/>
    <w:rsid w:val="005635E9"/>
    <w:rsid w:val="00564AF9"/>
    <w:rsid w:val="005754C7"/>
    <w:rsid w:val="005830FD"/>
    <w:rsid w:val="00583123"/>
    <w:rsid w:val="005845CB"/>
    <w:rsid w:val="00584D33"/>
    <w:rsid w:val="00586E0F"/>
    <w:rsid w:val="00587997"/>
    <w:rsid w:val="005909D5"/>
    <w:rsid w:val="00592831"/>
    <w:rsid w:val="00596EC6"/>
    <w:rsid w:val="005A0F1E"/>
    <w:rsid w:val="005A0FA9"/>
    <w:rsid w:val="005A116D"/>
    <w:rsid w:val="005A2AAD"/>
    <w:rsid w:val="005A321E"/>
    <w:rsid w:val="005A5FFC"/>
    <w:rsid w:val="005A686C"/>
    <w:rsid w:val="005A788A"/>
    <w:rsid w:val="005A7C04"/>
    <w:rsid w:val="005B0D36"/>
    <w:rsid w:val="005B3ABC"/>
    <w:rsid w:val="005B3D5D"/>
    <w:rsid w:val="005B54A0"/>
    <w:rsid w:val="005B5872"/>
    <w:rsid w:val="005B62AD"/>
    <w:rsid w:val="005C1D98"/>
    <w:rsid w:val="005C4DEF"/>
    <w:rsid w:val="005C7493"/>
    <w:rsid w:val="005D1964"/>
    <w:rsid w:val="005D6A60"/>
    <w:rsid w:val="005E22F2"/>
    <w:rsid w:val="005E7A79"/>
    <w:rsid w:val="005F36D0"/>
    <w:rsid w:val="005F4927"/>
    <w:rsid w:val="00603D19"/>
    <w:rsid w:val="006041E1"/>
    <w:rsid w:val="006046AA"/>
    <w:rsid w:val="00604768"/>
    <w:rsid w:val="006101D4"/>
    <w:rsid w:val="00615487"/>
    <w:rsid w:val="00621E2D"/>
    <w:rsid w:val="00621FD4"/>
    <w:rsid w:val="00623301"/>
    <w:rsid w:val="006238AA"/>
    <w:rsid w:val="00626D8D"/>
    <w:rsid w:val="00626DBB"/>
    <w:rsid w:val="006330CB"/>
    <w:rsid w:val="00641173"/>
    <w:rsid w:val="0064333A"/>
    <w:rsid w:val="00645131"/>
    <w:rsid w:val="006472AE"/>
    <w:rsid w:val="00652F39"/>
    <w:rsid w:val="006547A0"/>
    <w:rsid w:val="006549F8"/>
    <w:rsid w:val="006550AF"/>
    <w:rsid w:val="006550F4"/>
    <w:rsid w:val="00657096"/>
    <w:rsid w:val="00657D6A"/>
    <w:rsid w:val="00661A15"/>
    <w:rsid w:val="00662885"/>
    <w:rsid w:val="0066304A"/>
    <w:rsid w:val="006647D7"/>
    <w:rsid w:val="00664CB7"/>
    <w:rsid w:val="00664D55"/>
    <w:rsid w:val="00665814"/>
    <w:rsid w:val="00665BDC"/>
    <w:rsid w:val="00674942"/>
    <w:rsid w:val="00674A56"/>
    <w:rsid w:val="00676990"/>
    <w:rsid w:val="00677072"/>
    <w:rsid w:val="006777FA"/>
    <w:rsid w:val="006816A6"/>
    <w:rsid w:val="006816F4"/>
    <w:rsid w:val="00684CC3"/>
    <w:rsid w:val="00687EC2"/>
    <w:rsid w:val="00690F0D"/>
    <w:rsid w:val="006B164F"/>
    <w:rsid w:val="006B4ED4"/>
    <w:rsid w:val="006B7516"/>
    <w:rsid w:val="006C435A"/>
    <w:rsid w:val="006C64D9"/>
    <w:rsid w:val="006C6CD2"/>
    <w:rsid w:val="006C7162"/>
    <w:rsid w:val="006D16CE"/>
    <w:rsid w:val="006D1924"/>
    <w:rsid w:val="006D3855"/>
    <w:rsid w:val="006D3E3B"/>
    <w:rsid w:val="006E0DA2"/>
    <w:rsid w:val="006E4962"/>
    <w:rsid w:val="006E7A57"/>
    <w:rsid w:val="006F2214"/>
    <w:rsid w:val="006F6952"/>
    <w:rsid w:val="006F7344"/>
    <w:rsid w:val="006F7878"/>
    <w:rsid w:val="006F7C63"/>
    <w:rsid w:val="00704979"/>
    <w:rsid w:val="007078DD"/>
    <w:rsid w:val="0071085F"/>
    <w:rsid w:val="00714FDD"/>
    <w:rsid w:val="007160D8"/>
    <w:rsid w:val="0071656A"/>
    <w:rsid w:val="00716D7F"/>
    <w:rsid w:val="007225A5"/>
    <w:rsid w:val="00722CF9"/>
    <w:rsid w:val="007230FC"/>
    <w:rsid w:val="00724D71"/>
    <w:rsid w:val="00725BF8"/>
    <w:rsid w:val="00727A77"/>
    <w:rsid w:val="00734A45"/>
    <w:rsid w:val="00734C99"/>
    <w:rsid w:val="00736E8C"/>
    <w:rsid w:val="00740C38"/>
    <w:rsid w:val="00743A26"/>
    <w:rsid w:val="007453F0"/>
    <w:rsid w:val="007458EF"/>
    <w:rsid w:val="00747365"/>
    <w:rsid w:val="00747D16"/>
    <w:rsid w:val="007572E5"/>
    <w:rsid w:val="00762BF6"/>
    <w:rsid w:val="00765EED"/>
    <w:rsid w:val="0076608D"/>
    <w:rsid w:val="00766150"/>
    <w:rsid w:val="00772996"/>
    <w:rsid w:val="00772D44"/>
    <w:rsid w:val="00773071"/>
    <w:rsid w:val="0077545B"/>
    <w:rsid w:val="00780105"/>
    <w:rsid w:val="00780338"/>
    <w:rsid w:val="00780636"/>
    <w:rsid w:val="007816DA"/>
    <w:rsid w:val="00792370"/>
    <w:rsid w:val="007930A1"/>
    <w:rsid w:val="007951CC"/>
    <w:rsid w:val="007955F4"/>
    <w:rsid w:val="00796B69"/>
    <w:rsid w:val="007A2186"/>
    <w:rsid w:val="007B0C95"/>
    <w:rsid w:val="007B4655"/>
    <w:rsid w:val="007C3788"/>
    <w:rsid w:val="007C7DD6"/>
    <w:rsid w:val="007C7F14"/>
    <w:rsid w:val="007D49E5"/>
    <w:rsid w:val="007D68F2"/>
    <w:rsid w:val="007E14E5"/>
    <w:rsid w:val="007E373A"/>
    <w:rsid w:val="007E4DC8"/>
    <w:rsid w:val="007E6DAA"/>
    <w:rsid w:val="007F0021"/>
    <w:rsid w:val="007F0BD7"/>
    <w:rsid w:val="007F25F4"/>
    <w:rsid w:val="0080145C"/>
    <w:rsid w:val="00802AD2"/>
    <w:rsid w:val="00807668"/>
    <w:rsid w:val="00807A74"/>
    <w:rsid w:val="0081064B"/>
    <w:rsid w:val="0081077D"/>
    <w:rsid w:val="00810D8F"/>
    <w:rsid w:val="008324AE"/>
    <w:rsid w:val="00834C47"/>
    <w:rsid w:val="00836606"/>
    <w:rsid w:val="0084015C"/>
    <w:rsid w:val="00840506"/>
    <w:rsid w:val="0084582F"/>
    <w:rsid w:val="00846304"/>
    <w:rsid w:val="00846FF9"/>
    <w:rsid w:val="00854059"/>
    <w:rsid w:val="00855903"/>
    <w:rsid w:val="00855FF2"/>
    <w:rsid w:val="008561A0"/>
    <w:rsid w:val="00856553"/>
    <w:rsid w:val="00860A0E"/>
    <w:rsid w:val="00864A66"/>
    <w:rsid w:val="00867B01"/>
    <w:rsid w:val="00872C7D"/>
    <w:rsid w:val="00875F1E"/>
    <w:rsid w:val="00887246"/>
    <w:rsid w:val="00887DA8"/>
    <w:rsid w:val="00897E7A"/>
    <w:rsid w:val="008A3ED9"/>
    <w:rsid w:val="008A4951"/>
    <w:rsid w:val="008B0200"/>
    <w:rsid w:val="008B1ED2"/>
    <w:rsid w:val="008B3CB1"/>
    <w:rsid w:val="008B5B04"/>
    <w:rsid w:val="008B5B15"/>
    <w:rsid w:val="008B7006"/>
    <w:rsid w:val="008B73C9"/>
    <w:rsid w:val="008C047B"/>
    <w:rsid w:val="008C5EF3"/>
    <w:rsid w:val="008C6063"/>
    <w:rsid w:val="008C6725"/>
    <w:rsid w:val="008D2E3E"/>
    <w:rsid w:val="008D392D"/>
    <w:rsid w:val="008D4CD2"/>
    <w:rsid w:val="008D5483"/>
    <w:rsid w:val="008E05CC"/>
    <w:rsid w:val="008E3082"/>
    <w:rsid w:val="008E42B4"/>
    <w:rsid w:val="008E5C4D"/>
    <w:rsid w:val="008F02D5"/>
    <w:rsid w:val="008F1FFC"/>
    <w:rsid w:val="008F2BE4"/>
    <w:rsid w:val="00901A9B"/>
    <w:rsid w:val="009034D2"/>
    <w:rsid w:val="00904C04"/>
    <w:rsid w:val="00906403"/>
    <w:rsid w:val="00906B5F"/>
    <w:rsid w:val="0091082A"/>
    <w:rsid w:val="00913A8A"/>
    <w:rsid w:val="009244E2"/>
    <w:rsid w:val="009261B7"/>
    <w:rsid w:val="00931B9C"/>
    <w:rsid w:val="00933381"/>
    <w:rsid w:val="009334ED"/>
    <w:rsid w:val="00933958"/>
    <w:rsid w:val="00933D5C"/>
    <w:rsid w:val="009342E2"/>
    <w:rsid w:val="0093579E"/>
    <w:rsid w:val="00940316"/>
    <w:rsid w:val="00941AFB"/>
    <w:rsid w:val="009449D9"/>
    <w:rsid w:val="00945299"/>
    <w:rsid w:val="00955DF6"/>
    <w:rsid w:val="00956DDC"/>
    <w:rsid w:val="0095700D"/>
    <w:rsid w:val="009621CC"/>
    <w:rsid w:val="00963E47"/>
    <w:rsid w:val="009646A0"/>
    <w:rsid w:val="009654BC"/>
    <w:rsid w:val="00965736"/>
    <w:rsid w:val="00965803"/>
    <w:rsid w:val="00970D6E"/>
    <w:rsid w:val="009718F7"/>
    <w:rsid w:val="009727DB"/>
    <w:rsid w:val="00972B26"/>
    <w:rsid w:val="009819FF"/>
    <w:rsid w:val="00984EA7"/>
    <w:rsid w:val="00990AE3"/>
    <w:rsid w:val="00990CFA"/>
    <w:rsid w:val="009A1622"/>
    <w:rsid w:val="009A3311"/>
    <w:rsid w:val="009A34E4"/>
    <w:rsid w:val="009A7F11"/>
    <w:rsid w:val="009B25AD"/>
    <w:rsid w:val="009B29BE"/>
    <w:rsid w:val="009B2A29"/>
    <w:rsid w:val="009B75E8"/>
    <w:rsid w:val="009C0562"/>
    <w:rsid w:val="009C26A6"/>
    <w:rsid w:val="009C2F18"/>
    <w:rsid w:val="009D509C"/>
    <w:rsid w:val="009D53AA"/>
    <w:rsid w:val="009D7EB9"/>
    <w:rsid w:val="009E1565"/>
    <w:rsid w:val="009E3123"/>
    <w:rsid w:val="009E3FF1"/>
    <w:rsid w:val="009E4B3D"/>
    <w:rsid w:val="009E591C"/>
    <w:rsid w:val="009E78CB"/>
    <w:rsid w:val="009F2031"/>
    <w:rsid w:val="009F7CC1"/>
    <w:rsid w:val="00A00600"/>
    <w:rsid w:val="00A01472"/>
    <w:rsid w:val="00A0589D"/>
    <w:rsid w:val="00A06530"/>
    <w:rsid w:val="00A1120F"/>
    <w:rsid w:val="00A23AF4"/>
    <w:rsid w:val="00A23F74"/>
    <w:rsid w:val="00A25EEF"/>
    <w:rsid w:val="00A326B8"/>
    <w:rsid w:val="00A32C68"/>
    <w:rsid w:val="00A369CA"/>
    <w:rsid w:val="00A36AF3"/>
    <w:rsid w:val="00A43EC9"/>
    <w:rsid w:val="00A4443B"/>
    <w:rsid w:val="00A45377"/>
    <w:rsid w:val="00A46D89"/>
    <w:rsid w:val="00A47D98"/>
    <w:rsid w:val="00A54349"/>
    <w:rsid w:val="00A551DD"/>
    <w:rsid w:val="00A6099C"/>
    <w:rsid w:val="00A62679"/>
    <w:rsid w:val="00A62BC4"/>
    <w:rsid w:val="00A67434"/>
    <w:rsid w:val="00A71F06"/>
    <w:rsid w:val="00A83559"/>
    <w:rsid w:val="00A85C88"/>
    <w:rsid w:val="00A877DE"/>
    <w:rsid w:val="00A91AFE"/>
    <w:rsid w:val="00A9469F"/>
    <w:rsid w:val="00A94EE9"/>
    <w:rsid w:val="00A96871"/>
    <w:rsid w:val="00A97E2A"/>
    <w:rsid w:val="00AA2880"/>
    <w:rsid w:val="00AA3888"/>
    <w:rsid w:val="00AA3EF8"/>
    <w:rsid w:val="00AA5FDC"/>
    <w:rsid w:val="00AA645C"/>
    <w:rsid w:val="00AB0547"/>
    <w:rsid w:val="00AB13CE"/>
    <w:rsid w:val="00AB227E"/>
    <w:rsid w:val="00AB384F"/>
    <w:rsid w:val="00AB506D"/>
    <w:rsid w:val="00AB67D3"/>
    <w:rsid w:val="00AC76A6"/>
    <w:rsid w:val="00AD0367"/>
    <w:rsid w:val="00AD1E29"/>
    <w:rsid w:val="00AD58BA"/>
    <w:rsid w:val="00AE09B2"/>
    <w:rsid w:val="00AE234F"/>
    <w:rsid w:val="00AE386C"/>
    <w:rsid w:val="00AE3A12"/>
    <w:rsid w:val="00AE4EEA"/>
    <w:rsid w:val="00AE55A8"/>
    <w:rsid w:val="00AE76A8"/>
    <w:rsid w:val="00AF0CA5"/>
    <w:rsid w:val="00AF3DCA"/>
    <w:rsid w:val="00AF6D03"/>
    <w:rsid w:val="00B110FF"/>
    <w:rsid w:val="00B11473"/>
    <w:rsid w:val="00B11E58"/>
    <w:rsid w:val="00B12198"/>
    <w:rsid w:val="00B1347D"/>
    <w:rsid w:val="00B16739"/>
    <w:rsid w:val="00B205AC"/>
    <w:rsid w:val="00B225FC"/>
    <w:rsid w:val="00B26269"/>
    <w:rsid w:val="00B2630D"/>
    <w:rsid w:val="00B26EBC"/>
    <w:rsid w:val="00B343B8"/>
    <w:rsid w:val="00B37503"/>
    <w:rsid w:val="00B41978"/>
    <w:rsid w:val="00B456CB"/>
    <w:rsid w:val="00B4590C"/>
    <w:rsid w:val="00B52037"/>
    <w:rsid w:val="00B5271B"/>
    <w:rsid w:val="00B54BC0"/>
    <w:rsid w:val="00B57B50"/>
    <w:rsid w:val="00B637E7"/>
    <w:rsid w:val="00B6757E"/>
    <w:rsid w:val="00B67BEA"/>
    <w:rsid w:val="00B71DA2"/>
    <w:rsid w:val="00B73306"/>
    <w:rsid w:val="00B74CE6"/>
    <w:rsid w:val="00B75636"/>
    <w:rsid w:val="00B75F7F"/>
    <w:rsid w:val="00B763C5"/>
    <w:rsid w:val="00B800FB"/>
    <w:rsid w:val="00B8363E"/>
    <w:rsid w:val="00B85D62"/>
    <w:rsid w:val="00B86DDA"/>
    <w:rsid w:val="00B91E7E"/>
    <w:rsid w:val="00B961AA"/>
    <w:rsid w:val="00BA2264"/>
    <w:rsid w:val="00BA312C"/>
    <w:rsid w:val="00BA3EA0"/>
    <w:rsid w:val="00BA458D"/>
    <w:rsid w:val="00BA7743"/>
    <w:rsid w:val="00BB0540"/>
    <w:rsid w:val="00BB2427"/>
    <w:rsid w:val="00BB25D4"/>
    <w:rsid w:val="00BB45B6"/>
    <w:rsid w:val="00BC4B26"/>
    <w:rsid w:val="00BC78A7"/>
    <w:rsid w:val="00BD1891"/>
    <w:rsid w:val="00BD5AF7"/>
    <w:rsid w:val="00BD6061"/>
    <w:rsid w:val="00BE0808"/>
    <w:rsid w:val="00BE16C7"/>
    <w:rsid w:val="00BE5ACA"/>
    <w:rsid w:val="00BE7425"/>
    <w:rsid w:val="00BF16EE"/>
    <w:rsid w:val="00BF41C8"/>
    <w:rsid w:val="00BF56B0"/>
    <w:rsid w:val="00BF6520"/>
    <w:rsid w:val="00C046C1"/>
    <w:rsid w:val="00C152FB"/>
    <w:rsid w:val="00C15679"/>
    <w:rsid w:val="00C16DD2"/>
    <w:rsid w:val="00C17042"/>
    <w:rsid w:val="00C23204"/>
    <w:rsid w:val="00C24BE8"/>
    <w:rsid w:val="00C2598C"/>
    <w:rsid w:val="00C25CBA"/>
    <w:rsid w:val="00C333B0"/>
    <w:rsid w:val="00C341AE"/>
    <w:rsid w:val="00C41502"/>
    <w:rsid w:val="00C4436C"/>
    <w:rsid w:val="00C44924"/>
    <w:rsid w:val="00C4719E"/>
    <w:rsid w:val="00C51E78"/>
    <w:rsid w:val="00C562D3"/>
    <w:rsid w:val="00C60F7B"/>
    <w:rsid w:val="00C63E78"/>
    <w:rsid w:val="00C715A3"/>
    <w:rsid w:val="00C81250"/>
    <w:rsid w:val="00C8145E"/>
    <w:rsid w:val="00C81A7C"/>
    <w:rsid w:val="00C8255B"/>
    <w:rsid w:val="00C82594"/>
    <w:rsid w:val="00C84E05"/>
    <w:rsid w:val="00C84F34"/>
    <w:rsid w:val="00C851D1"/>
    <w:rsid w:val="00C8737F"/>
    <w:rsid w:val="00C960D6"/>
    <w:rsid w:val="00CA4745"/>
    <w:rsid w:val="00CA53B2"/>
    <w:rsid w:val="00CB03CB"/>
    <w:rsid w:val="00CB1682"/>
    <w:rsid w:val="00CB3A23"/>
    <w:rsid w:val="00CB5024"/>
    <w:rsid w:val="00CC5764"/>
    <w:rsid w:val="00CC6B92"/>
    <w:rsid w:val="00CC7450"/>
    <w:rsid w:val="00CC7D44"/>
    <w:rsid w:val="00CD0644"/>
    <w:rsid w:val="00CD0BE7"/>
    <w:rsid w:val="00CD14CE"/>
    <w:rsid w:val="00CD635B"/>
    <w:rsid w:val="00CD79C9"/>
    <w:rsid w:val="00CE32F4"/>
    <w:rsid w:val="00CE3888"/>
    <w:rsid w:val="00CE4DDF"/>
    <w:rsid w:val="00CE4F27"/>
    <w:rsid w:val="00CE7326"/>
    <w:rsid w:val="00CF0556"/>
    <w:rsid w:val="00CF56EE"/>
    <w:rsid w:val="00D00870"/>
    <w:rsid w:val="00D009DA"/>
    <w:rsid w:val="00D010B3"/>
    <w:rsid w:val="00D0247E"/>
    <w:rsid w:val="00D0298D"/>
    <w:rsid w:val="00D06C90"/>
    <w:rsid w:val="00D10F68"/>
    <w:rsid w:val="00D12239"/>
    <w:rsid w:val="00D12317"/>
    <w:rsid w:val="00D123B8"/>
    <w:rsid w:val="00D206FA"/>
    <w:rsid w:val="00D215B6"/>
    <w:rsid w:val="00D21667"/>
    <w:rsid w:val="00D2509C"/>
    <w:rsid w:val="00D25D4C"/>
    <w:rsid w:val="00D25DEB"/>
    <w:rsid w:val="00D2664C"/>
    <w:rsid w:val="00D27E0F"/>
    <w:rsid w:val="00D3022E"/>
    <w:rsid w:val="00D33801"/>
    <w:rsid w:val="00D374B3"/>
    <w:rsid w:val="00D441C3"/>
    <w:rsid w:val="00D442B5"/>
    <w:rsid w:val="00D4642A"/>
    <w:rsid w:val="00D46FC0"/>
    <w:rsid w:val="00D47F4F"/>
    <w:rsid w:val="00D5187B"/>
    <w:rsid w:val="00D52685"/>
    <w:rsid w:val="00D5710F"/>
    <w:rsid w:val="00D65F56"/>
    <w:rsid w:val="00D74996"/>
    <w:rsid w:val="00D74CA3"/>
    <w:rsid w:val="00D767B8"/>
    <w:rsid w:val="00D76A3A"/>
    <w:rsid w:val="00D77097"/>
    <w:rsid w:val="00D84CD0"/>
    <w:rsid w:val="00D8688B"/>
    <w:rsid w:val="00D9262C"/>
    <w:rsid w:val="00D928B6"/>
    <w:rsid w:val="00D92ABF"/>
    <w:rsid w:val="00D95D68"/>
    <w:rsid w:val="00D97997"/>
    <w:rsid w:val="00D97F8D"/>
    <w:rsid w:val="00DA1ED6"/>
    <w:rsid w:val="00DA2025"/>
    <w:rsid w:val="00DA2998"/>
    <w:rsid w:val="00DA2FA6"/>
    <w:rsid w:val="00DA4768"/>
    <w:rsid w:val="00DA66F7"/>
    <w:rsid w:val="00DA7F37"/>
    <w:rsid w:val="00DB0079"/>
    <w:rsid w:val="00DB0ED2"/>
    <w:rsid w:val="00DB22F4"/>
    <w:rsid w:val="00DB2514"/>
    <w:rsid w:val="00DB486E"/>
    <w:rsid w:val="00DB505C"/>
    <w:rsid w:val="00DB613C"/>
    <w:rsid w:val="00DC2FA8"/>
    <w:rsid w:val="00DC3F6D"/>
    <w:rsid w:val="00DD0A7B"/>
    <w:rsid w:val="00DD25BE"/>
    <w:rsid w:val="00DE2D59"/>
    <w:rsid w:val="00DE418D"/>
    <w:rsid w:val="00DF3B92"/>
    <w:rsid w:val="00DF4E74"/>
    <w:rsid w:val="00E019FC"/>
    <w:rsid w:val="00E030DA"/>
    <w:rsid w:val="00E06B7F"/>
    <w:rsid w:val="00E06E5D"/>
    <w:rsid w:val="00E10386"/>
    <w:rsid w:val="00E150E4"/>
    <w:rsid w:val="00E17678"/>
    <w:rsid w:val="00E2013B"/>
    <w:rsid w:val="00E22136"/>
    <w:rsid w:val="00E223EF"/>
    <w:rsid w:val="00E228E5"/>
    <w:rsid w:val="00E258E0"/>
    <w:rsid w:val="00E26AAC"/>
    <w:rsid w:val="00E33C57"/>
    <w:rsid w:val="00E347B9"/>
    <w:rsid w:val="00E354F1"/>
    <w:rsid w:val="00E36223"/>
    <w:rsid w:val="00E40874"/>
    <w:rsid w:val="00E417A4"/>
    <w:rsid w:val="00E429C5"/>
    <w:rsid w:val="00E51AE2"/>
    <w:rsid w:val="00E52BBC"/>
    <w:rsid w:val="00E52BE4"/>
    <w:rsid w:val="00E57659"/>
    <w:rsid w:val="00E61B5B"/>
    <w:rsid w:val="00E64A30"/>
    <w:rsid w:val="00E660EE"/>
    <w:rsid w:val="00E670C8"/>
    <w:rsid w:val="00E6743D"/>
    <w:rsid w:val="00E7193B"/>
    <w:rsid w:val="00E72F5C"/>
    <w:rsid w:val="00E73379"/>
    <w:rsid w:val="00E74E84"/>
    <w:rsid w:val="00E75271"/>
    <w:rsid w:val="00E757D9"/>
    <w:rsid w:val="00E76194"/>
    <w:rsid w:val="00E81F74"/>
    <w:rsid w:val="00E82749"/>
    <w:rsid w:val="00E8353C"/>
    <w:rsid w:val="00E83C3D"/>
    <w:rsid w:val="00E843A1"/>
    <w:rsid w:val="00E84718"/>
    <w:rsid w:val="00E86811"/>
    <w:rsid w:val="00E90685"/>
    <w:rsid w:val="00E924B7"/>
    <w:rsid w:val="00E9308B"/>
    <w:rsid w:val="00E93719"/>
    <w:rsid w:val="00E94912"/>
    <w:rsid w:val="00E967AF"/>
    <w:rsid w:val="00EA134C"/>
    <w:rsid w:val="00EA319C"/>
    <w:rsid w:val="00EA4DFF"/>
    <w:rsid w:val="00EA5399"/>
    <w:rsid w:val="00EA5A35"/>
    <w:rsid w:val="00EB3E9D"/>
    <w:rsid w:val="00EB4B4D"/>
    <w:rsid w:val="00EB5468"/>
    <w:rsid w:val="00EB562D"/>
    <w:rsid w:val="00EC57B1"/>
    <w:rsid w:val="00EC6CD0"/>
    <w:rsid w:val="00ED305A"/>
    <w:rsid w:val="00ED3D49"/>
    <w:rsid w:val="00ED536E"/>
    <w:rsid w:val="00EE0F05"/>
    <w:rsid w:val="00EE2979"/>
    <w:rsid w:val="00EF2912"/>
    <w:rsid w:val="00EF3D37"/>
    <w:rsid w:val="00F02EBC"/>
    <w:rsid w:val="00F064E7"/>
    <w:rsid w:val="00F07F58"/>
    <w:rsid w:val="00F1015C"/>
    <w:rsid w:val="00F10BE9"/>
    <w:rsid w:val="00F12348"/>
    <w:rsid w:val="00F13CC6"/>
    <w:rsid w:val="00F13E30"/>
    <w:rsid w:val="00F13EF2"/>
    <w:rsid w:val="00F15567"/>
    <w:rsid w:val="00F15C5B"/>
    <w:rsid w:val="00F22CFB"/>
    <w:rsid w:val="00F27129"/>
    <w:rsid w:val="00F30D01"/>
    <w:rsid w:val="00F33641"/>
    <w:rsid w:val="00F34D05"/>
    <w:rsid w:val="00F37289"/>
    <w:rsid w:val="00F37E22"/>
    <w:rsid w:val="00F4089A"/>
    <w:rsid w:val="00F43BAA"/>
    <w:rsid w:val="00F44CB9"/>
    <w:rsid w:val="00F45EB8"/>
    <w:rsid w:val="00F461CC"/>
    <w:rsid w:val="00F52B3F"/>
    <w:rsid w:val="00F52BED"/>
    <w:rsid w:val="00F53BC4"/>
    <w:rsid w:val="00F57AB8"/>
    <w:rsid w:val="00F603E2"/>
    <w:rsid w:val="00F61288"/>
    <w:rsid w:val="00F6616A"/>
    <w:rsid w:val="00F66B65"/>
    <w:rsid w:val="00F7228C"/>
    <w:rsid w:val="00F81786"/>
    <w:rsid w:val="00F8341F"/>
    <w:rsid w:val="00F854F7"/>
    <w:rsid w:val="00F85D46"/>
    <w:rsid w:val="00F9070B"/>
    <w:rsid w:val="00FB2A83"/>
    <w:rsid w:val="00FB4509"/>
    <w:rsid w:val="00FB4C95"/>
    <w:rsid w:val="00FB509A"/>
    <w:rsid w:val="00FC296D"/>
    <w:rsid w:val="00FD00B0"/>
    <w:rsid w:val="00FD0691"/>
    <w:rsid w:val="00FD0A12"/>
    <w:rsid w:val="00FD30E2"/>
    <w:rsid w:val="00FD3BE5"/>
    <w:rsid w:val="00FD3FC9"/>
    <w:rsid w:val="00FE2845"/>
    <w:rsid w:val="00FE2C12"/>
    <w:rsid w:val="00FE5B35"/>
    <w:rsid w:val="00FE661D"/>
    <w:rsid w:val="00FF1B0E"/>
    <w:rsid w:val="00FF3742"/>
    <w:rsid w:val="00FF3DE8"/>
    <w:rsid w:val="00FF4512"/>
    <w:rsid w:val="00FF4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10"/>
    <w:next w:val="a0"/>
    <w:link w:val="11"/>
    <w:pPr>
      <w:outlineLvl w:val="0"/>
    </w:pPr>
  </w:style>
  <w:style w:type="paragraph" w:styleId="2">
    <w:name w:val="heading 2"/>
    <w:basedOn w:val="10"/>
    <w:next w:val="a0"/>
    <w:pPr>
      <w:numPr>
        <w:ilvl w:val="1"/>
        <w:numId w:val="1"/>
      </w:numPr>
      <w:spacing w:before="200"/>
      <w:outlineLvl w:val="1"/>
    </w:pPr>
  </w:style>
  <w:style w:type="paragraph" w:styleId="3">
    <w:name w:val="heading 3"/>
    <w:basedOn w:val="a1"/>
    <w:next w:val="a0"/>
    <w:pPr>
      <w:keepNext/>
      <w:numPr>
        <w:ilvl w:val="2"/>
        <w:numId w:val="1"/>
      </w:numPr>
      <w:jc w:val="center"/>
      <w:outlineLvl w:val="2"/>
    </w:pPr>
    <w:rPr>
      <w:sz w:val="36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1">
    <w:name w:val="Базовый"/>
    <w:pPr>
      <w:suppressAutoHyphens/>
      <w:textAlignment w:val="baseline"/>
    </w:pPr>
    <w:rPr>
      <w:rFonts w:ascii="Times New Roman" w:eastAsia="SimSun" w:hAnsi="Times New Roman" w:cs="Mangal"/>
      <w:sz w:val="24"/>
      <w:szCs w:val="24"/>
      <w:lang w:eastAsia="zh-CN" w:bidi="hi-IN"/>
    </w:rPr>
  </w:style>
  <w:style w:type="character" w:customStyle="1" w:styleId="-">
    <w:name w:val="Интернет-ссылка"/>
    <w:basedOn w:val="a2"/>
    <w:rPr>
      <w:color w:val="0563C1"/>
      <w:u w:val="single"/>
      <w:lang w:val="ru-RU" w:eastAsia="ru-RU" w:bidi="ru-RU"/>
    </w:rPr>
  </w:style>
  <w:style w:type="character" w:customStyle="1" w:styleId="a5">
    <w:name w:val="Символ нумерации"/>
    <w:rPr>
      <w:sz w:val="28"/>
      <w:szCs w:val="28"/>
    </w:rPr>
  </w:style>
  <w:style w:type="character" w:customStyle="1" w:styleId="a6">
    <w:name w:val="Цветовое выделение"/>
    <w:rPr>
      <w:b/>
      <w:color w:val="26282F"/>
      <w:sz w:val="26"/>
    </w:rPr>
  </w:style>
  <w:style w:type="character" w:customStyle="1" w:styleId="a7">
    <w:name w:val="Гипертекстовая ссылка"/>
    <w:rPr>
      <w:rFonts w:cs="Times New Roman"/>
      <w:b/>
      <w:color w:val="106BBE"/>
      <w:sz w:val="26"/>
    </w:rPr>
  </w:style>
  <w:style w:type="character" w:customStyle="1" w:styleId="a8">
    <w:name w:val="Öâåòîâîå âûäåëåíèå"/>
    <w:rPr>
      <w:b/>
      <w:bCs/>
      <w:color w:val="000080"/>
    </w:rPr>
  </w:style>
  <w:style w:type="character" w:customStyle="1" w:styleId="a9">
    <w:name w:val="Текст выноски Знак"/>
    <w:basedOn w:val="a2"/>
    <w:rPr>
      <w:rFonts w:ascii="Tahoma" w:eastAsia="Tahoma" w:hAnsi="Tahoma" w:cs="Tahoma"/>
      <w:sz w:val="16"/>
      <w:szCs w:val="14"/>
    </w:rPr>
  </w:style>
  <w:style w:type="character" w:customStyle="1" w:styleId="aa">
    <w:name w:val="Верхний колонтитул Знак"/>
    <w:basedOn w:val="a2"/>
    <w:uiPriority w:val="99"/>
  </w:style>
  <w:style w:type="character" w:customStyle="1" w:styleId="ab">
    <w:name w:val="Утратил силу"/>
    <w:rPr>
      <w:b w:val="0"/>
      <w:strike/>
      <w:color w:val="666600"/>
    </w:rPr>
  </w:style>
  <w:style w:type="character" w:customStyle="1" w:styleId="ac">
    <w:name w:val="Продолжение ссылки"/>
    <w:basedOn w:val="a7"/>
    <w:rPr>
      <w:rFonts w:cs="Times New Roman"/>
      <w:b/>
      <w:color w:val="106BBE"/>
      <w:sz w:val="26"/>
    </w:rPr>
  </w:style>
  <w:style w:type="character" w:customStyle="1" w:styleId="ad">
    <w:name w:val="Найденные слова"/>
    <w:rPr>
      <w:shd w:val="clear" w:color="auto" w:fill="FFF580"/>
    </w:rPr>
  </w:style>
  <w:style w:type="character" w:customStyle="1" w:styleId="ae">
    <w:name w:val="Не вступил в силу"/>
    <w:rPr>
      <w:color w:val="000000"/>
      <w:shd w:val="clear" w:color="auto" w:fill="D8EDE8"/>
    </w:rPr>
  </w:style>
  <w:style w:type="character" w:customStyle="1" w:styleId="af">
    <w:name w:val="Опечатки"/>
    <w:rPr>
      <w:color w:val="FF0000"/>
    </w:rPr>
  </w:style>
  <w:style w:type="character" w:customStyle="1" w:styleId="af0">
    <w:name w:val="Активная гипертекстовая ссылка"/>
    <w:basedOn w:val="a7"/>
    <w:rPr>
      <w:rFonts w:cs="Times New Roman"/>
      <w:b/>
      <w:color w:val="106BBE"/>
      <w:sz w:val="26"/>
      <w:u w:val="single"/>
    </w:rPr>
  </w:style>
  <w:style w:type="character" w:customStyle="1" w:styleId="af1">
    <w:name w:val="Сравнение редакций. Добавленный фрагмент"/>
    <w:rPr>
      <w:color w:val="000000"/>
      <w:shd w:val="clear" w:color="auto" w:fill="C1D7FF"/>
    </w:rPr>
  </w:style>
  <w:style w:type="character" w:customStyle="1" w:styleId="af2">
    <w:name w:val="Сравнение редакций. Удаленный фрагмент"/>
    <w:rPr>
      <w:color w:val="000000"/>
      <w:shd w:val="clear" w:color="auto" w:fill="C4C413"/>
    </w:rPr>
  </w:style>
  <w:style w:type="character" w:customStyle="1" w:styleId="af3">
    <w:name w:val="Заголовок своего сообщения"/>
    <w:rPr>
      <w:b/>
      <w:color w:val="26282F"/>
    </w:rPr>
  </w:style>
  <w:style w:type="character" w:customStyle="1" w:styleId="af4">
    <w:name w:val="Заголовок чужого сообщения"/>
    <w:rPr>
      <w:b/>
      <w:color w:val="FF0000"/>
    </w:rPr>
  </w:style>
  <w:style w:type="character" w:customStyle="1" w:styleId="af5">
    <w:name w:val="Выделение для Базового Поиска"/>
    <w:basedOn w:val="a6"/>
    <w:rPr>
      <w:b/>
      <w:color w:val="0058A9"/>
      <w:sz w:val="26"/>
    </w:rPr>
  </w:style>
  <w:style w:type="character" w:customStyle="1" w:styleId="af6">
    <w:name w:val="Выделение для Базового Поиска (курсив)"/>
    <w:basedOn w:val="af5"/>
    <w:rPr>
      <w:b/>
      <w:i/>
      <w:color w:val="0058A9"/>
      <w:sz w:val="26"/>
    </w:rPr>
  </w:style>
  <w:style w:type="character" w:customStyle="1" w:styleId="af7">
    <w:name w:val="Ссылка на утративший силу документ"/>
    <w:basedOn w:val="a7"/>
    <w:rPr>
      <w:rFonts w:cs="Times New Roman"/>
      <w:b/>
      <w:color w:val="749232"/>
      <w:sz w:val="26"/>
    </w:rPr>
  </w:style>
  <w:style w:type="character" w:customStyle="1" w:styleId="af8">
    <w:name w:val="Сравнение редакций"/>
    <w:rPr>
      <w:b w:val="0"/>
    </w:rPr>
  </w:style>
  <w:style w:type="character" w:customStyle="1" w:styleId="af9">
    <w:name w:val="Цветовое выделение для Текст"/>
    <w:rPr>
      <w:sz w:val="24"/>
    </w:rPr>
  </w:style>
  <w:style w:type="character" w:customStyle="1" w:styleId="afa">
    <w:name w:val="Текст сноски Знак"/>
    <w:basedOn w:val="a2"/>
    <w:rPr>
      <w:sz w:val="20"/>
      <w:szCs w:val="18"/>
    </w:rPr>
  </w:style>
  <w:style w:type="character" w:styleId="afb">
    <w:name w:val="footnote reference"/>
    <w:basedOn w:val="a2"/>
    <w:rPr>
      <w:vertAlign w:val="superscript"/>
    </w:rPr>
  </w:style>
  <w:style w:type="character" w:customStyle="1" w:styleId="afc">
    <w:name w:val="Основной текст Знак"/>
    <w:basedOn w:val="a2"/>
    <w:rPr>
      <w:rFonts w:cs="Times New Roman"/>
      <w:color w:val="000000"/>
      <w:sz w:val="28"/>
      <w:szCs w:val="20"/>
    </w:rPr>
  </w:style>
  <w:style w:type="paragraph" w:customStyle="1" w:styleId="10">
    <w:name w:val="Заголовок1"/>
    <w:basedOn w:val="a1"/>
    <w:next w:val="a0"/>
    <w:pPr>
      <w:keepNext/>
      <w:spacing w:before="240" w:after="120"/>
      <w:jc w:val="center"/>
    </w:pPr>
    <w:rPr>
      <w:rFonts w:ascii="Arial" w:eastAsia="Microsoft YaHei" w:hAnsi="Arial"/>
      <w:b/>
      <w:bCs/>
      <w:sz w:val="56"/>
      <w:szCs w:val="56"/>
    </w:rPr>
  </w:style>
  <w:style w:type="paragraph" w:styleId="a0">
    <w:name w:val="Body Text"/>
    <w:basedOn w:val="a1"/>
    <w:pPr>
      <w:spacing w:after="120"/>
      <w:textAlignment w:val="auto"/>
    </w:pPr>
    <w:rPr>
      <w:rFonts w:cs="Times New Roman"/>
      <w:color w:val="000000"/>
      <w:sz w:val="28"/>
      <w:szCs w:val="20"/>
    </w:rPr>
  </w:style>
  <w:style w:type="paragraph" w:styleId="afd">
    <w:name w:val="List"/>
    <w:basedOn w:val="a0"/>
    <w:rPr>
      <w:rFonts w:cs="Mangal"/>
    </w:rPr>
  </w:style>
  <w:style w:type="paragraph" w:styleId="afe">
    <w:name w:val="Title"/>
    <w:basedOn w:val="a1"/>
    <w:pPr>
      <w:suppressLineNumbers/>
      <w:spacing w:before="120" w:after="120"/>
    </w:pPr>
    <w:rPr>
      <w:i/>
      <w:iCs/>
    </w:rPr>
  </w:style>
  <w:style w:type="paragraph" w:styleId="aff">
    <w:name w:val="index heading"/>
    <w:basedOn w:val="a1"/>
    <w:pPr>
      <w:suppressLineNumbers/>
    </w:pPr>
  </w:style>
  <w:style w:type="paragraph" w:styleId="aff0">
    <w:name w:val="caption"/>
    <w:basedOn w:val="10"/>
  </w:style>
  <w:style w:type="paragraph" w:customStyle="1" w:styleId="ConsPlusTitle">
    <w:name w:val="ConsPlusTitle"/>
    <w:pPr>
      <w:suppressAutoHyphens/>
      <w:textAlignment w:val="baseline"/>
    </w:pPr>
    <w:rPr>
      <w:rFonts w:ascii="Times New Roman" w:eastAsia="Times New Roman" w:hAnsi="Times New Roman" w:cs="Times New Roman"/>
      <w:b/>
      <w:bCs/>
      <w:sz w:val="28"/>
      <w:szCs w:val="28"/>
      <w:lang w:eastAsia="zh-CN"/>
    </w:rPr>
  </w:style>
  <w:style w:type="paragraph" w:customStyle="1" w:styleId="aff1">
    <w:name w:val="Содержимое таблицы"/>
    <w:basedOn w:val="a1"/>
    <w:pPr>
      <w:suppressLineNumbers/>
    </w:pPr>
  </w:style>
  <w:style w:type="paragraph" w:customStyle="1" w:styleId="ConsPlusCell">
    <w:name w:val="ConsPlusCell"/>
    <w:pPr>
      <w:suppressAutoHyphens/>
      <w:textAlignment w:val="baseline"/>
    </w:pPr>
    <w:rPr>
      <w:rFonts w:ascii="Arial" w:eastAsia="Times New Roman" w:hAnsi="Arial" w:cs="Arial"/>
      <w:sz w:val="20"/>
      <w:szCs w:val="20"/>
      <w:lang w:eastAsia="zh-CN"/>
    </w:rPr>
  </w:style>
  <w:style w:type="paragraph" w:styleId="aff2">
    <w:name w:val="Normal (Web)"/>
    <w:basedOn w:val="a1"/>
    <w:uiPriority w:val="99"/>
    <w:pPr>
      <w:spacing w:before="100" w:after="100"/>
    </w:pPr>
    <w:rPr>
      <w:rFonts w:ascii="Tahoma" w:eastAsia="Tahoma" w:hAnsi="Tahoma" w:cs="Tahoma"/>
    </w:rPr>
  </w:style>
  <w:style w:type="paragraph" w:customStyle="1" w:styleId="aff3">
    <w:name w:val="Заголовок таблицы"/>
    <w:basedOn w:val="aff1"/>
    <w:pPr>
      <w:jc w:val="center"/>
    </w:pPr>
    <w:rPr>
      <w:b/>
      <w:bCs/>
    </w:rPr>
  </w:style>
  <w:style w:type="paragraph" w:styleId="aff4">
    <w:name w:val="header"/>
    <w:basedOn w:val="a1"/>
    <w:uiPriority w:val="99"/>
    <w:pPr>
      <w:suppressLineNumbers/>
      <w:tabs>
        <w:tab w:val="center" w:pos="4512"/>
        <w:tab w:val="right" w:pos="9025"/>
      </w:tabs>
    </w:pPr>
  </w:style>
  <w:style w:type="paragraph" w:customStyle="1" w:styleId="ConsPlusCell1">
    <w:name w:val="ConsPlusCell1"/>
    <w:pPr>
      <w:suppressAutoHyphens/>
      <w:textAlignment w:val="baseline"/>
    </w:pPr>
    <w:rPr>
      <w:rFonts w:ascii="Arial" w:eastAsia="Arial" w:hAnsi="Arial" w:cs="Arial"/>
      <w:sz w:val="20"/>
      <w:szCs w:val="20"/>
      <w:lang w:eastAsia="zh-CN" w:bidi="hi-IN"/>
    </w:rPr>
  </w:style>
  <w:style w:type="paragraph" w:customStyle="1" w:styleId="aff5">
    <w:name w:val="Прижатый влево"/>
    <w:basedOn w:val="a1"/>
  </w:style>
  <w:style w:type="paragraph" w:customStyle="1" w:styleId="ConsPlusNormal">
    <w:name w:val="ConsPlusNormal"/>
    <w:pPr>
      <w:suppressAutoHyphens/>
      <w:spacing w:after="0"/>
      <w:ind w:firstLine="720"/>
      <w:textAlignment w:val="baseline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f6">
    <w:name w:val="Текст в заданном формате"/>
    <w:basedOn w:val="a1"/>
    <w:pPr>
      <w:spacing w:after="0"/>
    </w:pPr>
    <w:rPr>
      <w:rFonts w:ascii="Courier New" w:eastAsia="NSimSun" w:hAnsi="Courier New" w:cs="Courier New"/>
      <w:sz w:val="20"/>
      <w:szCs w:val="20"/>
    </w:rPr>
  </w:style>
  <w:style w:type="paragraph" w:customStyle="1" w:styleId="100">
    <w:name w:val="Заголовок 10"/>
    <w:basedOn w:val="10"/>
    <w:next w:val="a0"/>
    <w:rPr>
      <w:sz w:val="42"/>
      <w:szCs w:val="42"/>
    </w:rPr>
  </w:style>
  <w:style w:type="paragraph" w:styleId="aff7">
    <w:name w:val="footer"/>
    <w:basedOn w:val="a1"/>
    <w:link w:val="aff8"/>
    <w:uiPriority w:val="99"/>
    <w:pPr>
      <w:suppressLineNumbers/>
      <w:tabs>
        <w:tab w:val="center" w:pos="4677"/>
        <w:tab w:val="right" w:pos="9355"/>
      </w:tabs>
      <w:spacing w:line="100" w:lineRule="atLeast"/>
    </w:pPr>
  </w:style>
  <w:style w:type="paragraph" w:customStyle="1" w:styleId="ConsPlusNormal1">
    <w:name w:val="ConsPlusNormal1"/>
    <w:pPr>
      <w:suppressAutoHyphens/>
      <w:textAlignment w:val="baseline"/>
    </w:pPr>
    <w:rPr>
      <w:rFonts w:ascii="Times New Roman" w:eastAsia="Times New Roman" w:hAnsi="Times New Roman" w:cs="Tahoma"/>
      <w:sz w:val="28"/>
      <w:szCs w:val="24"/>
      <w:lang w:eastAsia="zh-CN" w:bidi="hi-IN"/>
    </w:rPr>
  </w:style>
  <w:style w:type="paragraph" w:customStyle="1" w:styleId="ConsPlusCell2">
    <w:name w:val="ConsPlusCell2"/>
    <w:pPr>
      <w:suppressAutoHyphens/>
      <w:textAlignment w:val="baseline"/>
    </w:pPr>
    <w:rPr>
      <w:rFonts w:ascii="Times New Roman" w:eastAsia="Times New Roman" w:hAnsi="Times New Roman" w:cs="Tahoma"/>
      <w:sz w:val="28"/>
      <w:szCs w:val="24"/>
      <w:lang w:eastAsia="zh-CN" w:bidi="hi-IN"/>
    </w:rPr>
  </w:style>
  <w:style w:type="paragraph" w:customStyle="1" w:styleId="ConsPlusNonformat">
    <w:name w:val="ConsPlusNonformat"/>
    <w:pPr>
      <w:suppressAutoHyphens/>
      <w:textAlignment w:val="baseline"/>
    </w:pPr>
    <w:rPr>
      <w:rFonts w:ascii="Courier New" w:eastAsia="Times New Roman" w:hAnsi="Courier New" w:cs="Tahoma"/>
      <w:sz w:val="20"/>
      <w:szCs w:val="24"/>
      <w:lang w:eastAsia="zh-CN" w:bidi="hi-IN"/>
    </w:rPr>
  </w:style>
  <w:style w:type="paragraph" w:customStyle="1" w:styleId="ConsPlusTitle1">
    <w:name w:val="ConsPlusTitle1"/>
    <w:pPr>
      <w:suppressAutoHyphens/>
      <w:textAlignment w:val="baseline"/>
    </w:pPr>
    <w:rPr>
      <w:rFonts w:ascii="Times New Roman" w:eastAsia="Times New Roman" w:hAnsi="Times New Roman" w:cs="Tahoma"/>
      <w:b/>
      <w:sz w:val="28"/>
      <w:szCs w:val="24"/>
      <w:lang w:eastAsia="zh-CN" w:bidi="hi-IN"/>
    </w:rPr>
  </w:style>
  <w:style w:type="paragraph" w:styleId="aff9">
    <w:name w:val="Balloon Text"/>
    <w:basedOn w:val="a1"/>
    <w:rPr>
      <w:rFonts w:ascii="Tahoma" w:eastAsia="Tahoma" w:hAnsi="Tahoma" w:cs="Tahoma"/>
      <w:sz w:val="16"/>
      <w:szCs w:val="14"/>
    </w:rPr>
  </w:style>
  <w:style w:type="paragraph" w:customStyle="1" w:styleId="ConsPlusNormal2">
    <w:name w:val="ConsPlusNormal2"/>
    <w:pPr>
      <w:suppressAutoHyphens/>
      <w:textAlignment w:val="baseline"/>
    </w:pPr>
    <w:rPr>
      <w:rFonts w:ascii="Times New Roman" w:eastAsia="Times New Roman" w:hAnsi="Times New Roman" w:cs="Tahoma"/>
      <w:sz w:val="28"/>
      <w:szCs w:val="24"/>
      <w:lang w:eastAsia="zh-CN" w:bidi="hi-IN"/>
    </w:rPr>
  </w:style>
  <w:style w:type="paragraph" w:customStyle="1" w:styleId="ConsPlusCell3">
    <w:name w:val="ConsPlusCell3"/>
    <w:pPr>
      <w:suppressAutoHyphens/>
      <w:textAlignment w:val="baseline"/>
    </w:pPr>
    <w:rPr>
      <w:rFonts w:ascii="Times New Roman" w:eastAsia="Times New Roman" w:hAnsi="Times New Roman" w:cs="Tahoma"/>
      <w:sz w:val="28"/>
      <w:szCs w:val="24"/>
      <w:lang w:eastAsia="zh-CN" w:bidi="hi-IN"/>
    </w:rPr>
  </w:style>
  <w:style w:type="paragraph" w:customStyle="1" w:styleId="ConsPlusNonformat1">
    <w:name w:val="ConsPlusNonformat1"/>
    <w:pPr>
      <w:suppressAutoHyphens/>
      <w:textAlignment w:val="baseline"/>
    </w:pPr>
    <w:rPr>
      <w:rFonts w:ascii="Courier New" w:eastAsia="Times New Roman" w:hAnsi="Courier New" w:cs="Tahoma"/>
      <w:sz w:val="20"/>
      <w:szCs w:val="24"/>
      <w:lang w:eastAsia="zh-CN" w:bidi="hi-IN"/>
    </w:rPr>
  </w:style>
  <w:style w:type="paragraph" w:customStyle="1" w:styleId="ConsPlusTitle2">
    <w:name w:val="ConsPlusTitle2"/>
    <w:pPr>
      <w:suppressAutoHyphens/>
      <w:textAlignment w:val="baseline"/>
    </w:pPr>
    <w:rPr>
      <w:rFonts w:ascii="Times New Roman" w:eastAsia="Times New Roman" w:hAnsi="Times New Roman" w:cs="Tahoma"/>
      <w:b/>
      <w:sz w:val="28"/>
      <w:szCs w:val="24"/>
      <w:lang w:eastAsia="zh-CN" w:bidi="hi-IN"/>
    </w:rPr>
  </w:style>
  <w:style w:type="paragraph" w:styleId="affa">
    <w:name w:val="Block Text"/>
    <w:basedOn w:val="a1"/>
    <w:pPr>
      <w:spacing w:after="283"/>
      <w:ind w:left="567" w:right="567"/>
    </w:pPr>
  </w:style>
  <w:style w:type="paragraph" w:styleId="affb">
    <w:name w:val="Subtitle"/>
    <w:basedOn w:val="10"/>
    <w:next w:val="a0"/>
    <w:pPr>
      <w:spacing w:before="60"/>
    </w:pPr>
    <w:rPr>
      <w:i/>
      <w:iCs/>
      <w:sz w:val="36"/>
      <w:szCs w:val="36"/>
    </w:rPr>
  </w:style>
  <w:style w:type="paragraph" w:customStyle="1" w:styleId="affc">
    <w:name w:val="Первая строка с отступом"/>
    <w:basedOn w:val="a0"/>
    <w:pPr>
      <w:spacing w:after="0"/>
      <w:ind w:firstLine="283"/>
    </w:pPr>
  </w:style>
  <w:style w:type="paragraph" w:customStyle="1" w:styleId="ConsPlusDocList">
    <w:name w:val="ConsPlusDocList"/>
    <w:pPr>
      <w:suppressAutoHyphens/>
      <w:textAlignment w:val="baseline"/>
    </w:pPr>
    <w:rPr>
      <w:rFonts w:ascii="Courier New" w:eastAsia="Arial" w:hAnsi="Courier New" w:cs="Courier New"/>
      <w:sz w:val="20"/>
      <w:szCs w:val="24"/>
      <w:lang w:eastAsia="zh-CN" w:bidi="hi-IN"/>
    </w:rPr>
  </w:style>
  <w:style w:type="paragraph" w:customStyle="1" w:styleId="ConsPlusTitlePage">
    <w:name w:val="ConsPlusTitlePage"/>
    <w:pPr>
      <w:suppressAutoHyphens/>
      <w:textAlignment w:val="baseline"/>
    </w:pPr>
    <w:rPr>
      <w:rFonts w:ascii="Tahoma" w:eastAsia="Arial" w:hAnsi="Tahoma" w:cs="Courier New"/>
      <w:sz w:val="20"/>
      <w:szCs w:val="24"/>
      <w:lang w:eastAsia="zh-CN" w:bidi="hi-IN"/>
    </w:rPr>
  </w:style>
  <w:style w:type="paragraph" w:customStyle="1" w:styleId="ConsPlusJurTerm">
    <w:name w:val="ConsPlusJurTerm"/>
    <w:pPr>
      <w:suppressAutoHyphens/>
      <w:textAlignment w:val="baseline"/>
    </w:pPr>
    <w:rPr>
      <w:rFonts w:ascii="Tahoma" w:eastAsia="Arial" w:hAnsi="Tahoma" w:cs="Courier New"/>
      <w:sz w:val="26"/>
      <w:szCs w:val="24"/>
      <w:lang w:eastAsia="zh-CN" w:bidi="hi-IN"/>
    </w:rPr>
  </w:style>
  <w:style w:type="paragraph" w:customStyle="1" w:styleId="affd">
    <w:name w:val="Таблицы (моноширинный)"/>
    <w:basedOn w:val="a1"/>
    <w:rPr>
      <w:rFonts w:ascii="Courier New" w:eastAsia="Courier New" w:hAnsi="Courier New" w:cs="Courier New"/>
    </w:rPr>
  </w:style>
  <w:style w:type="paragraph" w:customStyle="1" w:styleId="affe">
    <w:name w:val="Комментарий"/>
    <w:pPr>
      <w:suppressAutoHyphens/>
      <w:textAlignment w:val="baseline"/>
    </w:pPr>
    <w:rPr>
      <w:rFonts w:ascii="Times New Roman" w:eastAsia="SimSun" w:hAnsi="Times New Roman" w:cs="Mangal"/>
      <w:color w:val="353842"/>
      <w:sz w:val="24"/>
      <w:szCs w:val="24"/>
      <w:shd w:val="clear" w:color="auto" w:fill="F0F0F0"/>
      <w:lang w:eastAsia="zh-CN" w:bidi="hi-IN"/>
    </w:rPr>
  </w:style>
  <w:style w:type="paragraph" w:customStyle="1" w:styleId="afff">
    <w:name w:val="Моноширинный"/>
    <w:basedOn w:val="a1"/>
    <w:rPr>
      <w:rFonts w:ascii="Courier New" w:eastAsia="Courier New" w:hAnsi="Courier New" w:cs="Courier New"/>
    </w:rPr>
  </w:style>
  <w:style w:type="paragraph" w:customStyle="1" w:styleId="afff0">
    <w:name w:val="Текст (справка)"/>
    <w:basedOn w:val="a1"/>
    <w:pPr>
      <w:spacing w:after="0"/>
      <w:ind w:left="170" w:right="170"/>
    </w:pPr>
  </w:style>
  <w:style w:type="paragraph" w:customStyle="1" w:styleId="afff1">
    <w:name w:val="Заголовок статьи"/>
    <w:basedOn w:val="a1"/>
    <w:pPr>
      <w:spacing w:after="0"/>
      <w:ind w:left="1612" w:hanging="892"/>
      <w:jc w:val="both"/>
    </w:pPr>
  </w:style>
  <w:style w:type="paragraph" w:customStyle="1" w:styleId="afff2">
    <w:name w:val="Нормальный (таблица)"/>
    <w:basedOn w:val="a1"/>
    <w:pPr>
      <w:jc w:val="both"/>
    </w:pPr>
  </w:style>
  <w:style w:type="paragraph" w:customStyle="1" w:styleId="afff3">
    <w:name w:val="Текст (лев. подпись)"/>
    <w:basedOn w:val="a1"/>
  </w:style>
  <w:style w:type="paragraph" w:customStyle="1" w:styleId="afff4">
    <w:name w:val="Текст (прав. подпись)"/>
    <w:basedOn w:val="a1"/>
    <w:pPr>
      <w:jc w:val="right"/>
    </w:pPr>
  </w:style>
  <w:style w:type="paragraph" w:customStyle="1" w:styleId="afff5">
    <w:name w:val="Текст в таблице"/>
    <w:basedOn w:val="afff2"/>
    <w:pPr>
      <w:spacing w:after="0"/>
      <w:ind w:firstLine="500"/>
    </w:pPr>
  </w:style>
  <w:style w:type="paragraph" w:customStyle="1" w:styleId="afff6">
    <w:name w:val="Технический комментарий"/>
    <w:basedOn w:val="a1"/>
    <w:rPr>
      <w:color w:val="463F31"/>
      <w:shd w:val="clear" w:color="auto" w:fill="FFFFA6"/>
    </w:rPr>
  </w:style>
  <w:style w:type="paragraph" w:customStyle="1" w:styleId="afff7">
    <w:name w:val="Информация об изменениях документа"/>
    <w:basedOn w:val="affe"/>
    <w:rPr>
      <w:i/>
    </w:rPr>
  </w:style>
  <w:style w:type="paragraph" w:customStyle="1" w:styleId="afff8">
    <w:name w:val="Комментарий пользователя"/>
    <w:basedOn w:val="affe"/>
    <w:rPr>
      <w:shd w:val="clear" w:color="auto" w:fill="FFDFE0"/>
    </w:rPr>
  </w:style>
  <w:style w:type="paragraph" w:customStyle="1" w:styleId="afff9">
    <w:name w:val="Оглавление"/>
    <w:basedOn w:val="affd"/>
    <w:pPr>
      <w:spacing w:after="0"/>
      <w:ind w:left="140"/>
    </w:pPr>
  </w:style>
  <w:style w:type="paragraph" w:customStyle="1" w:styleId="afffa">
    <w:name w:val="Словарная статья"/>
    <w:basedOn w:val="a1"/>
    <w:pPr>
      <w:spacing w:after="0"/>
      <w:ind w:right="118"/>
      <w:jc w:val="both"/>
    </w:pPr>
  </w:style>
  <w:style w:type="paragraph" w:customStyle="1" w:styleId="afffb">
    <w:name w:val="Колонтитул (левый)"/>
    <w:basedOn w:val="afff3"/>
    <w:rPr>
      <w:sz w:val="14"/>
    </w:rPr>
  </w:style>
  <w:style w:type="paragraph" w:customStyle="1" w:styleId="afffc">
    <w:name w:val="Колонтитул (правый)"/>
    <w:basedOn w:val="afff4"/>
    <w:rPr>
      <w:sz w:val="14"/>
    </w:rPr>
  </w:style>
  <w:style w:type="paragraph" w:customStyle="1" w:styleId="afffd">
    <w:name w:val="Основное меню (преемственное)"/>
    <w:basedOn w:val="a1"/>
    <w:pPr>
      <w:spacing w:after="0"/>
      <w:ind w:firstLine="720"/>
      <w:jc w:val="both"/>
    </w:pPr>
    <w:rPr>
      <w:rFonts w:ascii="Verdana" w:eastAsia="Verdana" w:hAnsi="Verdana" w:cs="Verdana"/>
      <w:sz w:val="22"/>
    </w:rPr>
  </w:style>
  <w:style w:type="paragraph" w:customStyle="1" w:styleId="afffe">
    <w:name w:val="Постоянная часть"/>
    <w:basedOn w:val="afffd"/>
    <w:rPr>
      <w:sz w:val="20"/>
    </w:rPr>
  </w:style>
  <w:style w:type="paragraph" w:customStyle="1" w:styleId="affff">
    <w:name w:val="Переменная часть"/>
    <w:basedOn w:val="afffd"/>
    <w:rPr>
      <w:sz w:val="18"/>
    </w:rPr>
  </w:style>
  <w:style w:type="paragraph" w:customStyle="1" w:styleId="affff0">
    <w:name w:val="Интерактивный заголовок"/>
    <w:basedOn w:val="10"/>
    <w:rPr>
      <w:rFonts w:ascii="Verdana" w:eastAsia="Verdana" w:hAnsi="Verdana" w:cs="Verdana"/>
      <w:color w:val="0058A9"/>
      <w:sz w:val="22"/>
      <w:shd w:val="clear" w:color="auto" w:fill="F0F0F0"/>
    </w:rPr>
  </w:style>
  <w:style w:type="paragraph" w:customStyle="1" w:styleId="affff1">
    <w:name w:val="Центрированный (таблица)"/>
    <w:basedOn w:val="afff2"/>
    <w:pPr>
      <w:jc w:val="center"/>
    </w:pPr>
  </w:style>
  <w:style w:type="paragraph" w:customStyle="1" w:styleId="affff2">
    <w:name w:val="Необходимые документы"/>
    <w:pPr>
      <w:suppressAutoHyphens/>
      <w:textAlignment w:val="baseline"/>
    </w:pPr>
    <w:rPr>
      <w:rFonts w:ascii="Times New Roman" w:eastAsia="SimSun" w:hAnsi="Times New Roman" w:cs="Mangal"/>
      <w:sz w:val="24"/>
      <w:szCs w:val="24"/>
      <w:shd w:val="clear" w:color="auto" w:fill="F5F3DA"/>
      <w:lang w:eastAsia="zh-CN" w:bidi="hi-IN"/>
    </w:rPr>
  </w:style>
  <w:style w:type="paragraph" w:customStyle="1" w:styleId="affff3">
    <w:name w:val="Куда обратиться?"/>
    <w:pPr>
      <w:suppressAutoHyphens/>
      <w:textAlignment w:val="baseline"/>
    </w:pPr>
    <w:rPr>
      <w:rFonts w:ascii="Times New Roman" w:eastAsia="SimSun" w:hAnsi="Times New Roman" w:cs="Mangal"/>
      <w:sz w:val="24"/>
      <w:szCs w:val="24"/>
      <w:shd w:val="clear" w:color="auto" w:fill="F5F3DA"/>
      <w:lang w:eastAsia="zh-CN" w:bidi="hi-IN"/>
    </w:rPr>
  </w:style>
  <w:style w:type="paragraph" w:customStyle="1" w:styleId="affff4">
    <w:name w:val="Внимание: недобросовестность!"/>
    <w:pPr>
      <w:suppressAutoHyphens/>
      <w:textAlignment w:val="baseline"/>
    </w:pPr>
    <w:rPr>
      <w:rFonts w:ascii="Times New Roman" w:eastAsia="SimSun" w:hAnsi="Times New Roman" w:cs="Mangal"/>
      <w:sz w:val="24"/>
      <w:szCs w:val="24"/>
      <w:shd w:val="clear" w:color="auto" w:fill="F5F3DA"/>
      <w:lang w:eastAsia="zh-CN" w:bidi="hi-IN"/>
    </w:rPr>
  </w:style>
  <w:style w:type="paragraph" w:customStyle="1" w:styleId="affff5">
    <w:name w:val="Внимание: криминал!!"/>
    <w:pPr>
      <w:suppressAutoHyphens/>
      <w:textAlignment w:val="baseline"/>
    </w:pPr>
    <w:rPr>
      <w:rFonts w:ascii="Times New Roman" w:eastAsia="SimSun" w:hAnsi="Times New Roman" w:cs="Mangal"/>
      <w:sz w:val="24"/>
      <w:szCs w:val="24"/>
      <w:shd w:val="clear" w:color="auto" w:fill="F5F3DA"/>
      <w:lang w:eastAsia="zh-CN" w:bidi="hi-IN"/>
    </w:rPr>
  </w:style>
  <w:style w:type="paragraph" w:customStyle="1" w:styleId="affff6">
    <w:name w:val="Примечание."/>
    <w:pPr>
      <w:suppressAutoHyphens/>
      <w:textAlignment w:val="baseline"/>
    </w:pPr>
    <w:rPr>
      <w:rFonts w:ascii="Times New Roman" w:eastAsia="SimSun" w:hAnsi="Times New Roman" w:cs="Mangal"/>
      <w:sz w:val="24"/>
      <w:szCs w:val="24"/>
      <w:shd w:val="clear" w:color="auto" w:fill="F5F3DA"/>
      <w:lang w:eastAsia="zh-CN" w:bidi="hi-IN"/>
    </w:rPr>
  </w:style>
  <w:style w:type="paragraph" w:customStyle="1" w:styleId="affff7">
    <w:name w:val="Пример."/>
    <w:pPr>
      <w:suppressAutoHyphens/>
      <w:textAlignment w:val="baseline"/>
    </w:pPr>
    <w:rPr>
      <w:rFonts w:ascii="Times New Roman" w:eastAsia="SimSun" w:hAnsi="Times New Roman" w:cs="Mangal"/>
      <w:sz w:val="24"/>
      <w:szCs w:val="24"/>
      <w:shd w:val="clear" w:color="auto" w:fill="F5F3DA"/>
      <w:lang w:eastAsia="zh-CN" w:bidi="hi-IN"/>
    </w:rPr>
  </w:style>
  <w:style w:type="paragraph" w:customStyle="1" w:styleId="affff8">
    <w:name w:val="Информация об изменениях"/>
    <w:pPr>
      <w:suppressAutoHyphens/>
      <w:textAlignment w:val="baseline"/>
    </w:pPr>
    <w:rPr>
      <w:rFonts w:ascii="Times New Roman" w:eastAsia="SimSun" w:hAnsi="Times New Roman" w:cs="Mangal"/>
      <w:color w:val="353842"/>
      <w:sz w:val="18"/>
      <w:szCs w:val="24"/>
      <w:shd w:val="clear" w:color="auto" w:fill="EAEFED"/>
      <w:lang w:eastAsia="zh-CN" w:bidi="hi-IN"/>
    </w:rPr>
  </w:style>
  <w:style w:type="paragraph" w:customStyle="1" w:styleId="affff9">
    <w:name w:val="Заголовок для информации об изменениях"/>
    <w:basedOn w:val="1"/>
    <w:rPr>
      <w:color w:val="26282F"/>
      <w:sz w:val="18"/>
      <w:shd w:val="clear" w:color="auto" w:fill="FFFFFF"/>
    </w:rPr>
  </w:style>
  <w:style w:type="paragraph" w:customStyle="1" w:styleId="affffa">
    <w:name w:val="Подвал для информации об изменениях"/>
    <w:basedOn w:val="1"/>
    <w:pPr>
      <w:spacing w:before="108" w:after="108"/>
    </w:pPr>
    <w:rPr>
      <w:b w:val="0"/>
      <w:color w:val="26282F"/>
      <w:sz w:val="18"/>
    </w:rPr>
  </w:style>
  <w:style w:type="paragraph" w:customStyle="1" w:styleId="affffb">
    <w:name w:val="Текст информации об изменениях"/>
    <w:basedOn w:val="a1"/>
    <w:pPr>
      <w:spacing w:after="0"/>
      <w:ind w:firstLine="720"/>
      <w:jc w:val="both"/>
    </w:pPr>
    <w:rPr>
      <w:color w:val="353842"/>
      <w:sz w:val="18"/>
    </w:rPr>
  </w:style>
  <w:style w:type="paragraph" w:customStyle="1" w:styleId="affffc">
    <w:name w:val="Подзаголовок для информации об изменениях"/>
    <w:basedOn w:val="affffb"/>
    <w:rPr>
      <w:b/>
    </w:rPr>
  </w:style>
  <w:style w:type="paragraph" w:customStyle="1" w:styleId="affffd">
    <w:name w:val="Заголовок группы контролов"/>
    <w:basedOn w:val="a1"/>
    <w:pPr>
      <w:spacing w:after="0"/>
      <w:ind w:firstLine="720"/>
      <w:jc w:val="both"/>
    </w:pPr>
    <w:rPr>
      <w:b/>
      <w:color w:val="000000"/>
    </w:rPr>
  </w:style>
  <w:style w:type="paragraph" w:customStyle="1" w:styleId="affffe">
    <w:name w:val="Заголовок распахивающейся части диалога"/>
    <w:basedOn w:val="a1"/>
    <w:pPr>
      <w:spacing w:after="0"/>
      <w:ind w:firstLine="720"/>
      <w:jc w:val="both"/>
    </w:pPr>
    <w:rPr>
      <w:i/>
      <w:color w:val="000080"/>
      <w:sz w:val="22"/>
    </w:rPr>
  </w:style>
  <w:style w:type="paragraph" w:customStyle="1" w:styleId="afffff">
    <w:name w:val="Ссылка на официальную публикацию"/>
    <w:basedOn w:val="a1"/>
    <w:pPr>
      <w:spacing w:after="0"/>
      <w:ind w:firstLine="720"/>
      <w:jc w:val="both"/>
    </w:pPr>
  </w:style>
  <w:style w:type="paragraph" w:customStyle="1" w:styleId="afffff0">
    <w:name w:val="Подчёркнутый текст"/>
    <w:basedOn w:val="a1"/>
    <w:pPr>
      <w:spacing w:after="0"/>
      <w:ind w:firstLine="720"/>
      <w:jc w:val="both"/>
    </w:pPr>
  </w:style>
  <w:style w:type="paragraph" w:customStyle="1" w:styleId="afffff1">
    <w:name w:val="Внимание"/>
    <w:basedOn w:val="a1"/>
    <w:rPr>
      <w:shd w:val="clear" w:color="auto" w:fill="F5F3DA"/>
    </w:rPr>
  </w:style>
  <w:style w:type="paragraph" w:customStyle="1" w:styleId="afffff2">
    <w:name w:val="Напишите нам"/>
    <w:basedOn w:val="a1"/>
    <w:rPr>
      <w:sz w:val="20"/>
      <w:shd w:val="clear" w:color="auto" w:fill="EFFFAD"/>
    </w:rPr>
  </w:style>
  <w:style w:type="paragraph" w:customStyle="1" w:styleId="afffff3">
    <w:name w:val="Текст ЭР (см. также)"/>
    <w:basedOn w:val="a1"/>
    <w:pPr>
      <w:spacing w:before="200" w:after="0"/>
    </w:pPr>
    <w:rPr>
      <w:sz w:val="20"/>
    </w:rPr>
  </w:style>
  <w:style w:type="paragraph" w:customStyle="1" w:styleId="afffff4">
    <w:name w:val="Заголовок ЭР (левое окно)"/>
    <w:basedOn w:val="a1"/>
    <w:pPr>
      <w:spacing w:before="300" w:after="250"/>
      <w:jc w:val="center"/>
    </w:pPr>
    <w:rPr>
      <w:b/>
      <w:color w:val="26282F"/>
      <w:sz w:val="26"/>
    </w:rPr>
  </w:style>
  <w:style w:type="paragraph" w:customStyle="1" w:styleId="afffff5">
    <w:name w:val="Заголовок ЭР (правое окно)"/>
    <w:basedOn w:val="afffff4"/>
    <w:pPr>
      <w:jc w:val="left"/>
    </w:pPr>
  </w:style>
  <w:style w:type="paragraph" w:customStyle="1" w:styleId="-0">
    <w:name w:val="ЭР-содержание (правое окно)"/>
    <w:basedOn w:val="a1"/>
    <w:pPr>
      <w:spacing w:before="300" w:after="0"/>
    </w:pPr>
  </w:style>
  <w:style w:type="paragraph" w:customStyle="1" w:styleId="afffff6">
    <w:name w:val="Формула"/>
    <w:basedOn w:val="a1"/>
    <w:rPr>
      <w:shd w:val="clear" w:color="auto" w:fill="F5F3DA"/>
    </w:rPr>
  </w:style>
  <w:style w:type="paragraph" w:customStyle="1" w:styleId="afffff7">
    <w:name w:val="Дочерний элемент списка"/>
    <w:basedOn w:val="a1"/>
    <w:pPr>
      <w:jc w:val="both"/>
    </w:pPr>
    <w:rPr>
      <w:color w:val="868381"/>
      <w:sz w:val="20"/>
    </w:rPr>
  </w:style>
  <w:style w:type="paragraph" w:customStyle="1" w:styleId="20">
    <w:name w:val="Обзор изменений документа 2"/>
    <w:pPr>
      <w:suppressAutoHyphens/>
      <w:textAlignment w:val="baseline"/>
    </w:pPr>
    <w:rPr>
      <w:rFonts w:ascii="Times New Roman" w:eastAsia="SimSun" w:hAnsi="Times New Roman" w:cs="Mangal"/>
      <w:i/>
      <w:color w:val="800080"/>
      <w:sz w:val="24"/>
      <w:szCs w:val="24"/>
      <w:lang w:eastAsia="zh-CN" w:bidi="hi-IN"/>
    </w:rPr>
  </w:style>
  <w:style w:type="paragraph" w:customStyle="1" w:styleId="12">
    <w:name w:val="Обзор изменений документа 1"/>
    <w:basedOn w:val="a1"/>
    <w:pPr>
      <w:jc w:val="center"/>
    </w:pPr>
    <w:rPr>
      <w:i/>
      <w:color w:val="800080"/>
    </w:rPr>
  </w:style>
  <w:style w:type="paragraph" w:customStyle="1" w:styleId="afffff8">
    <w:name w:val="Основное меню (по умолчанию)"/>
    <w:basedOn w:val="a1"/>
    <w:pPr>
      <w:spacing w:after="0"/>
      <w:ind w:firstLine="720"/>
      <w:jc w:val="both"/>
    </w:pPr>
    <w:rPr>
      <w:sz w:val="20"/>
    </w:rPr>
  </w:style>
  <w:style w:type="paragraph" w:customStyle="1" w:styleId="afffff9">
    <w:name w:val="Подсказки для контекста"/>
    <w:basedOn w:val="a1"/>
    <w:pPr>
      <w:spacing w:after="0"/>
      <w:ind w:firstLine="720"/>
    </w:pPr>
    <w:rPr>
      <w:color w:val="000000"/>
      <w:sz w:val="16"/>
    </w:rPr>
  </w:style>
  <w:style w:type="paragraph" w:styleId="afffffa">
    <w:name w:val="footnote text"/>
    <w:basedOn w:val="a1"/>
    <w:rPr>
      <w:sz w:val="20"/>
      <w:szCs w:val="18"/>
    </w:rPr>
  </w:style>
  <w:style w:type="paragraph" w:customStyle="1" w:styleId="western">
    <w:name w:val="western"/>
    <w:basedOn w:val="a1"/>
    <w:pPr>
      <w:spacing w:before="100" w:after="119"/>
      <w:textAlignment w:val="auto"/>
    </w:pPr>
    <w:rPr>
      <w:rFonts w:eastAsia="Times New Roman" w:cs="Times New Roman"/>
      <w:color w:val="000000"/>
      <w:sz w:val="28"/>
      <w:szCs w:val="28"/>
      <w:lang w:eastAsia="ru-RU" w:bidi="ar-SA"/>
    </w:rPr>
  </w:style>
  <w:style w:type="paragraph" w:customStyle="1" w:styleId="13">
    <w:name w:val="нум список 1"/>
    <w:pPr>
      <w:suppressAutoHyphens/>
      <w:spacing w:before="120" w:after="120" w:line="360" w:lineRule="atLeast"/>
      <w:jc w:val="both"/>
    </w:pPr>
    <w:rPr>
      <w:rFonts w:ascii="Times New Roman" w:eastAsia="SimSun" w:hAnsi="Times New Roman" w:cs="Mangal"/>
      <w:color w:val="000000"/>
      <w:sz w:val="20"/>
      <w:szCs w:val="20"/>
      <w:lang w:eastAsia="zh-CN" w:bidi="hi-IN"/>
    </w:rPr>
  </w:style>
  <w:style w:type="character" w:customStyle="1" w:styleId="extended-textfull">
    <w:name w:val="extended-text__full"/>
    <w:basedOn w:val="a2"/>
    <w:rsid w:val="00BA458D"/>
  </w:style>
  <w:style w:type="paragraph" w:styleId="afffffb">
    <w:name w:val="List Paragraph"/>
    <w:aliases w:val="ТЗ список,Абзац списка нумерованный"/>
    <w:basedOn w:val="a"/>
    <w:link w:val="afffffc"/>
    <w:uiPriority w:val="34"/>
    <w:qFormat/>
    <w:rsid w:val="00384D4D"/>
    <w:pPr>
      <w:ind w:left="720"/>
      <w:contextualSpacing/>
    </w:pPr>
  </w:style>
  <w:style w:type="character" w:customStyle="1" w:styleId="afffffd">
    <w:name w:val="Основной текст_"/>
    <w:link w:val="21"/>
    <w:rsid w:val="00E86811"/>
    <w:rPr>
      <w:rFonts w:ascii="Times New Roman" w:eastAsia="Times New Roman" w:hAnsi="Times New Roman" w:cs="Times New Roman"/>
      <w:spacing w:val="7"/>
      <w:sz w:val="20"/>
      <w:szCs w:val="20"/>
      <w:shd w:val="clear" w:color="auto" w:fill="FFFFFF"/>
    </w:rPr>
  </w:style>
  <w:style w:type="character" w:customStyle="1" w:styleId="9">
    <w:name w:val="Основной текст (9)_"/>
    <w:link w:val="90"/>
    <w:rsid w:val="00E86811"/>
    <w:rPr>
      <w:rFonts w:ascii="Times New Roman" w:eastAsia="Times New Roman" w:hAnsi="Times New Roman" w:cs="Times New Roman"/>
      <w:i/>
      <w:iCs/>
      <w:spacing w:val="1"/>
      <w:sz w:val="20"/>
      <w:szCs w:val="20"/>
      <w:shd w:val="clear" w:color="auto" w:fill="FFFFFF"/>
    </w:rPr>
  </w:style>
  <w:style w:type="character" w:customStyle="1" w:styleId="90pt">
    <w:name w:val="Основной текст (9) + Не курсив;Интервал 0 pt"/>
    <w:rsid w:val="00E8681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/>
    </w:rPr>
  </w:style>
  <w:style w:type="paragraph" w:customStyle="1" w:styleId="21">
    <w:name w:val="Основной текст2"/>
    <w:basedOn w:val="a"/>
    <w:link w:val="afffffd"/>
    <w:rsid w:val="00E86811"/>
    <w:pPr>
      <w:shd w:val="clear" w:color="auto" w:fill="FFFFFF"/>
      <w:spacing w:before="120" w:after="360" w:line="0" w:lineRule="atLeast"/>
      <w:ind w:hanging="1800"/>
      <w:jc w:val="both"/>
    </w:pPr>
    <w:rPr>
      <w:rFonts w:ascii="Times New Roman" w:eastAsia="Times New Roman" w:hAnsi="Times New Roman" w:cs="Times New Roman"/>
      <w:spacing w:val="7"/>
      <w:sz w:val="20"/>
      <w:szCs w:val="20"/>
    </w:rPr>
  </w:style>
  <w:style w:type="paragraph" w:customStyle="1" w:styleId="90">
    <w:name w:val="Основной текст (9)"/>
    <w:basedOn w:val="a"/>
    <w:link w:val="9"/>
    <w:rsid w:val="00E86811"/>
    <w:pPr>
      <w:shd w:val="clear" w:color="auto" w:fill="FFFFFF"/>
      <w:spacing w:after="240" w:line="0" w:lineRule="atLeast"/>
      <w:ind w:hanging="2080"/>
      <w:jc w:val="both"/>
    </w:pPr>
    <w:rPr>
      <w:rFonts w:ascii="Times New Roman" w:eastAsia="Times New Roman" w:hAnsi="Times New Roman" w:cs="Times New Roman"/>
      <w:i/>
      <w:iCs/>
      <w:spacing w:val="1"/>
      <w:sz w:val="20"/>
      <w:szCs w:val="20"/>
    </w:rPr>
  </w:style>
  <w:style w:type="character" w:customStyle="1" w:styleId="FontStyle18">
    <w:name w:val="Font Style18"/>
    <w:rsid w:val="001C43DA"/>
    <w:rPr>
      <w:rFonts w:ascii="Times New Roman" w:hAnsi="Times New Roman" w:cs="Times New Roman" w:hint="default"/>
      <w:b/>
      <w:bCs/>
      <w:sz w:val="26"/>
      <w:szCs w:val="26"/>
    </w:rPr>
  </w:style>
  <w:style w:type="paragraph" w:styleId="afffffe">
    <w:name w:val="No Spacing"/>
    <w:qFormat/>
    <w:rsid w:val="001C43DA"/>
    <w:pPr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afffffc">
    <w:name w:val="Абзац списка Знак"/>
    <w:aliases w:val="ТЗ список Знак,Абзац списка нумерованный Знак"/>
    <w:link w:val="afffffb"/>
    <w:uiPriority w:val="34"/>
    <w:qFormat/>
    <w:locked/>
    <w:rsid w:val="00415BEA"/>
  </w:style>
  <w:style w:type="character" w:customStyle="1" w:styleId="aff8">
    <w:name w:val="Нижний колонтитул Знак"/>
    <w:basedOn w:val="a2"/>
    <w:link w:val="aff7"/>
    <w:uiPriority w:val="99"/>
    <w:rsid w:val="007E6DAA"/>
    <w:rPr>
      <w:rFonts w:ascii="Times New Roman" w:eastAsia="SimSun" w:hAnsi="Times New Roman" w:cs="Mangal"/>
      <w:sz w:val="24"/>
      <w:szCs w:val="24"/>
      <w:lang w:eastAsia="zh-CN" w:bidi="hi-IN"/>
    </w:rPr>
  </w:style>
  <w:style w:type="character" w:customStyle="1" w:styleId="30">
    <w:name w:val="Основной текст (3)_"/>
    <w:link w:val="31"/>
    <w:rsid w:val="00990AE3"/>
    <w:rPr>
      <w:rFonts w:ascii="Times New Roman" w:eastAsia="Times New Roman" w:hAnsi="Times New Roman" w:cs="Times New Roman"/>
      <w:b/>
      <w:bCs/>
      <w:spacing w:val="7"/>
      <w:sz w:val="20"/>
      <w:szCs w:val="20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990AE3"/>
    <w:pPr>
      <w:shd w:val="clear" w:color="auto" w:fill="FFFFFF"/>
      <w:spacing w:after="0" w:line="0" w:lineRule="atLeast"/>
      <w:ind w:firstLine="567"/>
      <w:jc w:val="both"/>
    </w:pPr>
    <w:rPr>
      <w:rFonts w:ascii="Times New Roman" w:eastAsia="Times New Roman" w:hAnsi="Times New Roman" w:cs="Times New Roman"/>
      <w:b/>
      <w:bCs/>
      <w:spacing w:val="7"/>
      <w:sz w:val="20"/>
      <w:szCs w:val="20"/>
    </w:rPr>
  </w:style>
  <w:style w:type="character" w:styleId="affffff">
    <w:name w:val="Hyperlink"/>
    <w:basedOn w:val="a2"/>
    <w:uiPriority w:val="99"/>
    <w:semiHidden/>
    <w:unhideWhenUsed/>
    <w:rsid w:val="00090E6F"/>
    <w:rPr>
      <w:color w:val="0000FF"/>
      <w:u w:val="single"/>
    </w:rPr>
  </w:style>
  <w:style w:type="character" w:customStyle="1" w:styleId="11">
    <w:name w:val="Заголовок 1 Знак"/>
    <w:basedOn w:val="a2"/>
    <w:link w:val="1"/>
    <w:rsid w:val="00DB2514"/>
    <w:rPr>
      <w:rFonts w:ascii="Arial" w:eastAsia="Microsoft YaHei" w:hAnsi="Arial" w:cs="Mangal"/>
      <w:b/>
      <w:bCs/>
      <w:sz w:val="56"/>
      <w:szCs w:val="56"/>
      <w:lang w:eastAsia="zh-CN" w:bidi="hi-IN"/>
    </w:rPr>
  </w:style>
  <w:style w:type="paragraph" w:customStyle="1" w:styleId="14">
    <w:name w:val="Основной текст1"/>
    <w:basedOn w:val="a"/>
    <w:rsid w:val="00AF0CA5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10"/>
    <w:next w:val="a0"/>
    <w:link w:val="11"/>
    <w:pPr>
      <w:outlineLvl w:val="0"/>
    </w:pPr>
  </w:style>
  <w:style w:type="paragraph" w:styleId="2">
    <w:name w:val="heading 2"/>
    <w:basedOn w:val="10"/>
    <w:next w:val="a0"/>
    <w:pPr>
      <w:numPr>
        <w:ilvl w:val="1"/>
        <w:numId w:val="1"/>
      </w:numPr>
      <w:spacing w:before="200"/>
      <w:outlineLvl w:val="1"/>
    </w:pPr>
  </w:style>
  <w:style w:type="paragraph" w:styleId="3">
    <w:name w:val="heading 3"/>
    <w:basedOn w:val="a1"/>
    <w:next w:val="a0"/>
    <w:pPr>
      <w:keepNext/>
      <w:numPr>
        <w:ilvl w:val="2"/>
        <w:numId w:val="1"/>
      </w:numPr>
      <w:jc w:val="center"/>
      <w:outlineLvl w:val="2"/>
    </w:pPr>
    <w:rPr>
      <w:sz w:val="36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1">
    <w:name w:val="Базовый"/>
    <w:pPr>
      <w:suppressAutoHyphens/>
      <w:textAlignment w:val="baseline"/>
    </w:pPr>
    <w:rPr>
      <w:rFonts w:ascii="Times New Roman" w:eastAsia="SimSun" w:hAnsi="Times New Roman" w:cs="Mangal"/>
      <w:sz w:val="24"/>
      <w:szCs w:val="24"/>
      <w:lang w:eastAsia="zh-CN" w:bidi="hi-IN"/>
    </w:rPr>
  </w:style>
  <w:style w:type="character" w:customStyle="1" w:styleId="-">
    <w:name w:val="Интернет-ссылка"/>
    <w:basedOn w:val="a2"/>
    <w:rPr>
      <w:color w:val="0563C1"/>
      <w:u w:val="single"/>
      <w:lang w:val="ru-RU" w:eastAsia="ru-RU" w:bidi="ru-RU"/>
    </w:rPr>
  </w:style>
  <w:style w:type="character" w:customStyle="1" w:styleId="a5">
    <w:name w:val="Символ нумерации"/>
    <w:rPr>
      <w:sz w:val="28"/>
      <w:szCs w:val="28"/>
    </w:rPr>
  </w:style>
  <w:style w:type="character" w:customStyle="1" w:styleId="a6">
    <w:name w:val="Цветовое выделение"/>
    <w:rPr>
      <w:b/>
      <w:color w:val="26282F"/>
      <w:sz w:val="26"/>
    </w:rPr>
  </w:style>
  <w:style w:type="character" w:customStyle="1" w:styleId="a7">
    <w:name w:val="Гипертекстовая ссылка"/>
    <w:rPr>
      <w:rFonts w:cs="Times New Roman"/>
      <w:b/>
      <w:color w:val="106BBE"/>
      <w:sz w:val="26"/>
    </w:rPr>
  </w:style>
  <w:style w:type="character" w:customStyle="1" w:styleId="a8">
    <w:name w:val="Öâåòîâîå âûäåëåíèå"/>
    <w:rPr>
      <w:b/>
      <w:bCs/>
      <w:color w:val="000080"/>
    </w:rPr>
  </w:style>
  <w:style w:type="character" w:customStyle="1" w:styleId="a9">
    <w:name w:val="Текст выноски Знак"/>
    <w:basedOn w:val="a2"/>
    <w:rPr>
      <w:rFonts w:ascii="Tahoma" w:eastAsia="Tahoma" w:hAnsi="Tahoma" w:cs="Tahoma"/>
      <w:sz w:val="16"/>
      <w:szCs w:val="14"/>
    </w:rPr>
  </w:style>
  <w:style w:type="character" w:customStyle="1" w:styleId="aa">
    <w:name w:val="Верхний колонтитул Знак"/>
    <w:basedOn w:val="a2"/>
    <w:uiPriority w:val="99"/>
  </w:style>
  <w:style w:type="character" w:customStyle="1" w:styleId="ab">
    <w:name w:val="Утратил силу"/>
    <w:rPr>
      <w:b w:val="0"/>
      <w:strike/>
      <w:color w:val="666600"/>
    </w:rPr>
  </w:style>
  <w:style w:type="character" w:customStyle="1" w:styleId="ac">
    <w:name w:val="Продолжение ссылки"/>
    <w:basedOn w:val="a7"/>
    <w:rPr>
      <w:rFonts w:cs="Times New Roman"/>
      <w:b/>
      <w:color w:val="106BBE"/>
      <w:sz w:val="26"/>
    </w:rPr>
  </w:style>
  <w:style w:type="character" w:customStyle="1" w:styleId="ad">
    <w:name w:val="Найденные слова"/>
    <w:rPr>
      <w:shd w:val="clear" w:color="auto" w:fill="FFF580"/>
    </w:rPr>
  </w:style>
  <w:style w:type="character" w:customStyle="1" w:styleId="ae">
    <w:name w:val="Не вступил в силу"/>
    <w:rPr>
      <w:color w:val="000000"/>
      <w:shd w:val="clear" w:color="auto" w:fill="D8EDE8"/>
    </w:rPr>
  </w:style>
  <w:style w:type="character" w:customStyle="1" w:styleId="af">
    <w:name w:val="Опечатки"/>
    <w:rPr>
      <w:color w:val="FF0000"/>
    </w:rPr>
  </w:style>
  <w:style w:type="character" w:customStyle="1" w:styleId="af0">
    <w:name w:val="Активная гипертекстовая ссылка"/>
    <w:basedOn w:val="a7"/>
    <w:rPr>
      <w:rFonts w:cs="Times New Roman"/>
      <w:b/>
      <w:color w:val="106BBE"/>
      <w:sz w:val="26"/>
      <w:u w:val="single"/>
    </w:rPr>
  </w:style>
  <w:style w:type="character" w:customStyle="1" w:styleId="af1">
    <w:name w:val="Сравнение редакций. Добавленный фрагмент"/>
    <w:rPr>
      <w:color w:val="000000"/>
      <w:shd w:val="clear" w:color="auto" w:fill="C1D7FF"/>
    </w:rPr>
  </w:style>
  <w:style w:type="character" w:customStyle="1" w:styleId="af2">
    <w:name w:val="Сравнение редакций. Удаленный фрагмент"/>
    <w:rPr>
      <w:color w:val="000000"/>
      <w:shd w:val="clear" w:color="auto" w:fill="C4C413"/>
    </w:rPr>
  </w:style>
  <w:style w:type="character" w:customStyle="1" w:styleId="af3">
    <w:name w:val="Заголовок своего сообщения"/>
    <w:rPr>
      <w:b/>
      <w:color w:val="26282F"/>
    </w:rPr>
  </w:style>
  <w:style w:type="character" w:customStyle="1" w:styleId="af4">
    <w:name w:val="Заголовок чужого сообщения"/>
    <w:rPr>
      <w:b/>
      <w:color w:val="FF0000"/>
    </w:rPr>
  </w:style>
  <w:style w:type="character" w:customStyle="1" w:styleId="af5">
    <w:name w:val="Выделение для Базового Поиска"/>
    <w:basedOn w:val="a6"/>
    <w:rPr>
      <w:b/>
      <w:color w:val="0058A9"/>
      <w:sz w:val="26"/>
    </w:rPr>
  </w:style>
  <w:style w:type="character" w:customStyle="1" w:styleId="af6">
    <w:name w:val="Выделение для Базового Поиска (курсив)"/>
    <w:basedOn w:val="af5"/>
    <w:rPr>
      <w:b/>
      <w:i/>
      <w:color w:val="0058A9"/>
      <w:sz w:val="26"/>
    </w:rPr>
  </w:style>
  <w:style w:type="character" w:customStyle="1" w:styleId="af7">
    <w:name w:val="Ссылка на утративший силу документ"/>
    <w:basedOn w:val="a7"/>
    <w:rPr>
      <w:rFonts w:cs="Times New Roman"/>
      <w:b/>
      <w:color w:val="749232"/>
      <w:sz w:val="26"/>
    </w:rPr>
  </w:style>
  <w:style w:type="character" w:customStyle="1" w:styleId="af8">
    <w:name w:val="Сравнение редакций"/>
    <w:rPr>
      <w:b w:val="0"/>
    </w:rPr>
  </w:style>
  <w:style w:type="character" w:customStyle="1" w:styleId="af9">
    <w:name w:val="Цветовое выделение для Текст"/>
    <w:rPr>
      <w:sz w:val="24"/>
    </w:rPr>
  </w:style>
  <w:style w:type="character" w:customStyle="1" w:styleId="afa">
    <w:name w:val="Текст сноски Знак"/>
    <w:basedOn w:val="a2"/>
    <w:rPr>
      <w:sz w:val="20"/>
      <w:szCs w:val="18"/>
    </w:rPr>
  </w:style>
  <w:style w:type="character" w:styleId="afb">
    <w:name w:val="footnote reference"/>
    <w:basedOn w:val="a2"/>
    <w:rPr>
      <w:vertAlign w:val="superscript"/>
    </w:rPr>
  </w:style>
  <w:style w:type="character" w:customStyle="1" w:styleId="afc">
    <w:name w:val="Основной текст Знак"/>
    <w:basedOn w:val="a2"/>
    <w:rPr>
      <w:rFonts w:cs="Times New Roman"/>
      <w:color w:val="000000"/>
      <w:sz w:val="28"/>
      <w:szCs w:val="20"/>
    </w:rPr>
  </w:style>
  <w:style w:type="paragraph" w:customStyle="1" w:styleId="10">
    <w:name w:val="Заголовок1"/>
    <w:basedOn w:val="a1"/>
    <w:next w:val="a0"/>
    <w:pPr>
      <w:keepNext/>
      <w:spacing w:before="240" w:after="120"/>
      <w:jc w:val="center"/>
    </w:pPr>
    <w:rPr>
      <w:rFonts w:ascii="Arial" w:eastAsia="Microsoft YaHei" w:hAnsi="Arial"/>
      <w:b/>
      <w:bCs/>
      <w:sz w:val="56"/>
      <w:szCs w:val="56"/>
    </w:rPr>
  </w:style>
  <w:style w:type="paragraph" w:styleId="a0">
    <w:name w:val="Body Text"/>
    <w:basedOn w:val="a1"/>
    <w:pPr>
      <w:spacing w:after="120"/>
      <w:textAlignment w:val="auto"/>
    </w:pPr>
    <w:rPr>
      <w:rFonts w:cs="Times New Roman"/>
      <w:color w:val="000000"/>
      <w:sz w:val="28"/>
      <w:szCs w:val="20"/>
    </w:rPr>
  </w:style>
  <w:style w:type="paragraph" w:styleId="afd">
    <w:name w:val="List"/>
    <w:basedOn w:val="a0"/>
    <w:rPr>
      <w:rFonts w:cs="Mangal"/>
    </w:rPr>
  </w:style>
  <w:style w:type="paragraph" w:styleId="afe">
    <w:name w:val="Title"/>
    <w:basedOn w:val="a1"/>
    <w:pPr>
      <w:suppressLineNumbers/>
      <w:spacing w:before="120" w:after="120"/>
    </w:pPr>
    <w:rPr>
      <w:i/>
      <w:iCs/>
    </w:rPr>
  </w:style>
  <w:style w:type="paragraph" w:styleId="aff">
    <w:name w:val="index heading"/>
    <w:basedOn w:val="a1"/>
    <w:pPr>
      <w:suppressLineNumbers/>
    </w:pPr>
  </w:style>
  <w:style w:type="paragraph" w:styleId="aff0">
    <w:name w:val="caption"/>
    <w:basedOn w:val="10"/>
  </w:style>
  <w:style w:type="paragraph" w:customStyle="1" w:styleId="ConsPlusTitle">
    <w:name w:val="ConsPlusTitle"/>
    <w:pPr>
      <w:suppressAutoHyphens/>
      <w:textAlignment w:val="baseline"/>
    </w:pPr>
    <w:rPr>
      <w:rFonts w:ascii="Times New Roman" w:eastAsia="Times New Roman" w:hAnsi="Times New Roman" w:cs="Times New Roman"/>
      <w:b/>
      <w:bCs/>
      <w:sz w:val="28"/>
      <w:szCs w:val="28"/>
      <w:lang w:eastAsia="zh-CN"/>
    </w:rPr>
  </w:style>
  <w:style w:type="paragraph" w:customStyle="1" w:styleId="aff1">
    <w:name w:val="Содержимое таблицы"/>
    <w:basedOn w:val="a1"/>
    <w:pPr>
      <w:suppressLineNumbers/>
    </w:pPr>
  </w:style>
  <w:style w:type="paragraph" w:customStyle="1" w:styleId="ConsPlusCell">
    <w:name w:val="ConsPlusCell"/>
    <w:pPr>
      <w:suppressAutoHyphens/>
      <w:textAlignment w:val="baseline"/>
    </w:pPr>
    <w:rPr>
      <w:rFonts w:ascii="Arial" w:eastAsia="Times New Roman" w:hAnsi="Arial" w:cs="Arial"/>
      <w:sz w:val="20"/>
      <w:szCs w:val="20"/>
      <w:lang w:eastAsia="zh-CN"/>
    </w:rPr>
  </w:style>
  <w:style w:type="paragraph" w:styleId="aff2">
    <w:name w:val="Normal (Web)"/>
    <w:basedOn w:val="a1"/>
    <w:uiPriority w:val="99"/>
    <w:pPr>
      <w:spacing w:before="100" w:after="100"/>
    </w:pPr>
    <w:rPr>
      <w:rFonts w:ascii="Tahoma" w:eastAsia="Tahoma" w:hAnsi="Tahoma" w:cs="Tahoma"/>
    </w:rPr>
  </w:style>
  <w:style w:type="paragraph" w:customStyle="1" w:styleId="aff3">
    <w:name w:val="Заголовок таблицы"/>
    <w:basedOn w:val="aff1"/>
    <w:pPr>
      <w:jc w:val="center"/>
    </w:pPr>
    <w:rPr>
      <w:b/>
      <w:bCs/>
    </w:rPr>
  </w:style>
  <w:style w:type="paragraph" w:styleId="aff4">
    <w:name w:val="header"/>
    <w:basedOn w:val="a1"/>
    <w:uiPriority w:val="99"/>
    <w:pPr>
      <w:suppressLineNumbers/>
      <w:tabs>
        <w:tab w:val="center" w:pos="4512"/>
        <w:tab w:val="right" w:pos="9025"/>
      </w:tabs>
    </w:pPr>
  </w:style>
  <w:style w:type="paragraph" w:customStyle="1" w:styleId="ConsPlusCell1">
    <w:name w:val="ConsPlusCell1"/>
    <w:pPr>
      <w:suppressAutoHyphens/>
      <w:textAlignment w:val="baseline"/>
    </w:pPr>
    <w:rPr>
      <w:rFonts w:ascii="Arial" w:eastAsia="Arial" w:hAnsi="Arial" w:cs="Arial"/>
      <w:sz w:val="20"/>
      <w:szCs w:val="20"/>
      <w:lang w:eastAsia="zh-CN" w:bidi="hi-IN"/>
    </w:rPr>
  </w:style>
  <w:style w:type="paragraph" w:customStyle="1" w:styleId="aff5">
    <w:name w:val="Прижатый влево"/>
    <w:basedOn w:val="a1"/>
  </w:style>
  <w:style w:type="paragraph" w:customStyle="1" w:styleId="ConsPlusNormal">
    <w:name w:val="ConsPlusNormal"/>
    <w:pPr>
      <w:suppressAutoHyphens/>
      <w:spacing w:after="0"/>
      <w:ind w:firstLine="720"/>
      <w:textAlignment w:val="baseline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ff6">
    <w:name w:val="Текст в заданном формате"/>
    <w:basedOn w:val="a1"/>
    <w:pPr>
      <w:spacing w:after="0"/>
    </w:pPr>
    <w:rPr>
      <w:rFonts w:ascii="Courier New" w:eastAsia="NSimSun" w:hAnsi="Courier New" w:cs="Courier New"/>
      <w:sz w:val="20"/>
      <w:szCs w:val="20"/>
    </w:rPr>
  </w:style>
  <w:style w:type="paragraph" w:customStyle="1" w:styleId="100">
    <w:name w:val="Заголовок 10"/>
    <w:basedOn w:val="10"/>
    <w:next w:val="a0"/>
    <w:rPr>
      <w:sz w:val="42"/>
      <w:szCs w:val="42"/>
    </w:rPr>
  </w:style>
  <w:style w:type="paragraph" w:styleId="aff7">
    <w:name w:val="footer"/>
    <w:basedOn w:val="a1"/>
    <w:link w:val="aff8"/>
    <w:uiPriority w:val="99"/>
    <w:pPr>
      <w:suppressLineNumbers/>
      <w:tabs>
        <w:tab w:val="center" w:pos="4677"/>
        <w:tab w:val="right" w:pos="9355"/>
      </w:tabs>
      <w:spacing w:line="100" w:lineRule="atLeast"/>
    </w:pPr>
  </w:style>
  <w:style w:type="paragraph" w:customStyle="1" w:styleId="ConsPlusNormal1">
    <w:name w:val="ConsPlusNormal1"/>
    <w:pPr>
      <w:suppressAutoHyphens/>
      <w:textAlignment w:val="baseline"/>
    </w:pPr>
    <w:rPr>
      <w:rFonts w:ascii="Times New Roman" w:eastAsia="Times New Roman" w:hAnsi="Times New Roman" w:cs="Tahoma"/>
      <w:sz w:val="28"/>
      <w:szCs w:val="24"/>
      <w:lang w:eastAsia="zh-CN" w:bidi="hi-IN"/>
    </w:rPr>
  </w:style>
  <w:style w:type="paragraph" w:customStyle="1" w:styleId="ConsPlusCell2">
    <w:name w:val="ConsPlusCell2"/>
    <w:pPr>
      <w:suppressAutoHyphens/>
      <w:textAlignment w:val="baseline"/>
    </w:pPr>
    <w:rPr>
      <w:rFonts w:ascii="Times New Roman" w:eastAsia="Times New Roman" w:hAnsi="Times New Roman" w:cs="Tahoma"/>
      <w:sz w:val="28"/>
      <w:szCs w:val="24"/>
      <w:lang w:eastAsia="zh-CN" w:bidi="hi-IN"/>
    </w:rPr>
  </w:style>
  <w:style w:type="paragraph" w:customStyle="1" w:styleId="ConsPlusNonformat">
    <w:name w:val="ConsPlusNonformat"/>
    <w:pPr>
      <w:suppressAutoHyphens/>
      <w:textAlignment w:val="baseline"/>
    </w:pPr>
    <w:rPr>
      <w:rFonts w:ascii="Courier New" w:eastAsia="Times New Roman" w:hAnsi="Courier New" w:cs="Tahoma"/>
      <w:sz w:val="20"/>
      <w:szCs w:val="24"/>
      <w:lang w:eastAsia="zh-CN" w:bidi="hi-IN"/>
    </w:rPr>
  </w:style>
  <w:style w:type="paragraph" w:customStyle="1" w:styleId="ConsPlusTitle1">
    <w:name w:val="ConsPlusTitle1"/>
    <w:pPr>
      <w:suppressAutoHyphens/>
      <w:textAlignment w:val="baseline"/>
    </w:pPr>
    <w:rPr>
      <w:rFonts w:ascii="Times New Roman" w:eastAsia="Times New Roman" w:hAnsi="Times New Roman" w:cs="Tahoma"/>
      <w:b/>
      <w:sz w:val="28"/>
      <w:szCs w:val="24"/>
      <w:lang w:eastAsia="zh-CN" w:bidi="hi-IN"/>
    </w:rPr>
  </w:style>
  <w:style w:type="paragraph" w:styleId="aff9">
    <w:name w:val="Balloon Text"/>
    <w:basedOn w:val="a1"/>
    <w:rPr>
      <w:rFonts w:ascii="Tahoma" w:eastAsia="Tahoma" w:hAnsi="Tahoma" w:cs="Tahoma"/>
      <w:sz w:val="16"/>
      <w:szCs w:val="14"/>
    </w:rPr>
  </w:style>
  <w:style w:type="paragraph" w:customStyle="1" w:styleId="ConsPlusNormal2">
    <w:name w:val="ConsPlusNormal2"/>
    <w:pPr>
      <w:suppressAutoHyphens/>
      <w:textAlignment w:val="baseline"/>
    </w:pPr>
    <w:rPr>
      <w:rFonts w:ascii="Times New Roman" w:eastAsia="Times New Roman" w:hAnsi="Times New Roman" w:cs="Tahoma"/>
      <w:sz w:val="28"/>
      <w:szCs w:val="24"/>
      <w:lang w:eastAsia="zh-CN" w:bidi="hi-IN"/>
    </w:rPr>
  </w:style>
  <w:style w:type="paragraph" w:customStyle="1" w:styleId="ConsPlusCell3">
    <w:name w:val="ConsPlusCell3"/>
    <w:pPr>
      <w:suppressAutoHyphens/>
      <w:textAlignment w:val="baseline"/>
    </w:pPr>
    <w:rPr>
      <w:rFonts w:ascii="Times New Roman" w:eastAsia="Times New Roman" w:hAnsi="Times New Roman" w:cs="Tahoma"/>
      <w:sz w:val="28"/>
      <w:szCs w:val="24"/>
      <w:lang w:eastAsia="zh-CN" w:bidi="hi-IN"/>
    </w:rPr>
  </w:style>
  <w:style w:type="paragraph" w:customStyle="1" w:styleId="ConsPlusNonformat1">
    <w:name w:val="ConsPlusNonformat1"/>
    <w:pPr>
      <w:suppressAutoHyphens/>
      <w:textAlignment w:val="baseline"/>
    </w:pPr>
    <w:rPr>
      <w:rFonts w:ascii="Courier New" w:eastAsia="Times New Roman" w:hAnsi="Courier New" w:cs="Tahoma"/>
      <w:sz w:val="20"/>
      <w:szCs w:val="24"/>
      <w:lang w:eastAsia="zh-CN" w:bidi="hi-IN"/>
    </w:rPr>
  </w:style>
  <w:style w:type="paragraph" w:customStyle="1" w:styleId="ConsPlusTitle2">
    <w:name w:val="ConsPlusTitle2"/>
    <w:pPr>
      <w:suppressAutoHyphens/>
      <w:textAlignment w:val="baseline"/>
    </w:pPr>
    <w:rPr>
      <w:rFonts w:ascii="Times New Roman" w:eastAsia="Times New Roman" w:hAnsi="Times New Roman" w:cs="Tahoma"/>
      <w:b/>
      <w:sz w:val="28"/>
      <w:szCs w:val="24"/>
      <w:lang w:eastAsia="zh-CN" w:bidi="hi-IN"/>
    </w:rPr>
  </w:style>
  <w:style w:type="paragraph" w:styleId="affa">
    <w:name w:val="Block Text"/>
    <w:basedOn w:val="a1"/>
    <w:pPr>
      <w:spacing w:after="283"/>
      <w:ind w:left="567" w:right="567"/>
    </w:pPr>
  </w:style>
  <w:style w:type="paragraph" w:styleId="affb">
    <w:name w:val="Subtitle"/>
    <w:basedOn w:val="10"/>
    <w:next w:val="a0"/>
    <w:pPr>
      <w:spacing w:before="60"/>
    </w:pPr>
    <w:rPr>
      <w:i/>
      <w:iCs/>
      <w:sz w:val="36"/>
      <w:szCs w:val="36"/>
    </w:rPr>
  </w:style>
  <w:style w:type="paragraph" w:customStyle="1" w:styleId="affc">
    <w:name w:val="Первая строка с отступом"/>
    <w:basedOn w:val="a0"/>
    <w:pPr>
      <w:spacing w:after="0"/>
      <w:ind w:firstLine="283"/>
    </w:pPr>
  </w:style>
  <w:style w:type="paragraph" w:customStyle="1" w:styleId="ConsPlusDocList">
    <w:name w:val="ConsPlusDocList"/>
    <w:pPr>
      <w:suppressAutoHyphens/>
      <w:textAlignment w:val="baseline"/>
    </w:pPr>
    <w:rPr>
      <w:rFonts w:ascii="Courier New" w:eastAsia="Arial" w:hAnsi="Courier New" w:cs="Courier New"/>
      <w:sz w:val="20"/>
      <w:szCs w:val="24"/>
      <w:lang w:eastAsia="zh-CN" w:bidi="hi-IN"/>
    </w:rPr>
  </w:style>
  <w:style w:type="paragraph" w:customStyle="1" w:styleId="ConsPlusTitlePage">
    <w:name w:val="ConsPlusTitlePage"/>
    <w:pPr>
      <w:suppressAutoHyphens/>
      <w:textAlignment w:val="baseline"/>
    </w:pPr>
    <w:rPr>
      <w:rFonts w:ascii="Tahoma" w:eastAsia="Arial" w:hAnsi="Tahoma" w:cs="Courier New"/>
      <w:sz w:val="20"/>
      <w:szCs w:val="24"/>
      <w:lang w:eastAsia="zh-CN" w:bidi="hi-IN"/>
    </w:rPr>
  </w:style>
  <w:style w:type="paragraph" w:customStyle="1" w:styleId="ConsPlusJurTerm">
    <w:name w:val="ConsPlusJurTerm"/>
    <w:pPr>
      <w:suppressAutoHyphens/>
      <w:textAlignment w:val="baseline"/>
    </w:pPr>
    <w:rPr>
      <w:rFonts w:ascii="Tahoma" w:eastAsia="Arial" w:hAnsi="Tahoma" w:cs="Courier New"/>
      <w:sz w:val="26"/>
      <w:szCs w:val="24"/>
      <w:lang w:eastAsia="zh-CN" w:bidi="hi-IN"/>
    </w:rPr>
  </w:style>
  <w:style w:type="paragraph" w:customStyle="1" w:styleId="affd">
    <w:name w:val="Таблицы (моноширинный)"/>
    <w:basedOn w:val="a1"/>
    <w:rPr>
      <w:rFonts w:ascii="Courier New" w:eastAsia="Courier New" w:hAnsi="Courier New" w:cs="Courier New"/>
    </w:rPr>
  </w:style>
  <w:style w:type="paragraph" w:customStyle="1" w:styleId="affe">
    <w:name w:val="Комментарий"/>
    <w:pPr>
      <w:suppressAutoHyphens/>
      <w:textAlignment w:val="baseline"/>
    </w:pPr>
    <w:rPr>
      <w:rFonts w:ascii="Times New Roman" w:eastAsia="SimSun" w:hAnsi="Times New Roman" w:cs="Mangal"/>
      <w:color w:val="353842"/>
      <w:sz w:val="24"/>
      <w:szCs w:val="24"/>
      <w:shd w:val="clear" w:color="auto" w:fill="F0F0F0"/>
      <w:lang w:eastAsia="zh-CN" w:bidi="hi-IN"/>
    </w:rPr>
  </w:style>
  <w:style w:type="paragraph" w:customStyle="1" w:styleId="afff">
    <w:name w:val="Моноширинный"/>
    <w:basedOn w:val="a1"/>
    <w:rPr>
      <w:rFonts w:ascii="Courier New" w:eastAsia="Courier New" w:hAnsi="Courier New" w:cs="Courier New"/>
    </w:rPr>
  </w:style>
  <w:style w:type="paragraph" w:customStyle="1" w:styleId="afff0">
    <w:name w:val="Текст (справка)"/>
    <w:basedOn w:val="a1"/>
    <w:pPr>
      <w:spacing w:after="0"/>
      <w:ind w:left="170" w:right="170"/>
    </w:pPr>
  </w:style>
  <w:style w:type="paragraph" w:customStyle="1" w:styleId="afff1">
    <w:name w:val="Заголовок статьи"/>
    <w:basedOn w:val="a1"/>
    <w:pPr>
      <w:spacing w:after="0"/>
      <w:ind w:left="1612" w:hanging="892"/>
      <w:jc w:val="both"/>
    </w:pPr>
  </w:style>
  <w:style w:type="paragraph" w:customStyle="1" w:styleId="afff2">
    <w:name w:val="Нормальный (таблица)"/>
    <w:basedOn w:val="a1"/>
    <w:pPr>
      <w:jc w:val="both"/>
    </w:pPr>
  </w:style>
  <w:style w:type="paragraph" w:customStyle="1" w:styleId="afff3">
    <w:name w:val="Текст (лев. подпись)"/>
    <w:basedOn w:val="a1"/>
  </w:style>
  <w:style w:type="paragraph" w:customStyle="1" w:styleId="afff4">
    <w:name w:val="Текст (прав. подпись)"/>
    <w:basedOn w:val="a1"/>
    <w:pPr>
      <w:jc w:val="right"/>
    </w:pPr>
  </w:style>
  <w:style w:type="paragraph" w:customStyle="1" w:styleId="afff5">
    <w:name w:val="Текст в таблице"/>
    <w:basedOn w:val="afff2"/>
    <w:pPr>
      <w:spacing w:after="0"/>
      <w:ind w:firstLine="500"/>
    </w:pPr>
  </w:style>
  <w:style w:type="paragraph" w:customStyle="1" w:styleId="afff6">
    <w:name w:val="Технический комментарий"/>
    <w:basedOn w:val="a1"/>
    <w:rPr>
      <w:color w:val="463F31"/>
      <w:shd w:val="clear" w:color="auto" w:fill="FFFFA6"/>
    </w:rPr>
  </w:style>
  <w:style w:type="paragraph" w:customStyle="1" w:styleId="afff7">
    <w:name w:val="Информация об изменениях документа"/>
    <w:basedOn w:val="affe"/>
    <w:rPr>
      <w:i/>
    </w:rPr>
  </w:style>
  <w:style w:type="paragraph" w:customStyle="1" w:styleId="afff8">
    <w:name w:val="Комментарий пользователя"/>
    <w:basedOn w:val="affe"/>
    <w:rPr>
      <w:shd w:val="clear" w:color="auto" w:fill="FFDFE0"/>
    </w:rPr>
  </w:style>
  <w:style w:type="paragraph" w:customStyle="1" w:styleId="afff9">
    <w:name w:val="Оглавление"/>
    <w:basedOn w:val="affd"/>
    <w:pPr>
      <w:spacing w:after="0"/>
      <w:ind w:left="140"/>
    </w:pPr>
  </w:style>
  <w:style w:type="paragraph" w:customStyle="1" w:styleId="afffa">
    <w:name w:val="Словарная статья"/>
    <w:basedOn w:val="a1"/>
    <w:pPr>
      <w:spacing w:after="0"/>
      <w:ind w:right="118"/>
      <w:jc w:val="both"/>
    </w:pPr>
  </w:style>
  <w:style w:type="paragraph" w:customStyle="1" w:styleId="afffb">
    <w:name w:val="Колонтитул (левый)"/>
    <w:basedOn w:val="afff3"/>
    <w:rPr>
      <w:sz w:val="14"/>
    </w:rPr>
  </w:style>
  <w:style w:type="paragraph" w:customStyle="1" w:styleId="afffc">
    <w:name w:val="Колонтитул (правый)"/>
    <w:basedOn w:val="afff4"/>
    <w:rPr>
      <w:sz w:val="14"/>
    </w:rPr>
  </w:style>
  <w:style w:type="paragraph" w:customStyle="1" w:styleId="afffd">
    <w:name w:val="Основное меню (преемственное)"/>
    <w:basedOn w:val="a1"/>
    <w:pPr>
      <w:spacing w:after="0"/>
      <w:ind w:firstLine="720"/>
      <w:jc w:val="both"/>
    </w:pPr>
    <w:rPr>
      <w:rFonts w:ascii="Verdana" w:eastAsia="Verdana" w:hAnsi="Verdana" w:cs="Verdana"/>
      <w:sz w:val="22"/>
    </w:rPr>
  </w:style>
  <w:style w:type="paragraph" w:customStyle="1" w:styleId="afffe">
    <w:name w:val="Постоянная часть"/>
    <w:basedOn w:val="afffd"/>
    <w:rPr>
      <w:sz w:val="20"/>
    </w:rPr>
  </w:style>
  <w:style w:type="paragraph" w:customStyle="1" w:styleId="affff">
    <w:name w:val="Переменная часть"/>
    <w:basedOn w:val="afffd"/>
    <w:rPr>
      <w:sz w:val="18"/>
    </w:rPr>
  </w:style>
  <w:style w:type="paragraph" w:customStyle="1" w:styleId="affff0">
    <w:name w:val="Интерактивный заголовок"/>
    <w:basedOn w:val="10"/>
    <w:rPr>
      <w:rFonts w:ascii="Verdana" w:eastAsia="Verdana" w:hAnsi="Verdana" w:cs="Verdana"/>
      <w:color w:val="0058A9"/>
      <w:sz w:val="22"/>
      <w:shd w:val="clear" w:color="auto" w:fill="F0F0F0"/>
    </w:rPr>
  </w:style>
  <w:style w:type="paragraph" w:customStyle="1" w:styleId="affff1">
    <w:name w:val="Центрированный (таблица)"/>
    <w:basedOn w:val="afff2"/>
    <w:pPr>
      <w:jc w:val="center"/>
    </w:pPr>
  </w:style>
  <w:style w:type="paragraph" w:customStyle="1" w:styleId="affff2">
    <w:name w:val="Необходимые документы"/>
    <w:pPr>
      <w:suppressAutoHyphens/>
      <w:textAlignment w:val="baseline"/>
    </w:pPr>
    <w:rPr>
      <w:rFonts w:ascii="Times New Roman" w:eastAsia="SimSun" w:hAnsi="Times New Roman" w:cs="Mangal"/>
      <w:sz w:val="24"/>
      <w:szCs w:val="24"/>
      <w:shd w:val="clear" w:color="auto" w:fill="F5F3DA"/>
      <w:lang w:eastAsia="zh-CN" w:bidi="hi-IN"/>
    </w:rPr>
  </w:style>
  <w:style w:type="paragraph" w:customStyle="1" w:styleId="affff3">
    <w:name w:val="Куда обратиться?"/>
    <w:pPr>
      <w:suppressAutoHyphens/>
      <w:textAlignment w:val="baseline"/>
    </w:pPr>
    <w:rPr>
      <w:rFonts w:ascii="Times New Roman" w:eastAsia="SimSun" w:hAnsi="Times New Roman" w:cs="Mangal"/>
      <w:sz w:val="24"/>
      <w:szCs w:val="24"/>
      <w:shd w:val="clear" w:color="auto" w:fill="F5F3DA"/>
      <w:lang w:eastAsia="zh-CN" w:bidi="hi-IN"/>
    </w:rPr>
  </w:style>
  <w:style w:type="paragraph" w:customStyle="1" w:styleId="affff4">
    <w:name w:val="Внимание: недобросовестность!"/>
    <w:pPr>
      <w:suppressAutoHyphens/>
      <w:textAlignment w:val="baseline"/>
    </w:pPr>
    <w:rPr>
      <w:rFonts w:ascii="Times New Roman" w:eastAsia="SimSun" w:hAnsi="Times New Roman" w:cs="Mangal"/>
      <w:sz w:val="24"/>
      <w:szCs w:val="24"/>
      <w:shd w:val="clear" w:color="auto" w:fill="F5F3DA"/>
      <w:lang w:eastAsia="zh-CN" w:bidi="hi-IN"/>
    </w:rPr>
  </w:style>
  <w:style w:type="paragraph" w:customStyle="1" w:styleId="affff5">
    <w:name w:val="Внимание: криминал!!"/>
    <w:pPr>
      <w:suppressAutoHyphens/>
      <w:textAlignment w:val="baseline"/>
    </w:pPr>
    <w:rPr>
      <w:rFonts w:ascii="Times New Roman" w:eastAsia="SimSun" w:hAnsi="Times New Roman" w:cs="Mangal"/>
      <w:sz w:val="24"/>
      <w:szCs w:val="24"/>
      <w:shd w:val="clear" w:color="auto" w:fill="F5F3DA"/>
      <w:lang w:eastAsia="zh-CN" w:bidi="hi-IN"/>
    </w:rPr>
  </w:style>
  <w:style w:type="paragraph" w:customStyle="1" w:styleId="affff6">
    <w:name w:val="Примечание."/>
    <w:pPr>
      <w:suppressAutoHyphens/>
      <w:textAlignment w:val="baseline"/>
    </w:pPr>
    <w:rPr>
      <w:rFonts w:ascii="Times New Roman" w:eastAsia="SimSun" w:hAnsi="Times New Roman" w:cs="Mangal"/>
      <w:sz w:val="24"/>
      <w:szCs w:val="24"/>
      <w:shd w:val="clear" w:color="auto" w:fill="F5F3DA"/>
      <w:lang w:eastAsia="zh-CN" w:bidi="hi-IN"/>
    </w:rPr>
  </w:style>
  <w:style w:type="paragraph" w:customStyle="1" w:styleId="affff7">
    <w:name w:val="Пример."/>
    <w:pPr>
      <w:suppressAutoHyphens/>
      <w:textAlignment w:val="baseline"/>
    </w:pPr>
    <w:rPr>
      <w:rFonts w:ascii="Times New Roman" w:eastAsia="SimSun" w:hAnsi="Times New Roman" w:cs="Mangal"/>
      <w:sz w:val="24"/>
      <w:szCs w:val="24"/>
      <w:shd w:val="clear" w:color="auto" w:fill="F5F3DA"/>
      <w:lang w:eastAsia="zh-CN" w:bidi="hi-IN"/>
    </w:rPr>
  </w:style>
  <w:style w:type="paragraph" w:customStyle="1" w:styleId="affff8">
    <w:name w:val="Информация об изменениях"/>
    <w:pPr>
      <w:suppressAutoHyphens/>
      <w:textAlignment w:val="baseline"/>
    </w:pPr>
    <w:rPr>
      <w:rFonts w:ascii="Times New Roman" w:eastAsia="SimSun" w:hAnsi="Times New Roman" w:cs="Mangal"/>
      <w:color w:val="353842"/>
      <w:sz w:val="18"/>
      <w:szCs w:val="24"/>
      <w:shd w:val="clear" w:color="auto" w:fill="EAEFED"/>
      <w:lang w:eastAsia="zh-CN" w:bidi="hi-IN"/>
    </w:rPr>
  </w:style>
  <w:style w:type="paragraph" w:customStyle="1" w:styleId="affff9">
    <w:name w:val="Заголовок для информации об изменениях"/>
    <w:basedOn w:val="1"/>
    <w:rPr>
      <w:color w:val="26282F"/>
      <w:sz w:val="18"/>
      <w:shd w:val="clear" w:color="auto" w:fill="FFFFFF"/>
    </w:rPr>
  </w:style>
  <w:style w:type="paragraph" w:customStyle="1" w:styleId="affffa">
    <w:name w:val="Подвал для информации об изменениях"/>
    <w:basedOn w:val="1"/>
    <w:pPr>
      <w:spacing w:before="108" w:after="108"/>
    </w:pPr>
    <w:rPr>
      <w:b w:val="0"/>
      <w:color w:val="26282F"/>
      <w:sz w:val="18"/>
    </w:rPr>
  </w:style>
  <w:style w:type="paragraph" w:customStyle="1" w:styleId="affffb">
    <w:name w:val="Текст информации об изменениях"/>
    <w:basedOn w:val="a1"/>
    <w:pPr>
      <w:spacing w:after="0"/>
      <w:ind w:firstLine="720"/>
      <w:jc w:val="both"/>
    </w:pPr>
    <w:rPr>
      <w:color w:val="353842"/>
      <w:sz w:val="18"/>
    </w:rPr>
  </w:style>
  <w:style w:type="paragraph" w:customStyle="1" w:styleId="affffc">
    <w:name w:val="Подзаголовок для информации об изменениях"/>
    <w:basedOn w:val="affffb"/>
    <w:rPr>
      <w:b/>
    </w:rPr>
  </w:style>
  <w:style w:type="paragraph" w:customStyle="1" w:styleId="affffd">
    <w:name w:val="Заголовок группы контролов"/>
    <w:basedOn w:val="a1"/>
    <w:pPr>
      <w:spacing w:after="0"/>
      <w:ind w:firstLine="720"/>
      <w:jc w:val="both"/>
    </w:pPr>
    <w:rPr>
      <w:b/>
      <w:color w:val="000000"/>
    </w:rPr>
  </w:style>
  <w:style w:type="paragraph" w:customStyle="1" w:styleId="affffe">
    <w:name w:val="Заголовок распахивающейся части диалога"/>
    <w:basedOn w:val="a1"/>
    <w:pPr>
      <w:spacing w:after="0"/>
      <w:ind w:firstLine="720"/>
      <w:jc w:val="both"/>
    </w:pPr>
    <w:rPr>
      <w:i/>
      <w:color w:val="000080"/>
      <w:sz w:val="22"/>
    </w:rPr>
  </w:style>
  <w:style w:type="paragraph" w:customStyle="1" w:styleId="afffff">
    <w:name w:val="Ссылка на официальную публикацию"/>
    <w:basedOn w:val="a1"/>
    <w:pPr>
      <w:spacing w:after="0"/>
      <w:ind w:firstLine="720"/>
      <w:jc w:val="both"/>
    </w:pPr>
  </w:style>
  <w:style w:type="paragraph" w:customStyle="1" w:styleId="afffff0">
    <w:name w:val="Подчёркнутый текст"/>
    <w:basedOn w:val="a1"/>
    <w:pPr>
      <w:spacing w:after="0"/>
      <w:ind w:firstLine="720"/>
      <w:jc w:val="both"/>
    </w:pPr>
  </w:style>
  <w:style w:type="paragraph" w:customStyle="1" w:styleId="afffff1">
    <w:name w:val="Внимание"/>
    <w:basedOn w:val="a1"/>
    <w:rPr>
      <w:shd w:val="clear" w:color="auto" w:fill="F5F3DA"/>
    </w:rPr>
  </w:style>
  <w:style w:type="paragraph" w:customStyle="1" w:styleId="afffff2">
    <w:name w:val="Напишите нам"/>
    <w:basedOn w:val="a1"/>
    <w:rPr>
      <w:sz w:val="20"/>
      <w:shd w:val="clear" w:color="auto" w:fill="EFFFAD"/>
    </w:rPr>
  </w:style>
  <w:style w:type="paragraph" w:customStyle="1" w:styleId="afffff3">
    <w:name w:val="Текст ЭР (см. также)"/>
    <w:basedOn w:val="a1"/>
    <w:pPr>
      <w:spacing w:before="200" w:after="0"/>
    </w:pPr>
    <w:rPr>
      <w:sz w:val="20"/>
    </w:rPr>
  </w:style>
  <w:style w:type="paragraph" w:customStyle="1" w:styleId="afffff4">
    <w:name w:val="Заголовок ЭР (левое окно)"/>
    <w:basedOn w:val="a1"/>
    <w:pPr>
      <w:spacing w:before="300" w:after="250"/>
      <w:jc w:val="center"/>
    </w:pPr>
    <w:rPr>
      <w:b/>
      <w:color w:val="26282F"/>
      <w:sz w:val="26"/>
    </w:rPr>
  </w:style>
  <w:style w:type="paragraph" w:customStyle="1" w:styleId="afffff5">
    <w:name w:val="Заголовок ЭР (правое окно)"/>
    <w:basedOn w:val="afffff4"/>
    <w:pPr>
      <w:jc w:val="left"/>
    </w:pPr>
  </w:style>
  <w:style w:type="paragraph" w:customStyle="1" w:styleId="-0">
    <w:name w:val="ЭР-содержание (правое окно)"/>
    <w:basedOn w:val="a1"/>
    <w:pPr>
      <w:spacing w:before="300" w:after="0"/>
    </w:pPr>
  </w:style>
  <w:style w:type="paragraph" w:customStyle="1" w:styleId="afffff6">
    <w:name w:val="Формула"/>
    <w:basedOn w:val="a1"/>
    <w:rPr>
      <w:shd w:val="clear" w:color="auto" w:fill="F5F3DA"/>
    </w:rPr>
  </w:style>
  <w:style w:type="paragraph" w:customStyle="1" w:styleId="afffff7">
    <w:name w:val="Дочерний элемент списка"/>
    <w:basedOn w:val="a1"/>
    <w:pPr>
      <w:jc w:val="both"/>
    </w:pPr>
    <w:rPr>
      <w:color w:val="868381"/>
      <w:sz w:val="20"/>
    </w:rPr>
  </w:style>
  <w:style w:type="paragraph" w:customStyle="1" w:styleId="20">
    <w:name w:val="Обзор изменений документа 2"/>
    <w:pPr>
      <w:suppressAutoHyphens/>
      <w:textAlignment w:val="baseline"/>
    </w:pPr>
    <w:rPr>
      <w:rFonts w:ascii="Times New Roman" w:eastAsia="SimSun" w:hAnsi="Times New Roman" w:cs="Mangal"/>
      <w:i/>
      <w:color w:val="800080"/>
      <w:sz w:val="24"/>
      <w:szCs w:val="24"/>
      <w:lang w:eastAsia="zh-CN" w:bidi="hi-IN"/>
    </w:rPr>
  </w:style>
  <w:style w:type="paragraph" w:customStyle="1" w:styleId="12">
    <w:name w:val="Обзор изменений документа 1"/>
    <w:basedOn w:val="a1"/>
    <w:pPr>
      <w:jc w:val="center"/>
    </w:pPr>
    <w:rPr>
      <w:i/>
      <w:color w:val="800080"/>
    </w:rPr>
  </w:style>
  <w:style w:type="paragraph" w:customStyle="1" w:styleId="afffff8">
    <w:name w:val="Основное меню (по умолчанию)"/>
    <w:basedOn w:val="a1"/>
    <w:pPr>
      <w:spacing w:after="0"/>
      <w:ind w:firstLine="720"/>
      <w:jc w:val="both"/>
    </w:pPr>
    <w:rPr>
      <w:sz w:val="20"/>
    </w:rPr>
  </w:style>
  <w:style w:type="paragraph" w:customStyle="1" w:styleId="afffff9">
    <w:name w:val="Подсказки для контекста"/>
    <w:basedOn w:val="a1"/>
    <w:pPr>
      <w:spacing w:after="0"/>
      <w:ind w:firstLine="720"/>
    </w:pPr>
    <w:rPr>
      <w:color w:val="000000"/>
      <w:sz w:val="16"/>
    </w:rPr>
  </w:style>
  <w:style w:type="paragraph" w:styleId="afffffa">
    <w:name w:val="footnote text"/>
    <w:basedOn w:val="a1"/>
    <w:rPr>
      <w:sz w:val="20"/>
      <w:szCs w:val="18"/>
    </w:rPr>
  </w:style>
  <w:style w:type="paragraph" w:customStyle="1" w:styleId="western">
    <w:name w:val="western"/>
    <w:basedOn w:val="a1"/>
    <w:pPr>
      <w:spacing w:before="100" w:after="119"/>
      <w:textAlignment w:val="auto"/>
    </w:pPr>
    <w:rPr>
      <w:rFonts w:eastAsia="Times New Roman" w:cs="Times New Roman"/>
      <w:color w:val="000000"/>
      <w:sz w:val="28"/>
      <w:szCs w:val="28"/>
      <w:lang w:eastAsia="ru-RU" w:bidi="ar-SA"/>
    </w:rPr>
  </w:style>
  <w:style w:type="paragraph" w:customStyle="1" w:styleId="13">
    <w:name w:val="нум список 1"/>
    <w:pPr>
      <w:suppressAutoHyphens/>
      <w:spacing w:before="120" w:after="120" w:line="360" w:lineRule="atLeast"/>
      <w:jc w:val="both"/>
    </w:pPr>
    <w:rPr>
      <w:rFonts w:ascii="Times New Roman" w:eastAsia="SimSun" w:hAnsi="Times New Roman" w:cs="Mangal"/>
      <w:color w:val="000000"/>
      <w:sz w:val="20"/>
      <w:szCs w:val="20"/>
      <w:lang w:eastAsia="zh-CN" w:bidi="hi-IN"/>
    </w:rPr>
  </w:style>
  <w:style w:type="character" w:customStyle="1" w:styleId="extended-textfull">
    <w:name w:val="extended-text__full"/>
    <w:basedOn w:val="a2"/>
    <w:rsid w:val="00BA458D"/>
  </w:style>
  <w:style w:type="paragraph" w:styleId="afffffb">
    <w:name w:val="List Paragraph"/>
    <w:aliases w:val="ТЗ список,Абзац списка нумерованный"/>
    <w:basedOn w:val="a"/>
    <w:link w:val="afffffc"/>
    <w:uiPriority w:val="34"/>
    <w:qFormat/>
    <w:rsid w:val="00384D4D"/>
    <w:pPr>
      <w:ind w:left="720"/>
      <w:contextualSpacing/>
    </w:pPr>
  </w:style>
  <w:style w:type="character" w:customStyle="1" w:styleId="afffffd">
    <w:name w:val="Основной текст_"/>
    <w:link w:val="21"/>
    <w:rsid w:val="00E86811"/>
    <w:rPr>
      <w:rFonts w:ascii="Times New Roman" w:eastAsia="Times New Roman" w:hAnsi="Times New Roman" w:cs="Times New Roman"/>
      <w:spacing w:val="7"/>
      <w:sz w:val="20"/>
      <w:szCs w:val="20"/>
      <w:shd w:val="clear" w:color="auto" w:fill="FFFFFF"/>
    </w:rPr>
  </w:style>
  <w:style w:type="character" w:customStyle="1" w:styleId="9">
    <w:name w:val="Основной текст (9)_"/>
    <w:link w:val="90"/>
    <w:rsid w:val="00E86811"/>
    <w:rPr>
      <w:rFonts w:ascii="Times New Roman" w:eastAsia="Times New Roman" w:hAnsi="Times New Roman" w:cs="Times New Roman"/>
      <w:i/>
      <w:iCs/>
      <w:spacing w:val="1"/>
      <w:sz w:val="20"/>
      <w:szCs w:val="20"/>
      <w:shd w:val="clear" w:color="auto" w:fill="FFFFFF"/>
    </w:rPr>
  </w:style>
  <w:style w:type="character" w:customStyle="1" w:styleId="90pt">
    <w:name w:val="Основной текст (9) + Не курсив;Интервал 0 pt"/>
    <w:rsid w:val="00E8681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/>
    </w:rPr>
  </w:style>
  <w:style w:type="paragraph" w:customStyle="1" w:styleId="21">
    <w:name w:val="Основной текст2"/>
    <w:basedOn w:val="a"/>
    <w:link w:val="afffffd"/>
    <w:rsid w:val="00E86811"/>
    <w:pPr>
      <w:shd w:val="clear" w:color="auto" w:fill="FFFFFF"/>
      <w:spacing w:before="120" w:after="360" w:line="0" w:lineRule="atLeast"/>
      <w:ind w:hanging="1800"/>
      <w:jc w:val="both"/>
    </w:pPr>
    <w:rPr>
      <w:rFonts w:ascii="Times New Roman" w:eastAsia="Times New Roman" w:hAnsi="Times New Roman" w:cs="Times New Roman"/>
      <w:spacing w:val="7"/>
      <w:sz w:val="20"/>
      <w:szCs w:val="20"/>
    </w:rPr>
  </w:style>
  <w:style w:type="paragraph" w:customStyle="1" w:styleId="90">
    <w:name w:val="Основной текст (9)"/>
    <w:basedOn w:val="a"/>
    <w:link w:val="9"/>
    <w:rsid w:val="00E86811"/>
    <w:pPr>
      <w:shd w:val="clear" w:color="auto" w:fill="FFFFFF"/>
      <w:spacing w:after="240" w:line="0" w:lineRule="atLeast"/>
      <w:ind w:hanging="2080"/>
      <w:jc w:val="both"/>
    </w:pPr>
    <w:rPr>
      <w:rFonts w:ascii="Times New Roman" w:eastAsia="Times New Roman" w:hAnsi="Times New Roman" w:cs="Times New Roman"/>
      <w:i/>
      <w:iCs/>
      <w:spacing w:val="1"/>
      <w:sz w:val="20"/>
      <w:szCs w:val="20"/>
    </w:rPr>
  </w:style>
  <w:style w:type="character" w:customStyle="1" w:styleId="FontStyle18">
    <w:name w:val="Font Style18"/>
    <w:rsid w:val="001C43DA"/>
    <w:rPr>
      <w:rFonts w:ascii="Times New Roman" w:hAnsi="Times New Roman" w:cs="Times New Roman" w:hint="default"/>
      <w:b/>
      <w:bCs/>
      <w:sz w:val="26"/>
      <w:szCs w:val="26"/>
    </w:rPr>
  </w:style>
  <w:style w:type="paragraph" w:styleId="afffffe">
    <w:name w:val="No Spacing"/>
    <w:qFormat/>
    <w:rsid w:val="001C43DA"/>
    <w:pPr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afffffc">
    <w:name w:val="Абзац списка Знак"/>
    <w:aliases w:val="ТЗ список Знак,Абзац списка нумерованный Знак"/>
    <w:link w:val="afffffb"/>
    <w:uiPriority w:val="34"/>
    <w:qFormat/>
    <w:locked/>
    <w:rsid w:val="00415BEA"/>
  </w:style>
  <w:style w:type="character" w:customStyle="1" w:styleId="aff8">
    <w:name w:val="Нижний колонтитул Знак"/>
    <w:basedOn w:val="a2"/>
    <w:link w:val="aff7"/>
    <w:uiPriority w:val="99"/>
    <w:rsid w:val="007E6DAA"/>
    <w:rPr>
      <w:rFonts w:ascii="Times New Roman" w:eastAsia="SimSun" w:hAnsi="Times New Roman" w:cs="Mangal"/>
      <w:sz w:val="24"/>
      <w:szCs w:val="24"/>
      <w:lang w:eastAsia="zh-CN" w:bidi="hi-IN"/>
    </w:rPr>
  </w:style>
  <w:style w:type="character" w:customStyle="1" w:styleId="30">
    <w:name w:val="Основной текст (3)_"/>
    <w:link w:val="31"/>
    <w:rsid w:val="00990AE3"/>
    <w:rPr>
      <w:rFonts w:ascii="Times New Roman" w:eastAsia="Times New Roman" w:hAnsi="Times New Roman" w:cs="Times New Roman"/>
      <w:b/>
      <w:bCs/>
      <w:spacing w:val="7"/>
      <w:sz w:val="20"/>
      <w:szCs w:val="20"/>
      <w:shd w:val="clear" w:color="auto" w:fill="FFFFFF"/>
    </w:rPr>
  </w:style>
  <w:style w:type="paragraph" w:customStyle="1" w:styleId="31">
    <w:name w:val="Основной текст (3)"/>
    <w:basedOn w:val="a"/>
    <w:link w:val="30"/>
    <w:rsid w:val="00990AE3"/>
    <w:pPr>
      <w:shd w:val="clear" w:color="auto" w:fill="FFFFFF"/>
      <w:spacing w:after="0" w:line="0" w:lineRule="atLeast"/>
      <w:ind w:firstLine="567"/>
      <w:jc w:val="both"/>
    </w:pPr>
    <w:rPr>
      <w:rFonts w:ascii="Times New Roman" w:eastAsia="Times New Roman" w:hAnsi="Times New Roman" w:cs="Times New Roman"/>
      <w:b/>
      <w:bCs/>
      <w:spacing w:val="7"/>
      <w:sz w:val="20"/>
      <w:szCs w:val="20"/>
    </w:rPr>
  </w:style>
  <w:style w:type="character" w:styleId="affffff">
    <w:name w:val="Hyperlink"/>
    <w:basedOn w:val="a2"/>
    <w:uiPriority w:val="99"/>
    <w:semiHidden/>
    <w:unhideWhenUsed/>
    <w:rsid w:val="00090E6F"/>
    <w:rPr>
      <w:color w:val="0000FF"/>
      <w:u w:val="single"/>
    </w:rPr>
  </w:style>
  <w:style w:type="character" w:customStyle="1" w:styleId="11">
    <w:name w:val="Заголовок 1 Знак"/>
    <w:basedOn w:val="a2"/>
    <w:link w:val="1"/>
    <w:rsid w:val="00DB2514"/>
    <w:rPr>
      <w:rFonts w:ascii="Arial" w:eastAsia="Microsoft YaHei" w:hAnsi="Arial" w:cs="Mangal"/>
      <w:b/>
      <w:bCs/>
      <w:sz w:val="56"/>
      <w:szCs w:val="56"/>
      <w:lang w:eastAsia="zh-CN" w:bidi="hi-IN"/>
    </w:rPr>
  </w:style>
  <w:style w:type="paragraph" w:customStyle="1" w:styleId="14">
    <w:name w:val="Основной текст1"/>
    <w:basedOn w:val="a"/>
    <w:rsid w:val="00AF0CA5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81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7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7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9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7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0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00853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987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8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335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996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1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1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38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2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0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7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4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3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93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50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05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717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467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05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431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73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957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318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47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2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25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398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461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414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23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5359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586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043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34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17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462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60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403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734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12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85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19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936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0520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3510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6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819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203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570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000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81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22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798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70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234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762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9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1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5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082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591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557578">
                  <w:marLeft w:val="0"/>
                  <w:marRight w:val="0"/>
                  <w:marTop w:val="4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276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8874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190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6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3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63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1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1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9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5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3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B94D8C-6239-4A2D-9215-26E1E40EC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HP</Company>
  <LinksUpToDate>false</LinksUpToDate>
  <CharactersWithSpaces>2812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creator>НПП "Гарант-Сервис"</dc:creator>
  <dc:description>Документ экспортирован из системы ГАРАНТ</dc:description>
  <cp:lastModifiedBy>Krs</cp:lastModifiedBy>
  <cp:revision>3</cp:revision>
  <cp:lastPrinted>2024-09-03T07:14:00Z</cp:lastPrinted>
  <dcterms:created xsi:type="dcterms:W3CDTF">2024-09-03T06:48:00Z</dcterms:created>
  <dcterms:modified xsi:type="dcterms:W3CDTF">2024-09-03T07:15:00Z</dcterms:modified>
</cp:coreProperties>
</file>