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06" w:rsidRPr="00143806" w:rsidRDefault="00143806" w:rsidP="00143806">
      <w:pPr>
        <w:pStyle w:val="2"/>
        <w:numPr>
          <w:ilvl w:val="1"/>
          <w:numId w:val="1"/>
        </w:numPr>
        <w:suppressAutoHyphens/>
        <w:ind w:left="576" w:hanging="576"/>
      </w:pPr>
      <w:r w:rsidRPr="00143806">
        <w:t xml:space="preserve">АДМИНИСТРАЦИЯ </w:t>
      </w:r>
    </w:p>
    <w:p w:rsidR="00143806" w:rsidRPr="00143806" w:rsidRDefault="00143806" w:rsidP="00143806">
      <w:pPr>
        <w:pStyle w:val="2"/>
        <w:numPr>
          <w:ilvl w:val="1"/>
          <w:numId w:val="1"/>
        </w:numPr>
        <w:suppressAutoHyphens/>
        <w:ind w:left="576" w:hanging="576"/>
      </w:pPr>
      <w:r w:rsidRPr="00143806">
        <w:t>КРАСНЕНСКОГО СЕЛЬСКОГО ПОСЕЛЕНИЯ</w:t>
      </w:r>
    </w:p>
    <w:p w:rsidR="00143806" w:rsidRPr="00143806" w:rsidRDefault="00143806" w:rsidP="00143806">
      <w:pPr>
        <w:pStyle w:val="2"/>
        <w:numPr>
          <w:ilvl w:val="1"/>
          <w:numId w:val="1"/>
        </w:numPr>
        <w:suppressAutoHyphens/>
        <w:ind w:left="576" w:hanging="576"/>
      </w:pPr>
      <w:r w:rsidRPr="00143806">
        <w:t>ПАНИНСКОГО МУНИЦИПАЛЬНОГО РАЙОНА</w:t>
      </w:r>
    </w:p>
    <w:p w:rsidR="00143806" w:rsidRPr="00143806" w:rsidRDefault="00143806" w:rsidP="00143806">
      <w:pPr>
        <w:pStyle w:val="3"/>
        <w:numPr>
          <w:ilvl w:val="2"/>
          <w:numId w:val="1"/>
        </w:numPr>
        <w:suppressAutoHyphens/>
        <w:spacing w:before="0" w:after="0"/>
        <w:ind w:left="720" w:hanging="720"/>
        <w:jc w:val="center"/>
        <w:rPr>
          <w:rFonts w:ascii="Times New Roman" w:hAnsi="Times New Roman"/>
          <w:sz w:val="32"/>
          <w:szCs w:val="32"/>
        </w:rPr>
      </w:pPr>
      <w:r w:rsidRPr="00143806">
        <w:rPr>
          <w:rFonts w:ascii="Times New Roman" w:hAnsi="Times New Roman"/>
          <w:sz w:val="32"/>
          <w:szCs w:val="32"/>
        </w:rPr>
        <w:t>ВОРОНЕЖСКОЙ  ОБЛАСТИ</w:t>
      </w:r>
    </w:p>
    <w:p w:rsidR="00143806" w:rsidRPr="00143806" w:rsidRDefault="00143806" w:rsidP="00143806">
      <w:pPr>
        <w:pStyle w:val="1"/>
        <w:numPr>
          <w:ilvl w:val="0"/>
          <w:numId w:val="1"/>
        </w:numPr>
        <w:suppressAutoHyphens/>
        <w:ind w:left="432" w:hanging="432"/>
      </w:pPr>
    </w:p>
    <w:p w:rsidR="00143806" w:rsidRPr="00143806" w:rsidRDefault="00143806" w:rsidP="00143806">
      <w:pPr>
        <w:jc w:val="center"/>
        <w:rPr>
          <w:b/>
          <w:sz w:val="32"/>
        </w:rPr>
      </w:pPr>
      <w:r w:rsidRPr="00143806">
        <w:rPr>
          <w:b/>
          <w:sz w:val="32"/>
        </w:rPr>
        <w:t>ПОСТАНОВЛЕНИЕ</w:t>
      </w:r>
    </w:p>
    <w:p w:rsidR="00143806" w:rsidRPr="00143806" w:rsidRDefault="00143806" w:rsidP="00143806">
      <w:pPr>
        <w:jc w:val="center"/>
        <w:rPr>
          <w:b/>
          <w:sz w:val="32"/>
        </w:rPr>
      </w:pPr>
    </w:p>
    <w:p w:rsidR="00143806" w:rsidRPr="0031122B" w:rsidRDefault="00143806" w:rsidP="00143806">
      <w:pPr>
        <w:pStyle w:val="a3"/>
        <w:spacing w:before="120" w:line="400" w:lineRule="exact"/>
        <w:ind w:left="-426" w:hanging="283"/>
        <w:jc w:val="center"/>
        <w:rPr>
          <w:rFonts w:ascii="Times New Roman" w:hAnsi="Times New Roman"/>
          <w:spacing w:val="60"/>
        </w:rPr>
      </w:pPr>
    </w:p>
    <w:p w:rsidR="00143806" w:rsidRPr="00E0124C" w:rsidRDefault="00143806" w:rsidP="00143806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43FA">
        <w:rPr>
          <w:rFonts w:ascii="Times New Roman" w:hAnsi="Times New Roman"/>
          <w:sz w:val="24"/>
          <w:szCs w:val="24"/>
        </w:rPr>
        <w:t xml:space="preserve">от </w:t>
      </w:r>
      <w:r w:rsidR="004C03A5" w:rsidRPr="004C03A5">
        <w:rPr>
          <w:rFonts w:ascii="Times New Roman" w:hAnsi="Times New Roman"/>
          <w:sz w:val="24"/>
          <w:szCs w:val="24"/>
          <w:u w:val="single"/>
        </w:rPr>
        <w:t>30</w:t>
      </w:r>
      <w:r w:rsidR="006819E1" w:rsidRPr="004C03A5">
        <w:rPr>
          <w:rFonts w:ascii="Times New Roman" w:hAnsi="Times New Roman"/>
          <w:sz w:val="24"/>
          <w:szCs w:val="24"/>
          <w:u w:val="single"/>
        </w:rPr>
        <w:t>.</w:t>
      </w:r>
      <w:r w:rsidR="004C03A5" w:rsidRPr="004C03A5">
        <w:rPr>
          <w:rFonts w:ascii="Times New Roman" w:hAnsi="Times New Roman"/>
          <w:sz w:val="24"/>
          <w:szCs w:val="24"/>
          <w:u w:val="single"/>
        </w:rPr>
        <w:t>10</w:t>
      </w:r>
      <w:r w:rsidR="006819E1">
        <w:rPr>
          <w:rFonts w:ascii="Times New Roman" w:hAnsi="Times New Roman"/>
          <w:sz w:val="24"/>
          <w:szCs w:val="24"/>
          <w:u w:val="single"/>
        </w:rPr>
        <w:t>.2024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0843FA">
        <w:rPr>
          <w:rFonts w:ascii="Times New Roman" w:hAnsi="Times New Roman"/>
        </w:rPr>
        <w:t xml:space="preserve"> </w:t>
      </w:r>
      <w:r w:rsidRPr="000843F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C03A5">
        <w:rPr>
          <w:rFonts w:ascii="Times New Roman" w:hAnsi="Times New Roman"/>
          <w:sz w:val="24"/>
          <w:szCs w:val="24"/>
        </w:rPr>
        <w:t>70</w:t>
      </w:r>
    </w:p>
    <w:p w:rsidR="00143806" w:rsidRDefault="00143806" w:rsidP="00143806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п. </w:t>
      </w:r>
      <w:proofErr w:type="spellStart"/>
      <w:r>
        <w:rPr>
          <w:rFonts w:ascii="Times New Roman" w:hAnsi="Times New Roman"/>
          <w:sz w:val="24"/>
          <w:szCs w:val="24"/>
        </w:rPr>
        <w:t>Перелешино</w:t>
      </w:r>
      <w:proofErr w:type="spellEnd"/>
    </w:p>
    <w:p w:rsidR="00143806" w:rsidRPr="000843FA" w:rsidRDefault="00143806" w:rsidP="00143806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</w:p>
    <w:p w:rsidR="004C3E6A" w:rsidRPr="00917879" w:rsidRDefault="004C3E6A" w:rsidP="004C3E6A">
      <w:pPr>
        <w:pStyle w:val="21"/>
        <w:shd w:val="clear" w:color="auto" w:fill="auto"/>
        <w:spacing w:before="0" w:after="0" w:line="276" w:lineRule="auto"/>
        <w:ind w:left="20"/>
        <w:rPr>
          <w:b/>
          <w:sz w:val="28"/>
          <w:szCs w:val="28"/>
        </w:rPr>
      </w:pPr>
      <w:r w:rsidRPr="00917879">
        <w:rPr>
          <w:b/>
          <w:sz w:val="28"/>
          <w:szCs w:val="28"/>
        </w:rPr>
        <w:t>Об определении гарантирующей организации</w:t>
      </w:r>
    </w:p>
    <w:p w:rsidR="004C3E6A" w:rsidRPr="00917879" w:rsidRDefault="004C3E6A" w:rsidP="004C3E6A">
      <w:pPr>
        <w:pStyle w:val="21"/>
        <w:shd w:val="clear" w:color="auto" w:fill="auto"/>
        <w:spacing w:before="0" w:after="480" w:line="276" w:lineRule="auto"/>
        <w:ind w:left="20"/>
        <w:rPr>
          <w:b/>
          <w:sz w:val="28"/>
          <w:szCs w:val="28"/>
        </w:rPr>
      </w:pPr>
      <w:r w:rsidRPr="00917879">
        <w:rPr>
          <w:b/>
          <w:sz w:val="28"/>
          <w:szCs w:val="28"/>
        </w:rPr>
        <w:t xml:space="preserve">для централизованной системы холодного водоснабжения </w:t>
      </w:r>
      <w:r w:rsidR="001052A6">
        <w:rPr>
          <w:b/>
          <w:sz w:val="28"/>
          <w:szCs w:val="28"/>
        </w:rPr>
        <w:t xml:space="preserve">и водоотведения </w:t>
      </w:r>
      <w:r w:rsidRPr="00917879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Красненского</w:t>
      </w:r>
      <w:r w:rsidRPr="0091787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Панинского муниципального района Воронежской области</w:t>
      </w:r>
    </w:p>
    <w:p w:rsidR="004C3E6A" w:rsidRPr="001E6E73" w:rsidRDefault="004C3E6A" w:rsidP="004C3E6A">
      <w:pPr>
        <w:pStyle w:val="21"/>
        <w:shd w:val="clear" w:color="auto" w:fill="auto"/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 w:rsidRPr="001E6E73">
        <w:rPr>
          <w:sz w:val="28"/>
          <w:szCs w:val="28"/>
        </w:rPr>
        <w:t xml:space="preserve">В соответствии с пунктом 4 части 1 статьи 14 Федерального закона от 06 октября 2003 года № 131-ФЗ «Об общих принципах организации местного самоуправления в Российской Федерации», пунктом 2 части 1, частью 1.1. статьи 6 и статьей 12 Федерального закона от 12 декабря 2011 года № 416-ФЗ «О водоснабжении и водоотведении», Уставом </w:t>
      </w:r>
      <w:r>
        <w:rPr>
          <w:sz w:val="28"/>
          <w:szCs w:val="28"/>
        </w:rPr>
        <w:t>Красненского</w:t>
      </w:r>
      <w:r w:rsidRPr="001E6E73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Красненского</w:t>
      </w:r>
      <w:r w:rsidRPr="001E6E73">
        <w:rPr>
          <w:sz w:val="28"/>
          <w:szCs w:val="28"/>
        </w:rPr>
        <w:t xml:space="preserve"> сельского поселения,</w:t>
      </w:r>
    </w:p>
    <w:p w:rsidR="004C3E6A" w:rsidRDefault="004C3E6A" w:rsidP="004C3E6A">
      <w:pPr>
        <w:spacing w:line="276" w:lineRule="auto"/>
        <w:rPr>
          <w:b/>
          <w:sz w:val="28"/>
          <w:szCs w:val="28"/>
        </w:rPr>
      </w:pPr>
    </w:p>
    <w:p w:rsidR="004C3E6A" w:rsidRPr="00917879" w:rsidRDefault="004C3E6A" w:rsidP="004C3E6A">
      <w:pPr>
        <w:spacing w:line="276" w:lineRule="auto"/>
        <w:rPr>
          <w:b/>
          <w:sz w:val="28"/>
          <w:szCs w:val="28"/>
        </w:rPr>
      </w:pPr>
      <w:r w:rsidRPr="00917879">
        <w:rPr>
          <w:b/>
          <w:sz w:val="28"/>
          <w:szCs w:val="28"/>
        </w:rPr>
        <w:t>ПОСТАНОВЛЯЕТ:</w:t>
      </w:r>
    </w:p>
    <w:p w:rsidR="004C3E6A" w:rsidRPr="00917879" w:rsidRDefault="004C3E6A" w:rsidP="004C3E6A">
      <w:pPr>
        <w:pStyle w:val="21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 w:rsidRPr="00917879">
        <w:rPr>
          <w:sz w:val="28"/>
          <w:szCs w:val="28"/>
        </w:rPr>
        <w:t xml:space="preserve">Определить гарантирующей организацией для централизованной системы холодного водоснабжения </w:t>
      </w:r>
      <w:r w:rsidR="001052A6">
        <w:rPr>
          <w:sz w:val="28"/>
          <w:szCs w:val="28"/>
        </w:rPr>
        <w:t xml:space="preserve">и водоотведения </w:t>
      </w:r>
      <w:r>
        <w:rPr>
          <w:sz w:val="28"/>
          <w:szCs w:val="28"/>
        </w:rPr>
        <w:t>Красненского</w:t>
      </w:r>
      <w:r w:rsidR="00664807">
        <w:rPr>
          <w:sz w:val="28"/>
          <w:szCs w:val="28"/>
        </w:rPr>
        <w:t xml:space="preserve"> </w:t>
      </w:r>
      <w:r w:rsidRPr="0091787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Панинского</w:t>
      </w:r>
      <w:r w:rsidRPr="0091787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Воронежской области</w:t>
      </w:r>
      <w:r w:rsidRPr="0091787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казенное предприятие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муниципальное хозяйство»</w:t>
      </w:r>
      <w:r w:rsidRPr="00917879">
        <w:rPr>
          <w:sz w:val="28"/>
          <w:szCs w:val="28"/>
        </w:rPr>
        <w:t xml:space="preserve"> (ИНН: </w:t>
      </w:r>
      <w:r w:rsidR="00C97924">
        <w:rPr>
          <w:sz w:val="28"/>
          <w:szCs w:val="28"/>
        </w:rPr>
        <w:t>3621005173</w:t>
      </w:r>
      <w:r w:rsidRPr="00917879">
        <w:rPr>
          <w:sz w:val="28"/>
          <w:szCs w:val="28"/>
        </w:rPr>
        <w:t xml:space="preserve">, </w:t>
      </w:r>
      <w:r>
        <w:rPr>
          <w:sz w:val="28"/>
          <w:szCs w:val="28"/>
        </w:rPr>
        <w:t>Ю</w:t>
      </w:r>
      <w:r w:rsidRPr="00917879">
        <w:rPr>
          <w:sz w:val="28"/>
          <w:szCs w:val="28"/>
        </w:rPr>
        <w:t>р</w:t>
      </w:r>
      <w:r>
        <w:rPr>
          <w:sz w:val="28"/>
          <w:szCs w:val="28"/>
        </w:rPr>
        <w:t xml:space="preserve">идический </w:t>
      </w:r>
      <w:r w:rsidRPr="00917879">
        <w:rPr>
          <w:sz w:val="28"/>
          <w:szCs w:val="28"/>
        </w:rPr>
        <w:t xml:space="preserve">адрес: </w:t>
      </w:r>
      <w:r w:rsidR="00C97924">
        <w:rPr>
          <w:sz w:val="28"/>
          <w:szCs w:val="28"/>
        </w:rPr>
        <w:t>396140</w:t>
      </w:r>
      <w:r w:rsidRPr="00917879">
        <w:rPr>
          <w:sz w:val="28"/>
          <w:szCs w:val="28"/>
        </w:rPr>
        <w:t xml:space="preserve">, </w:t>
      </w:r>
      <w:r w:rsidR="00C97924">
        <w:rPr>
          <w:sz w:val="28"/>
          <w:szCs w:val="28"/>
        </w:rPr>
        <w:t>Воронежская область</w:t>
      </w:r>
      <w:r w:rsidRPr="00917879">
        <w:rPr>
          <w:sz w:val="28"/>
          <w:szCs w:val="28"/>
        </w:rPr>
        <w:t xml:space="preserve">, </w:t>
      </w:r>
      <w:proofErr w:type="spellStart"/>
      <w:r w:rsidR="00C97924">
        <w:rPr>
          <w:sz w:val="28"/>
          <w:szCs w:val="28"/>
        </w:rPr>
        <w:t>Панинский</w:t>
      </w:r>
      <w:proofErr w:type="spellEnd"/>
      <w:r w:rsidR="00C97924">
        <w:rPr>
          <w:sz w:val="28"/>
          <w:szCs w:val="28"/>
        </w:rPr>
        <w:t xml:space="preserve"> район</w:t>
      </w:r>
      <w:r w:rsidRPr="00917879">
        <w:rPr>
          <w:sz w:val="28"/>
          <w:szCs w:val="28"/>
        </w:rPr>
        <w:t xml:space="preserve">, </w:t>
      </w:r>
      <w:r w:rsidR="00C97924">
        <w:rPr>
          <w:sz w:val="28"/>
          <w:szCs w:val="28"/>
        </w:rPr>
        <w:t xml:space="preserve"> р.п</w:t>
      </w:r>
      <w:proofErr w:type="gramStart"/>
      <w:r w:rsidR="00C97924">
        <w:rPr>
          <w:sz w:val="28"/>
          <w:szCs w:val="28"/>
        </w:rPr>
        <w:t>.П</w:t>
      </w:r>
      <w:proofErr w:type="gramEnd"/>
      <w:r w:rsidR="00C97924">
        <w:rPr>
          <w:sz w:val="28"/>
          <w:szCs w:val="28"/>
        </w:rPr>
        <w:t>анино</w:t>
      </w:r>
      <w:r w:rsidR="00AE37E1">
        <w:rPr>
          <w:sz w:val="28"/>
          <w:szCs w:val="28"/>
        </w:rPr>
        <w:t xml:space="preserve">, </w:t>
      </w:r>
      <w:r w:rsidRPr="00917879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917879">
        <w:rPr>
          <w:sz w:val="28"/>
          <w:szCs w:val="28"/>
        </w:rPr>
        <w:t xml:space="preserve"> </w:t>
      </w:r>
      <w:r w:rsidR="00AE37E1">
        <w:rPr>
          <w:sz w:val="28"/>
          <w:szCs w:val="28"/>
        </w:rPr>
        <w:t>Первомайская, д 11а</w:t>
      </w:r>
      <w:r w:rsidRPr="009178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C3E6A" w:rsidRPr="00917879" w:rsidRDefault="004C3E6A" w:rsidP="004C3E6A">
      <w:pPr>
        <w:pStyle w:val="21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 w:rsidRPr="00917879">
        <w:rPr>
          <w:sz w:val="28"/>
          <w:szCs w:val="28"/>
        </w:rPr>
        <w:t xml:space="preserve">Установить зоной деятельности </w:t>
      </w:r>
      <w:r>
        <w:rPr>
          <w:sz w:val="28"/>
          <w:szCs w:val="28"/>
        </w:rPr>
        <w:t>МКП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коммунальное хозяйство</w:t>
      </w:r>
      <w:r w:rsidRPr="00A621D9">
        <w:rPr>
          <w:sz w:val="28"/>
          <w:szCs w:val="28"/>
        </w:rPr>
        <w:t>"</w:t>
      </w:r>
      <w:r w:rsidRPr="00917879">
        <w:rPr>
          <w:sz w:val="28"/>
          <w:szCs w:val="28"/>
        </w:rPr>
        <w:t>, наделенного статусом гарантирующего поставщика по осуществлению централизованной системы холодного водоснабжения</w:t>
      </w:r>
      <w:r w:rsidR="001052A6">
        <w:rPr>
          <w:sz w:val="28"/>
          <w:szCs w:val="28"/>
        </w:rPr>
        <w:t xml:space="preserve"> и водоотведения</w:t>
      </w:r>
      <w:r w:rsidRPr="00917879">
        <w:rPr>
          <w:sz w:val="28"/>
          <w:szCs w:val="28"/>
        </w:rPr>
        <w:t xml:space="preserve">, эксплуатации водопроводных сетей - территорию </w:t>
      </w:r>
      <w:r>
        <w:rPr>
          <w:sz w:val="28"/>
          <w:szCs w:val="28"/>
        </w:rPr>
        <w:t xml:space="preserve">Красненского </w:t>
      </w:r>
      <w:r w:rsidRPr="0091787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Панинского муниципального</w:t>
      </w:r>
      <w:r w:rsidRPr="0091787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Воронежской области</w:t>
      </w:r>
      <w:r w:rsidRPr="00917879">
        <w:rPr>
          <w:sz w:val="28"/>
          <w:szCs w:val="28"/>
        </w:rPr>
        <w:t>, обслуживаемую централизованными системами холодного водоснабжения</w:t>
      </w:r>
      <w:r w:rsidR="001052A6">
        <w:rPr>
          <w:sz w:val="28"/>
          <w:szCs w:val="28"/>
        </w:rPr>
        <w:t xml:space="preserve"> и водоотведения</w:t>
      </w:r>
      <w:r w:rsidRPr="00917879">
        <w:rPr>
          <w:sz w:val="28"/>
          <w:szCs w:val="28"/>
        </w:rPr>
        <w:t>.</w:t>
      </w:r>
    </w:p>
    <w:p w:rsidR="004C3E6A" w:rsidRDefault="004C3E6A" w:rsidP="004C3E6A">
      <w:pPr>
        <w:pStyle w:val="21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МКП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коммунальное хозяйство</w:t>
      </w:r>
      <w:r w:rsidRPr="00A621D9">
        <w:rPr>
          <w:sz w:val="28"/>
          <w:szCs w:val="28"/>
        </w:rPr>
        <w:t>", наделенное настоящим постановлением статусом гарантирующего поставщика, обязано обеспечить холодное водоснабжение</w:t>
      </w:r>
      <w:r w:rsidR="001052A6">
        <w:rPr>
          <w:sz w:val="28"/>
          <w:szCs w:val="28"/>
        </w:rPr>
        <w:t xml:space="preserve"> и водоотведение</w:t>
      </w:r>
      <w:bookmarkStart w:id="0" w:name="_GoBack"/>
      <w:bookmarkEnd w:id="0"/>
      <w:r w:rsidRPr="00A621D9">
        <w:rPr>
          <w:sz w:val="28"/>
          <w:szCs w:val="28"/>
        </w:rPr>
        <w:t xml:space="preserve"> в случае, если объекты </w:t>
      </w:r>
      <w:r w:rsidRPr="00A621D9">
        <w:rPr>
          <w:sz w:val="28"/>
          <w:szCs w:val="28"/>
        </w:rPr>
        <w:lastRenderedPageBreak/>
        <w:t xml:space="preserve">капитального строительства абонентов присоединены в установленном законом порядке к централизованной системе холодного водоснабжения </w:t>
      </w:r>
      <w:r w:rsidR="001052A6">
        <w:rPr>
          <w:sz w:val="28"/>
          <w:szCs w:val="28"/>
        </w:rPr>
        <w:t xml:space="preserve">и водоотведения </w:t>
      </w:r>
      <w:r w:rsidRPr="00A621D9">
        <w:rPr>
          <w:sz w:val="28"/>
          <w:szCs w:val="28"/>
        </w:rPr>
        <w:t>в пределах зоны деятельности, установленной пунктом 2 настоящего постановления.</w:t>
      </w:r>
    </w:p>
    <w:p w:rsidR="004C3E6A" w:rsidRDefault="004C3E6A" w:rsidP="004C3E6A">
      <w:pPr>
        <w:pStyle w:val="21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 w:rsidRPr="001E6E73">
        <w:rPr>
          <w:sz w:val="28"/>
          <w:szCs w:val="28"/>
        </w:rPr>
        <w:t xml:space="preserve">Направить настоящее постановление в адрес </w:t>
      </w:r>
      <w:r>
        <w:rPr>
          <w:sz w:val="28"/>
          <w:szCs w:val="28"/>
        </w:rPr>
        <w:t>МКП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коммунальное хозяйство</w:t>
      </w:r>
      <w:r w:rsidRPr="001E6E73">
        <w:rPr>
          <w:sz w:val="28"/>
          <w:szCs w:val="28"/>
        </w:rPr>
        <w:t>" в течение трех дней со дня его принятия.</w:t>
      </w:r>
    </w:p>
    <w:p w:rsidR="004C03A5" w:rsidRPr="004C03A5" w:rsidRDefault="004C03A5" w:rsidP="004C03A5">
      <w:pPr>
        <w:pStyle w:val="21"/>
        <w:shd w:val="clear" w:color="auto" w:fill="auto"/>
        <w:spacing w:before="0" w:after="0"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     Отменить ранее изданное </w:t>
      </w:r>
      <w:r w:rsidRPr="004C03A5">
        <w:rPr>
          <w:sz w:val="28"/>
          <w:szCs w:val="28"/>
        </w:rPr>
        <w:t>Постановление от 23.09.2024 г.  № 58 «Об определении гарантирующей организации для централизованной системы холодного водоснабжения и водоотведения на территории Красненского сельского поселения Панинского муниципального района Воронежской области».</w:t>
      </w:r>
      <w:r w:rsidRPr="004C03A5">
        <w:rPr>
          <w:sz w:val="24"/>
          <w:szCs w:val="24"/>
        </w:rPr>
        <w:t xml:space="preserve"> </w:t>
      </w:r>
    </w:p>
    <w:p w:rsidR="004C3E6A" w:rsidRDefault="004C03A5" w:rsidP="006819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143806" w:rsidRPr="00143806">
        <w:rPr>
          <w:sz w:val="28"/>
        </w:rPr>
        <w:t xml:space="preserve">. </w:t>
      </w:r>
      <w:r w:rsidR="005773CD" w:rsidRPr="00952B58">
        <w:rPr>
          <w:sz w:val="28"/>
          <w:szCs w:val="28"/>
        </w:rPr>
        <w:t>Опубликовать  настоящее постановление  в официальном печатном издании Красненского сельского поселения «</w:t>
      </w:r>
      <w:r w:rsidR="005773CD" w:rsidRPr="00952B58">
        <w:rPr>
          <w:color w:val="1E1E1E"/>
          <w:sz w:val="28"/>
          <w:szCs w:val="28"/>
        </w:rPr>
        <w:t>Муниципальный вестник Красненского сельского поселения</w:t>
      </w:r>
      <w:r w:rsidR="005773CD" w:rsidRPr="00952B58">
        <w:rPr>
          <w:sz w:val="28"/>
          <w:szCs w:val="28"/>
        </w:rPr>
        <w:t>».</w:t>
      </w:r>
    </w:p>
    <w:p w:rsidR="005773CD" w:rsidRDefault="004C03A5" w:rsidP="006819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5773CD" w:rsidRPr="00143806">
        <w:rPr>
          <w:sz w:val="28"/>
        </w:rPr>
        <w:t xml:space="preserve">. </w:t>
      </w:r>
      <w:proofErr w:type="gramStart"/>
      <w:r w:rsidR="005773CD" w:rsidRPr="00143806">
        <w:rPr>
          <w:sz w:val="28"/>
        </w:rPr>
        <w:t>Контроль за</w:t>
      </w:r>
      <w:proofErr w:type="gramEnd"/>
      <w:r w:rsidR="005773CD" w:rsidRPr="00143806">
        <w:rPr>
          <w:sz w:val="28"/>
        </w:rPr>
        <w:t xml:space="preserve"> выполнением настоящего постановления оставляю за</w:t>
      </w:r>
      <w:r>
        <w:rPr>
          <w:sz w:val="28"/>
        </w:rPr>
        <w:t xml:space="preserve"> собой. </w:t>
      </w:r>
    </w:p>
    <w:p w:rsidR="004C3E6A" w:rsidRDefault="004C3E6A" w:rsidP="006819E1">
      <w:pPr>
        <w:spacing w:line="360" w:lineRule="auto"/>
        <w:ind w:firstLine="709"/>
        <w:jc w:val="both"/>
        <w:rPr>
          <w:sz w:val="28"/>
        </w:rPr>
      </w:pPr>
    </w:p>
    <w:p w:rsidR="00143806" w:rsidRDefault="00143806" w:rsidP="00143806">
      <w:pPr>
        <w:ind w:firstLine="709"/>
        <w:jc w:val="both"/>
        <w:rPr>
          <w:sz w:val="28"/>
        </w:rPr>
      </w:pPr>
    </w:p>
    <w:p w:rsidR="00143806" w:rsidRPr="00143806" w:rsidRDefault="00143806" w:rsidP="00143806">
      <w:pPr>
        <w:ind w:firstLine="709"/>
        <w:jc w:val="both"/>
        <w:rPr>
          <w:sz w:val="28"/>
        </w:rPr>
      </w:pPr>
    </w:p>
    <w:p w:rsidR="00143806" w:rsidRDefault="00143806" w:rsidP="00143806">
      <w:pPr>
        <w:ind w:firstLine="709"/>
        <w:jc w:val="both"/>
        <w:rPr>
          <w:sz w:val="28"/>
        </w:rPr>
      </w:pPr>
      <w:r w:rsidRPr="00143806">
        <w:rPr>
          <w:sz w:val="28"/>
        </w:rPr>
        <w:t xml:space="preserve">Глава </w:t>
      </w:r>
      <w:r>
        <w:rPr>
          <w:sz w:val="28"/>
        </w:rPr>
        <w:t>Красненского</w:t>
      </w:r>
      <w:r w:rsidRPr="00143806">
        <w:rPr>
          <w:sz w:val="28"/>
        </w:rPr>
        <w:t xml:space="preserve"> </w:t>
      </w:r>
    </w:p>
    <w:p w:rsidR="003A5B04" w:rsidRDefault="00143806" w:rsidP="00143806">
      <w:pPr>
        <w:ind w:firstLine="709"/>
        <w:jc w:val="both"/>
      </w:pPr>
      <w:r w:rsidRPr="00143806">
        <w:rPr>
          <w:sz w:val="28"/>
        </w:rPr>
        <w:t xml:space="preserve">сельского поселения </w:t>
      </w:r>
      <w:r>
        <w:rPr>
          <w:sz w:val="28"/>
        </w:rPr>
        <w:t xml:space="preserve">                                          А. Л. Черников</w:t>
      </w:r>
    </w:p>
    <w:sectPr w:rsidR="003A5B04" w:rsidSect="001438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21AF3"/>
    <w:multiLevelType w:val="multilevel"/>
    <w:tmpl w:val="15FC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B04"/>
    <w:rsid w:val="001052A6"/>
    <w:rsid w:val="00143806"/>
    <w:rsid w:val="001C2C27"/>
    <w:rsid w:val="003A5B04"/>
    <w:rsid w:val="004C03A5"/>
    <w:rsid w:val="004C3E6A"/>
    <w:rsid w:val="005773CD"/>
    <w:rsid w:val="006526F3"/>
    <w:rsid w:val="00664807"/>
    <w:rsid w:val="006819E1"/>
    <w:rsid w:val="0098271F"/>
    <w:rsid w:val="00AE37E1"/>
    <w:rsid w:val="00C9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80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nhideWhenUsed/>
    <w:qFormat/>
    <w:rsid w:val="0014380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143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80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8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8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43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143806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21"/>
    <w:rsid w:val="004C3E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4C3E6A"/>
    <w:pPr>
      <w:shd w:val="clear" w:color="auto" w:fill="FFFFFF"/>
      <w:spacing w:before="480" w:after="120" w:line="0" w:lineRule="atLeast"/>
      <w:jc w:val="center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80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nhideWhenUsed/>
    <w:qFormat/>
    <w:rsid w:val="0014380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143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80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8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8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43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143806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21"/>
    <w:rsid w:val="004C3E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4C3E6A"/>
    <w:pPr>
      <w:shd w:val="clear" w:color="auto" w:fill="FFFFFF"/>
      <w:spacing w:before="480" w:after="12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АЛ</cp:lastModifiedBy>
  <cp:revision>9</cp:revision>
  <cp:lastPrinted>2024-10-01T05:06:00Z</cp:lastPrinted>
  <dcterms:created xsi:type="dcterms:W3CDTF">2024-09-23T11:19:00Z</dcterms:created>
  <dcterms:modified xsi:type="dcterms:W3CDTF">2024-10-31T12:23:00Z</dcterms:modified>
</cp:coreProperties>
</file>