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39" w:rsidRPr="00791381" w:rsidRDefault="00900F39" w:rsidP="00900F39">
      <w:pPr>
        <w:pStyle w:val="ae"/>
        <w:jc w:val="center"/>
        <w:rPr>
          <w:b/>
        </w:rPr>
      </w:pPr>
      <w:r w:rsidRPr="00791381">
        <w:rPr>
          <w:b/>
        </w:rPr>
        <w:t xml:space="preserve">АДМИНИСТРАЦИЯ </w:t>
      </w:r>
    </w:p>
    <w:p w:rsidR="00900F39" w:rsidRPr="00791381" w:rsidRDefault="004302BF" w:rsidP="00900F39">
      <w:pPr>
        <w:pStyle w:val="ae"/>
        <w:jc w:val="center"/>
        <w:rPr>
          <w:b/>
        </w:rPr>
      </w:pPr>
      <w:r>
        <w:rPr>
          <w:b/>
        </w:rPr>
        <w:t>КРАСНЕН</w:t>
      </w:r>
      <w:r w:rsidR="00900F39" w:rsidRPr="00791381">
        <w:rPr>
          <w:b/>
        </w:rPr>
        <w:t>СКОГО СЕЛЬСКОГО ПОСЕЛЕНИЯ</w:t>
      </w:r>
    </w:p>
    <w:p w:rsidR="00900F39" w:rsidRPr="00791381" w:rsidRDefault="004302BF" w:rsidP="00900F39">
      <w:pPr>
        <w:pStyle w:val="ae"/>
        <w:jc w:val="center"/>
        <w:rPr>
          <w:b/>
        </w:rPr>
      </w:pPr>
      <w:r>
        <w:rPr>
          <w:b/>
        </w:rPr>
        <w:t>ПАНИН</w:t>
      </w:r>
      <w:r w:rsidR="00900F39" w:rsidRPr="00791381">
        <w:rPr>
          <w:b/>
        </w:rPr>
        <w:t>СКОГО МУНИЦИПАЛЬНОГО РАЙОНА</w:t>
      </w:r>
    </w:p>
    <w:p w:rsidR="00900F39" w:rsidRPr="00791381" w:rsidRDefault="00900F39" w:rsidP="00900F39">
      <w:pPr>
        <w:pStyle w:val="ae"/>
        <w:jc w:val="center"/>
        <w:rPr>
          <w:b/>
        </w:rPr>
      </w:pPr>
      <w:r w:rsidRPr="00791381">
        <w:rPr>
          <w:b/>
        </w:rPr>
        <w:t>ВОРОНЕЖСКОЙ ОБЛАСТИ</w:t>
      </w:r>
    </w:p>
    <w:p w:rsidR="00900F39" w:rsidRPr="00791381" w:rsidRDefault="00900F39" w:rsidP="00900F39">
      <w:pPr>
        <w:pStyle w:val="ae"/>
        <w:jc w:val="center"/>
        <w:rPr>
          <w:b/>
        </w:rPr>
      </w:pPr>
    </w:p>
    <w:p w:rsidR="00900F39" w:rsidRPr="00791381" w:rsidRDefault="00900F39" w:rsidP="00900F39">
      <w:pPr>
        <w:pStyle w:val="ae"/>
        <w:tabs>
          <w:tab w:val="left" w:pos="0"/>
        </w:tabs>
        <w:jc w:val="center"/>
        <w:rPr>
          <w:b/>
        </w:rPr>
      </w:pPr>
      <w:r w:rsidRPr="00791381">
        <w:rPr>
          <w:b/>
        </w:rPr>
        <w:t>ПОСТАНОВЛЕНИЕ</w:t>
      </w:r>
    </w:p>
    <w:p w:rsidR="00900F39" w:rsidRPr="00791381" w:rsidRDefault="00900F39" w:rsidP="00900F39">
      <w:pPr>
        <w:pStyle w:val="ae"/>
        <w:tabs>
          <w:tab w:val="left" w:pos="0"/>
        </w:tabs>
        <w:jc w:val="center"/>
        <w:rPr>
          <w:b/>
        </w:rPr>
      </w:pPr>
    </w:p>
    <w:p w:rsidR="00A23BF4" w:rsidRPr="00A23BF4" w:rsidRDefault="004302BF" w:rsidP="00A23BF4">
      <w:pPr>
        <w:pStyle w:val="ae"/>
        <w:ind w:left="851"/>
      </w:pPr>
      <w:r w:rsidRPr="00A23BF4">
        <w:t>о</w:t>
      </w:r>
      <w:r w:rsidR="00900F39" w:rsidRPr="00A23BF4">
        <w:t xml:space="preserve">т </w:t>
      </w:r>
      <w:r w:rsidR="00A23BF4" w:rsidRPr="00A23BF4">
        <w:t>1</w:t>
      </w:r>
      <w:r w:rsidRPr="00A23BF4">
        <w:t>0 декабря 2024 года   №</w:t>
      </w:r>
      <w:r w:rsidR="00A23BF4" w:rsidRPr="00A23BF4">
        <w:t xml:space="preserve"> 103</w:t>
      </w:r>
    </w:p>
    <w:p w:rsidR="00900F39" w:rsidRPr="00A23BF4" w:rsidRDefault="004302BF" w:rsidP="00A23BF4">
      <w:pPr>
        <w:pStyle w:val="ae"/>
        <w:ind w:left="851"/>
        <w:rPr>
          <w:b/>
        </w:rPr>
      </w:pPr>
      <w:r w:rsidRPr="00A23BF4">
        <w:rPr>
          <w:sz w:val="24"/>
          <w:szCs w:val="24"/>
        </w:rPr>
        <w:t>п</w:t>
      </w:r>
      <w:r w:rsidR="00900F39" w:rsidRPr="00A23BF4">
        <w:rPr>
          <w:sz w:val="24"/>
          <w:szCs w:val="24"/>
        </w:rPr>
        <w:t xml:space="preserve">. </w:t>
      </w:r>
      <w:proofErr w:type="spellStart"/>
      <w:r w:rsidRPr="00A23BF4">
        <w:rPr>
          <w:sz w:val="24"/>
          <w:szCs w:val="24"/>
        </w:rPr>
        <w:t>Перелешино</w:t>
      </w:r>
      <w:proofErr w:type="spellEnd"/>
    </w:p>
    <w:p w:rsidR="00A23BF4" w:rsidRPr="00A23BF4" w:rsidRDefault="00A23BF4" w:rsidP="00A23BF4">
      <w:pPr>
        <w:pStyle w:val="11"/>
        <w:shd w:val="clear" w:color="auto" w:fill="auto"/>
        <w:spacing w:before="0" w:line="360" w:lineRule="auto"/>
        <w:ind w:left="851" w:right="380" w:firstLine="0"/>
        <w:rPr>
          <w:sz w:val="28"/>
          <w:szCs w:val="28"/>
        </w:rPr>
      </w:pPr>
    </w:p>
    <w:p w:rsidR="00573B81" w:rsidRPr="00A23BF4" w:rsidRDefault="004302BF" w:rsidP="00A23BF4">
      <w:pPr>
        <w:pStyle w:val="1"/>
        <w:spacing w:line="360" w:lineRule="auto"/>
        <w:ind w:left="851"/>
        <w:rPr>
          <w:sz w:val="28"/>
          <w:szCs w:val="28"/>
        </w:rPr>
      </w:pPr>
      <w:r w:rsidRPr="00A23BF4">
        <w:rPr>
          <w:sz w:val="28"/>
          <w:szCs w:val="28"/>
        </w:rPr>
        <w:t xml:space="preserve">"О передаче </w:t>
      </w:r>
      <w:r w:rsidR="00341FDD" w:rsidRPr="00A23BF4">
        <w:rPr>
          <w:sz w:val="28"/>
          <w:szCs w:val="28"/>
        </w:rPr>
        <w:t>не</w:t>
      </w:r>
      <w:r w:rsidRPr="00A23BF4">
        <w:rPr>
          <w:sz w:val="28"/>
          <w:szCs w:val="28"/>
        </w:rPr>
        <w:t>жилого помещения</w:t>
      </w:r>
      <w:r w:rsidR="00573B81" w:rsidRPr="00A23BF4">
        <w:rPr>
          <w:sz w:val="28"/>
          <w:szCs w:val="28"/>
        </w:rPr>
        <w:t xml:space="preserve"> в </w:t>
      </w:r>
      <w:r w:rsidR="00341FDD" w:rsidRPr="00A23BF4">
        <w:rPr>
          <w:sz w:val="28"/>
          <w:szCs w:val="28"/>
        </w:rPr>
        <w:t>федераль</w:t>
      </w:r>
      <w:r w:rsidR="00573B81" w:rsidRPr="00A23BF4">
        <w:rPr>
          <w:sz w:val="28"/>
          <w:szCs w:val="28"/>
        </w:rPr>
        <w:t xml:space="preserve">ную собственность и исключении их из реестра муниципального имущества </w:t>
      </w:r>
      <w:proofErr w:type="spellStart"/>
      <w:r w:rsidRPr="00A23BF4">
        <w:rPr>
          <w:sz w:val="28"/>
          <w:szCs w:val="28"/>
        </w:rPr>
        <w:t>Краснен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сельского поселения </w:t>
      </w:r>
      <w:proofErr w:type="spellStart"/>
      <w:r w:rsidRPr="00A23BF4">
        <w:rPr>
          <w:sz w:val="28"/>
          <w:szCs w:val="28"/>
        </w:rPr>
        <w:t>Панин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муниципального района Воронежской области</w:t>
      </w:r>
      <w:r w:rsidR="00573B81" w:rsidRPr="00A23BF4">
        <w:rPr>
          <w:sz w:val="28"/>
          <w:szCs w:val="28"/>
        </w:rPr>
        <w:t>"</w:t>
      </w:r>
    </w:p>
    <w:p w:rsidR="00573B81" w:rsidRPr="00A23BF4" w:rsidRDefault="00573B81" w:rsidP="00A23BF4">
      <w:pPr>
        <w:spacing w:line="360" w:lineRule="auto"/>
        <w:ind w:left="851" w:firstLine="0"/>
        <w:rPr>
          <w:sz w:val="28"/>
          <w:szCs w:val="28"/>
        </w:rPr>
      </w:pPr>
    </w:p>
    <w:p w:rsidR="00341FDD" w:rsidRPr="00A23BF4" w:rsidRDefault="00341FDD" w:rsidP="00A23BF4">
      <w:pPr>
        <w:spacing w:line="360" w:lineRule="auto"/>
        <w:ind w:left="851" w:firstLine="0"/>
        <w:rPr>
          <w:b/>
          <w:sz w:val="28"/>
          <w:szCs w:val="28"/>
        </w:rPr>
      </w:pPr>
      <w:r w:rsidRPr="00A23BF4">
        <w:rPr>
          <w:sz w:val="28"/>
          <w:szCs w:val="28"/>
        </w:rPr>
        <w:t xml:space="preserve">   </w:t>
      </w:r>
      <w:proofErr w:type="gramStart"/>
      <w:r w:rsidRPr="00A23BF4">
        <w:rPr>
          <w:sz w:val="28"/>
          <w:szCs w:val="28"/>
        </w:rPr>
        <w:t>Рассмотрев согласие УФПС Воронежской области от 22.11.2024 № Ф36-01/4755 на передачу в федеральную собственность нежилого помещения, в</w:t>
      </w:r>
      <w:r w:rsidR="00573B81" w:rsidRPr="00A23BF4">
        <w:rPr>
          <w:sz w:val="28"/>
          <w:szCs w:val="28"/>
        </w:rPr>
        <w:t xml:space="preserve"> соответствии с </w:t>
      </w:r>
      <w:hyperlink r:id="rId9" w:history="1">
        <w:r w:rsidR="00573B81" w:rsidRPr="00A23BF4">
          <w:rPr>
            <w:rStyle w:val="a4"/>
            <w:rFonts w:cs="Times New Roman CYR"/>
            <w:color w:val="auto"/>
            <w:sz w:val="28"/>
            <w:szCs w:val="28"/>
          </w:rPr>
          <w:t>Гражданским кодексом</w:t>
        </w:r>
      </w:hyperlink>
      <w:r w:rsidRPr="00A23BF4">
        <w:rPr>
          <w:sz w:val="28"/>
          <w:szCs w:val="28"/>
        </w:rPr>
        <w:t xml:space="preserve"> Российской Федерации</w:t>
      </w:r>
      <w:r w:rsidR="00573B81" w:rsidRPr="00A23BF4">
        <w:rPr>
          <w:sz w:val="28"/>
          <w:szCs w:val="28"/>
        </w:rPr>
        <w:t xml:space="preserve">, </w:t>
      </w:r>
      <w:hyperlink r:id="rId10" w:history="1">
        <w:r w:rsidR="00573B81" w:rsidRPr="00A23BF4">
          <w:rPr>
            <w:rStyle w:val="a4"/>
            <w:rFonts w:cs="Times New Roman CYR"/>
            <w:color w:val="000000" w:themeColor="text1"/>
            <w:sz w:val="28"/>
            <w:szCs w:val="28"/>
          </w:rPr>
          <w:t>Федеральным законом</w:t>
        </w:r>
      </w:hyperlink>
      <w:r w:rsidR="00573B81" w:rsidRPr="00A23BF4">
        <w:rPr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Уставом </w:t>
      </w:r>
      <w:proofErr w:type="spellStart"/>
      <w:r w:rsidR="004302BF" w:rsidRPr="00A23BF4">
        <w:rPr>
          <w:sz w:val="28"/>
          <w:szCs w:val="28"/>
        </w:rPr>
        <w:t>Краснен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сельского поселения </w:t>
      </w:r>
      <w:proofErr w:type="spellStart"/>
      <w:r w:rsidR="004302BF" w:rsidRPr="00A23BF4">
        <w:rPr>
          <w:sz w:val="28"/>
          <w:szCs w:val="28"/>
        </w:rPr>
        <w:t>Панин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муниципального района Воронежской области</w:t>
      </w:r>
      <w:r w:rsidR="00573B81" w:rsidRPr="00A23BF4">
        <w:rPr>
          <w:sz w:val="28"/>
          <w:szCs w:val="28"/>
        </w:rPr>
        <w:t xml:space="preserve">, администрация </w:t>
      </w:r>
      <w:proofErr w:type="spellStart"/>
      <w:r w:rsidR="004302BF" w:rsidRPr="00A23BF4">
        <w:rPr>
          <w:sz w:val="28"/>
          <w:szCs w:val="28"/>
        </w:rPr>
        <w:t>Краснен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сельского поселения </w:t>
      </w:r>
      <w:proofErr w:type="spellStart"/>
      <w:r w:rsidR="004302BF" w:rsidRPr="00A23BF4">
        <w:rPr>
          <w:sz w:val="28"/>
          <w:szCs w:val="28"/>
        </w:rPr>
        <w:t>Панин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муниципального района Воронежской области</w:t>
      </w:r>
      <w:r w:rsidR="00A23BF4">
        <w:rPr>
          <w:sz w:val="28"/>
          <w:szCs w:val="28"/>
        </w:rPr>
        <w:t xml:space="preserve"> </w:t>
      </w:r>
      <w:r w:rsidR="00A23BF4" w:rsidRPr="00A23BF4">
        <w:rPr>
          <w:b/>
          <w:sz w:val="28"/>
          <w:szCs w:val="28"/>
        </w:rPr>
        <w:t>постановляет:</w:t>
      </w:r>
      <w:proofErr w:type="gramEnd"/>
    </w:p>
    <w:p w:rsidR="00573B81" w:rsidRPr="00A23BF4" w:rsidRDefault="00A23BF4" w:rsidP="00A23BF4">
      <w:pPr>
        <w:spacing w:line="36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573B81" w:rsidRPr="00A23BF4">
        <w:rPr>
          <w:sz w:val="28"/>
          <w:szCs w:val="28"/>
        </w:rPr>
        <w:t xml:space="preserve">. Передать из муниципальной собственности </w:t>
      </w:r>
      <w:proofErr w:type="spellStart"/>
      <w:r w:rsidR="004302BF" w:rsidRPr="00A23BF4">
        <w:rPr>
          <w:sz w:val="28"/>
          <w:szCs w:val="28"/>
        </w:rPr>
        <w:t>Краснен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сельского поселения </w:t>
      </w:r>
      <w:proofErr w:type="spellStart"/>
      <w:r w:rsidR="004302BF" w:rsidRPr="00A23BF4">
        <w:rPr>
          <w:sz w:val="28"/>
          <w:szCs w:val="28"/>
        </w:rPr>
        <w:t>Панин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муниципального района Воронежской области </w:t>
      </w:r>
      <w:r w:rsidR="00573B81" w:rsidRPr="00A23BF4">
        <w:rPr>
          <w:sz w:val="28"/>
          <w:szCs w:val="28"/>
        </w:rPr>
        <w:t xml:space="preserve">в </w:t>
      </w:r>
      <w:r w:rsidR="00900F39" w:rsidRPr="00A23BF4">
        <w:rPr>
          <w:sz w:val="28"/>
          <w:szCs w:val="28"/>
        </w:rPr>
        <w:t>Федеральную</w:t>
      </w:r>
      <w:r w:rsidR="00573B81" w:rsidRPr="00A23BF4">
        <w:rPr>
          <w:sz w:val="28"/>
          <w:szCs w:val="28"/>
        </w:rPr>
        <w:t xml:space="preserve"> собственность,</w:t>
      </w:r>
      <w:r w:rsidR="00341FDD" w:rsidRPr="00A23BF4">
        <w:rPr>
          <w:sz w:val="28"/>
          <w:szCs w:val="28"/>
        </w:rPr>
        <w:t xml:space="preserve"> нежилое помещение</w:t>
      </w:r>
      <w:r w:rsidR="00573B81" w:rsidRPr="00A23BF4">
        <w:rPr>
          <w:sz w:val="28"/>
          <w:szCs w:val="28"/>
        </w:rPr>
        <w:t xml:space="preserve"> согласно приложению.</w:t>
      </w:r>
    </w:p>
    <w:p w:rsidR="00573B81" w:rsidRPr="00A23BF4" w:rsidRDefault="00573B81" w:rsidP="00A23BF4">
      <w:pPr>
        <w:spacing w:line="360" w:lineRule="auto"/>
        <w:ind w:left="851" w:firstLine="0"/>
        <w:rPr>
          <w:sz w:val="28"/>
          <w:szCs w:val="28"/>
        </w:rPr>
      </w:pPr>
      <w:r w:rsidRPr="00A23BF4">
        <w:rPr>
          <w:sz w:val="28"/>
          <w:szCs w:val="28"/>
        </w:rPr>
        <w:t xml:space="preserve">2. Исключить из реестра муниципального имущества </w:t>
      </w:r>
      <w:proofErr w:type="spellStart"/>
      <w:r w:rsidR="004302BF" w:rsidRPr="00A23BF4">
        <w:rPr>
          <w:sz w:val="28"/>
          <w:szCs w:val="28"/>
        </w:rPr>
        <w:t>Краснен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сельского поселения </w:t>
      </w:r>
      <w:proofErr w:type="spellStart"/>
      <w:r w:rsidR="004302BF" w:rsidRPr="00A23BF4">
        <w:rPr>
          <w:sz w:val="28"/>
          <w:szCs w:val="28"/>
        </w:rPr>
        <w:t>Панин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муниципального района Воронежской области</w:t>
      </w:r>
      <w:r w:rsidRPr="00A23BF4">
        <w:rPr>
          <w:sz w:val="28"/>
          <w:szCs w:val="28"/>
        </w:rPr>
        <w:t xml:space="preserve"> имущество, согласно приложению.</w:t>
      </w:r>
    </w:p>
    <w:p w:rsidR="00035CCE" w:rsidRPr="00A23BF4" w:rsidRDefault="00035CCE" w:rsidP="00A23BF4">
      <w:pPr>
        <w:spacing w:line="360" w:lineRule="auto"/>
        <w:ind w:left="851" w:firstLine="0"/>
        <w:rPr>
          <w:sz w:val="28"/>
          <w:szCs w:val="28"/>
        </w:rPr>
      </w:pPr>
      <w:r w:rsidRPr="00A23BF4">
        <w:rPr>
          <w:sz w:val="28"/>
          <w:szCs w:val="28"/>
        </w:rPr>
        <w:t>3. Постановление администрации Красненского сельского поселения от 02.06.2022 года № 29 «О передаче нежилого помещения в безвозмездное временное пользование»</w:t>
      </w:r>
      <w:r w:rsidR="00AD6A7A" w:rsidRPr="00A23BF4">
        <w:rPr>
          <w:sz w:val="28"/>
          <w:szCs w:val="28"/>
        </w:rPr>
        <w:t xml:space="preserve"> признать утративши</w:t>
      </w:r>
      <w:r w:rsidRPr="00A23BF4">
        <w:rPr>
          <w:sz w:val="28"/>
          <w:szCs w:val="28"/>
        </w:rPr>
        <w:t xml:space="preserve">м силу. </w:t>
      </w:r>
    </w:p>
    <w:p w:rsidR="00573B81" w:rsidRPr="00A23BF4" w:rsidRDefault="00035CCE" w:rsidP="00A23BF4">
      <w:pPr>
        <w:spacing w:line="360" w:lineRule="auto"/>
        <w:ind w:left="851" w:firstLine="0"/>
        <w:rPr>
          <w:sz w:val="28"/>
          <w:szCs w:val="28"/>
        </w:rPr>
      </w:pPr>
      <w:r w:rsidRPr="00A23BF4">
        <w:rPr>
          <w:sz w:val="28"/>
          <w:szCs w:val="28"/>
        </w:rPr>
        <w:lastRenderedPageBreak/>
        <w:t>4</w:t>
      </w:r>
      <w:r w:rsidR="00573B81" w:rsidRPr="00A23BF4">
        <w:rPr>
          <w:sz w:val="28"/>
          <w:szCs w:val="28"/>
        </w:rPr>
        <w:t xml:space="preserve">. Опубликовать настоящее постановление в </w:t>
      </w:r>
      <w:r w:rsidR="00900F39" w:rsidRPr="00A23BF4">
        <w:rPr>
          <w:sz w:val="28"/>
          <w:szCs w:val="28"/>
        </w:rPr>
        <w:t>официальном периодическом печатном издании «</w:t>
      </w:r>
      <w:r w:rsidR="004302BF" w:rsidRPr="00A23BF4">
        <w:rPr>
          <w:sz w:val="28"/>
          <w:szCs w:val="28"/>
        </w:rPr>
        <w:t xml:space="preserve">Муниципальный вестник </w:t>
      </w:r>
      <w:r w:rsidR="00900F39" w:rsidRPr="00A23BF4">
        <w:rPr>
          <w:sz w:val="28"/>
          <w:szCs w:val="28"/>
        </w:rPr>
        <w:t xml:space="preserve"> </w:t>
      </w:r>
      <w:proofErr w:type="spellStart"/>
      <w:r w:rsidR="004302BF" w:rsidRPr="00A23BF4">
        <w:rPr>
          <w:sz w:val="28"/>
          <w:szCs w:val="28"/>
        </w:rPr>
        <w:t>Краснен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сельского поселения</w:t>
      </w:r>
      <w:r w:rsidR="004302BF" w:rsidRPr="00A23BF4">
        <w:rPr>
          <w:sz w:val="28"/>
          <w:szCs w:val="28"/>
        </w:rPr>
        <w:t>»</w:t>
      </w:r>
      <w:r w:rsidR="00900F39" w:rsidRPr="00A23BF4">
        <w:rPr>
          <w:sz w:val="28"/>
          <w:szCs w:val="28"/>
        </w:rPr>
        <w:t xml:space="preserve"> </w:t>
      </w:r>
      <w:proofErr w:type="spellStart"/>
      <w:r w:rsidR="004302BF" w:rsidRPr="00A23BF4">
        <w:rPr>
          <w:sz w:val="28"/>
          <w:szCs w:val="28"/>
        </w:rPr>
        <w:t>Панин</w:t>
      </w:r>
      <w:r w:rsidR="00900F39" w:rsidRPr="00A23BF4">
        <w:rPr>
          <w:sz w:val="28"/>
          <w:szCs w:val="28"/>
        </w:rPr>
        <w:t>ского</w:t>
      </w:r>
      <w:proofErr w:type="spellEnd"/>
      <w:r w:rsidR="00900F39" w:rsidRPr="00A23BF4">
        <w:rPr>
          <w:sz w:val="28"/>
          <w:szCs w:val="28"/>
        </w:rPr>
        <w:t xml:space="preserve"> муниципаль</w:t>
      </w:r>
      <w:r w:rsidR="004302BF" w:rsidRPr="00A23BF4">
        <w:rPr>
          <w:sz w:val="28"/>
          <w:szCs w:val="28"/>
        </w:rPr>
        <w:t>ного района Воронежской области</w:t>
      </w:r>
      <w:r w:rsidR="00573B81" w:rsidRPr="00A23BF4">
        <w:rPr>
          <w:sz w:val="28"/>
          <w:szCs w:val="28"/>
        </w:rPr>
        <w:t>.</w:t>
      </w:r>
    </w:p>
    <w:p w:rsidR="00573B81" w:rsidRPr="00A23BF4" w:rsidRDefault="00035CCE" w:rsidP="00A23BF4">
      <w:pPr>
        <w:spacing w:line="360" w:lineRule="auto"/>
        <w:ind w:left="851" w:firstLine="0"/>
        <w:rPr>
          <w:sz w:val="28"/>
          <w:szCs w:val="28"/>
        </w:rPr>
      </w:pPr>
      <w:r w:rsidRPr="00A23BF4">
        <w:rPr>
          <w:sz w:val="28"/>
          <w:szCs w:val="28"/>
        </w:rPr>
        <w:t>5</w:t>
      </w:r>
      <w:r w:rsidR="00573B81" w:rsidRPr="00A23BF4">
        <w:rPr>
          <w:sz w:val="28"/>
          <w:szCs w:val="28"/>
        </w:rPr>
        <w:t>. </w:t>
      </w:r>
      <w:proofErr w:type="gramStart"/>
      <w:r w:rsidR="00573B81" w:rsidRPr="00A23BF4">
        <w:rPr>
          <w:sz w:val="28"/>
          <w:szCs w:val="28"/>
        </w:rPr>
        <w:t>Контроль за</w:t>
      </w:r>
      <w:proofErr w:type="gramEnd"/>
      <w:r w:rsidR="00573B81" w:rsidRPr="00A23BF4">
        <w:rPr>
          <w:sz w:val="28"/>
          <w:szCs w:val="28"/>
        </w:rPr>
        <w:t xml:space="preserve"> исполнением настоящего постановления </w:t>
      </w:r>
      <w:r w:rsidR="00900F39" w:rsidRPr="00A23BF4">
        <w:rPr>
          <w:sz w:val="28"/>
          <w:szCs w:val="28"/>
        </w:rPr>
        <w:t>оставляю за собой.</w:t>
      </w:r>
    </w:p>
    <w:p w:rsidR="00573B81" w:rsidRPr="00A23BF4" w:rsidRDefault="00573B81" w:rsidP="00A23BF4">
      <w:pPr>
        <w:spacing w:line="360" w:lineRule="auto"/>
        <w:ind w:left="851" w:firstLine="0"/>
        <w:rPr>
          <w:sz w:val="28"/>
          <w:szCs w:val="28"/>
        </w:rPr>
      </w:pPr>
    </w:p>
    <w:p w:rsidR="00900F39" w:rsidRPr="00A23BF4" w:rsidRDefault="00900F39" w:rsidP="00A23BF4">
      <w:pPr>
        <w:pStyle w:val="a6"/>
        <w:spacing w:line="360" w:lineRule="auto"/>
        <w:ind w:left="851"/>
        <w:rPr>
          <w:sz w:val="28"/>
          <w:szCs w:val="28"/>
        </w:rPr>
      </w:pPr>
    </w:p>
    <w:p w:rsidR="00900F39" w:rsidRPr="00A23BF4" w:rsidRDefault="00900F39" w:rsidP="00A23BF4">
      <w:pPr>
        <w:pStyle w:val="a6"/>
        <w:spacing w:line="360" w:lineRule="auto"/>
        <w:ind w:left="851"/>
        <w:rPr>
          <w:sz w:val="28"/>
          <w:szCs w:val="28"/>
        </w:rPr>
      </w:pPr>
    </w:p>
    <w:p w:rsidR="00900F39" w:rsidRPr="00A23BF4" w:rsidRDefault="00900F39" w:rsidP="00A23BF4">
      <w:pPr>
        <w:pStyle w:val="a6"/>
        <w:spacing w:line="360" w:lineRule="auto"/>
        <w:ind w:left="851"/>
        <w:rPr>
          <w:sz w:val="28"/>
          <w:szCs w:val="28"/>
        </w:rPr>
      </w:pPr>
    </w:p>
    <w:p w:rsidR="00900F39" w:rsidRPr="00A23BF4" w:rsidRDefault="00A23BF4" w:rsidP="00A23BF4">
      <w:pPr>
        <w:spacing w:line="360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А.Л.Черников</w:t>
      </w:r>
      <w:proofErr w:type="spellEnd"/>
    </w:p>
    <w:p w:rsidR="00900F39" w:rsidRPr="00A23BF4" w:rsidRDefault="00900F39" w:rsidP="00A23BF4">
      <w:pPr>
        <w:spacing w:line="360" w:lineRule="auto"/>
        <w:ind w:left="851" w:firstLine="0"/>
        <w:rPr>
          <w:sz w:val="28"/>
          <w:szCs w:val="28"/>
        </w:rPr>
      </w:pPr>
    </w:p>
    <w:p w:rsidR="00900F39" w:rsidRDefault="00900F39" w:rsidP="00900F39"/>
    <w:p w:rsidR="00900F39" w:rsidRDefault="00900F39" w:rsidP="00900F39"/>
    <w:p w:rsidR="00900F39" w:rsidRDefault="00900F39" w:rsidP="00900F39"/>
    <w:p w:rsidR="00900F39" w:rsidRDefault="00900F39" w:rsidP="00900F39"/>
    <w:p w:rsidR="00900F39" w:rsidRDefault="00900F39" w:rsidP="00900F39"/>
    <w:p w:rsidR="00900F39" w:rsidRDefault="00900F39" w:rsidP="00900F39"/>
    <w:p w:rsidR="00900F39" w:rsidRPr="00900F39" w:rsidRDefault="00900F39" w:rsidP="00900F39"/>
    <w:p w:rsidR="00900F39" w:rsidRDefault="00900F39">
      <w:pPr>
        <w:ind w:firstLine="0"/>
        <w:jc w:val="right"/>
      </w:pPr>
    </w:p>
    <w:p w:rsidR="004302BF" w:rsidRDefault="004302BF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A23BF4" w:rsidRDefault="00A23BF4">
      <w:pPr>
        <w:ind w:firstLine="0"/>
        <w:jc w:val="right"/>
      </w:pPr>
    </w:p>
    <w:p w:rsidR="004302BF" w:rsidRDefault="004302BF">
      <w:pPr>
        <w:ind w:firstLine="0"/>
        <w:jc w:val="right"/>
      </w:pPr>
    </w:p>
    <w:p w:rsidR="00573B81" w:rsidRDefault="00573B81">
      <w:pPr>
        <w:ind w:firstLine="0"/>
        <w:jc w:val="right"/>
      </w:pPr>
      <w:r>
        <w:lastRenderedPageBreak/>
        <w:t>Приложение</w:t>
      </w:r>
    </w:p>
    <w:p w:rsidR="00573B81" w:rsidRDefault="0043768E">
      <w:pPr>
        <w:ind w:firstLine="0"/>
        <w:jc w:val="right"/>
      </w:pPr>
      <w:r>
        <w:t>к п</w:t>
      </w:r>
      <w:r w:rsidR="00573B81">
        <w:t>остановлению администрации</w:t>
      </w:r>
    </w:p>
    <w:p w:rsidR="00900F39" w:rsidRDefault="0043768E">
      <w:pPr>
        <w:ind w:firstLine="0"/>
        <w:jc w:val="right"/>
      </w:pPr>
      <w:r>
        <w:t>Краснен</w:t>
      </w:r>
      <w:r w:rsidR="00900F39">
        <w:t>ского сельского поселения</w:t>
      </w:r>
    </w:p>
    <w:p w:rsidR="00900F39" w:rsidRDefault="00900F39">
      <w:pPr>
        <w:ind w:firstLine="0"/>
        <w:jc w:val="right"/>
      </w:pPr>
      <w:r>
        <w:t xml:space="preserve"> </w:t>
      </w:r>
      <w:proofErr w:type="spellStart"/>
      <w:r w:rsidR="0043768E">
        <w:t>Панин</w:t>
      </w:r>
      <w:r>
        <w:t>ского</w:t>
      </w:r>
      <w:proofErr w:type="spellEnd"/>
      <w:r>
        <w:t xml:space="preserve"> муниципального района</w:t>
      </w:r>
    </w:p>
    <w:p w:rsidR="00573B81" w:rsidRDefault="00900F39">
      <w:pPr>
        <w:ind w:firstLine="0"/>
        <w:jc w:val="right"/>
      </w:pPr>
      <w:r>
        <w:t xml:space="preserve"> Воронежской области</w:t>
      </w:r>
    </w:p>
    <w:p w:rsidR="00573B81" w:rsidRDefault="00A23BF4">
      <w:pPr>
        <w:ind w:firstLine="0"/>
        <w:jc w:val="right"/>
      </w:pPr>
      <w:r>
        <w:t>от 1</w:t>
      </w:r>
      <w:r w:rsidR="004302BF">
        <w:t>0.12</w:t>
      </w:r>
      <w:r w:rsidR="00573B81">
        <w:t>.202</w:t>
      </w:r>
      <w:r w:rsidR="004302BF">
        <w:t>4 №</w:t>
      </w:r>
      <w:r>
        <w:t>103</w:t>
      </w:r>
      <w:bookmarkStart w:id="0" w:name="_GoBack"/>
      <w:bookmarkEnd w:id="0"/>
    </w:p>
    <w:p w:rsidR="00573B81" w:rsidRDefault="00573B81"/>
    <w:p w:rsidR="00573B81" w:rsidRDefault="00573B81">
      <w:pPr>
        <w:pStyle w:val="3"/>
      </w:pPr>
      <w:r>
        <w:t xml:space="preserve">Перечень муниципального имущества </w:t>
      </w:r>
      <w:proofErr w:type="spellStart"/>
      <w:r w:rsidR="0043768E">
        <w:t>Краснен</w:t>
      </w:r>
      <w:r w:rsidR="00521651">
        <w:t>ского</w:t>
      </w:r>
      <w:proofErr w:type="spellEnd"/>
      <w:r w:rsidR="00521651">
        <w:t xml:space="preserve"> сельского поселения </w:t>
      </w:r>
      <w:proofErr w:type="spellStart"/>
      <w:r w:rsidR="0043768E">
        <w:t>Панин</w:t>
      </w:r>
      <w:r w:rsidR="00521651">
        <w:t>ского</w:t>
      </w:r>
      <w:proofErr w:type="spellEnd"/>
      <w:r w:rsidR="00521651">
        <w:t xml:space="preserve"> муниципального района Воронежской области</w:t>
      </w:r>
    </w:p>
    <w:p w:rsidR="00573B81" w:rsidRDefault="00573B81"/>
    <w:tbl>
      <w:tblPr>
        <w:tblW w:w="10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1746"/>
        <w:gridCol w:w="2386"/>
        <w:gridCol w:w="2095"/>
        <w:gridCol w:w="1475"/>
        <w:gridCol w:w="1134"/>
        <w:gridCol w:w="1417"/>
      </w:tblGrid>
      <w:tr w:rsidR="00573B81" w:rsidRPr="0053230A" w:rsidTr="00900F39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1" w:rsidRPr="0053230A" w:rsidRDefault="00573B81">
            <w:pPr>
              <w:pStyle w:val="a5"/>
              <w:jc w:val="center"/>
            </w:pPr>
            <w:r w:rsidRPr="0053230A">
              <w:t xml:space="preserve">N </w:t>
            </w:r>
            <w:proofErr w:type="gramStart"/>
            <w:r w:rsidRPr="0053230A">
              <w:t>п</w:t>
            </w:r>
            <w:proofErr w:type="gramEnd"/>
            <w:r w:rsidRPr="0053230A">
              <w:t>/п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Наименование имущества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Краткая характеристика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Адрес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Балансовая стоимость с учетом переоценки (руб.)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Износ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Остаточная стоимость (руб.)</w:t>
            </w:r>
          </w:p>
        </w:tc>
      </w:tr>
      <w:tr w:rsidR="00573B81" w:rsidRPr="0053230A" w:rsidTr="00900F39">
        <w:trPr>
          <w:trHeight w:val="276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1" w:rsidRPr="0053230A" w:rsidRDefault="00573B81">
            <w:pPr>
              <w:pStyle w:val="a5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</w:tr>
      <w:tr w:rsidR="00573B81" w:rsidRPr="0053230A" w:rsidTr="00900F39">
        <w:trPr>
          <w:trHeight w:val="276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1" w:rsidRPr="0053230A" w:rsidRDefault="00573B81">
            <w:pPr>
              <w:pStyle w:val="a5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</w:tr>
      <w:tr w:rsidR="00573B81" w:rsidRPr="0053230A" w:rsidTr="00900F39">
        <w:trPr>
          <w:trHeight w:val="276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1" w:rsidRPr="0053230A" w:rsidRDefault="00573B81">
            <w:pPr>
              <w:pStyle w:val="a5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</w:pPr>
          </w:p>
        </w:tc>
      </w:tr>
      <w:tr w:rsidR="00573B81" w:rsidRPr="0053230A" w:rsidTr="00900F39"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B81" w:rsidRPr="0053230A" w:rsidRDefault="00573B81">
            <w:pPr>
              <w:pStyle w:val="a5"/>
              <w:jc w:val="center"/>
            </w:pPr>
            <w:r w:rsidRPr="0053230A"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3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  <w:r w:rsidRPr="0053230A">
              <w:t>7</w:t>
            </w:r>
          </w:p>
        </w:tc>
      </w:tr>
      <w:tr w:rsidR="00573B81" w:rsidRPr="0053230A" w:rsidTr="00900F39">
        <w:tc>
          <w:tcPr>
            <w:tcW w:w="54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B81" w:rsidRPr="0053230A" w:rsidRDefault="00573B81">
            <w:pPr>
              <w:pStyle w:val="a5"/>
              <w:jc w:val="center"/>
            </w:pPr>
            <w:r w:rsidRPr="0053230A"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900F39">
            <w:pPr>
              <w:pStyle w:val="a5"/>
              <w:jc w:val="center"/>
            </w:pPr>
            <w:r w:rsidRPr="0053230A">
              <w:t>Нежилое помещение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 w:rsidP="00900F39">
            <w:pPr>
              <w:pStyle w:val="a5"/>
              <w:jc w:val="center"/>
            </w:pPr>
            <w:r w:rsidRPr="0053230A">
              <w:t xml:space="preserve">площадь </w:t>
            </w:r>
            <w:r w:rsidR="00900F39" w:rsidRPr="0053230A">
              <w:t>–</w:t>
            </w:r>
            <w:r w:rsidRPr="0053230A">
              <w:t xml:space="preserve"> </w:t>
            </w:r>
            <w:r w:rsidR="0043768E">
              <w:t>47,6</w:t>
            </w:r>
            <w:r w:rsidRPr="0053230A">
              <w:t xml:space="preserve"> кв</w:t>
            </w:r>
            <w:proofErr w:type="gramStart"/>
            <w:r w:rsidRPr="0053230A">
              <w:t>.м</w:t>
            </w:r>
            <w:proofErr w:type="gramEnd"/>
            <w:r w:rsidRPr="0053230A">
              <w:t xml:space="preserve">, кадастровый номер: </w:t>
            </w:r>
            <w:r w:rsidR="0043768E">
              <w:t>36:21:22</w:t>
            </w:r>
            <w:r w:rsidRPr="0053230A">
              <w:t>000</w:t>
            </w:r>
            <w:r w:rsidR="0043768E">
              <w:t>0</w:t>
            </w:r>
            <w:r w:rsidR="00900F39" w:rsidRPr="0053230A">
              <w:t>7</w:t>
            </w:r>
            <w:r w:rsidRPr="0053230A">
              <w:t>:</w:t>
            </w:r>
            <w:r w:rsidR="00900F39" w:rsidRPr="0053230A">
              <w:t>3</w:t>
            </w:r>
            <w:r w:rsidR="0043768E">
              <w:t>35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900F39" w:rsidP="0043768E">
            <w:pPr>
              <w:pStyle w:val="a5"/>
              <w:jc w:val="center"/>
            </w:pPr>
            <w:r w:rsidRPr="0053230A">
              <w:t xml:space="preserve">Воронежская область, </w:t>
            </w:r>
            <w:r w:rsidR="0043768E">
              <w:t>Панинский район, п</w:t>
            </w:r>
            <w:r w:rsidRPr="0053230A">
              <w:t xml:space="preserve">. </w:t>
            </w:r>
            <w:proofErr w:type="spellStart"/>
            <w:r w:rsidR="0043768E">
              <w:t>Перелешино</w:t>
            </w:r>
            <w:proofErr w:type="spellEnd"/>
            <w:r w:rsidR="0043768E">
              <w:t>,</w:t>
            </w:r>
            <w:r w:rsidRPr="0053230A">
              <w:t xml:space="preserve"> ул. </w:t>
            </w:r>
            <w:r w:rsidR="0043768E">
              <w:t>Май</w:t>
            </w:r>
            <w:r w:rsidRPr="0053230A">
              <w:t xml:space="preserve">ская, </w:t>
            </w:r>
            <w:r w:rsidR="0043768E">
              <w:t>д. 65, пом. 1/1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3B81" w:rsidRPr="0053230A" w:rsidRDefault="00573B81">
            <w:pPr>
              <w:pStyle w:val="a5"/>
              <w:jc w:val="center"/>
            </w:pPr>
          </w:p>
        </w:tc>
      </w:tr>
    </w:tbl>
    <w:p w:rsidR="00573B81" w:rsidRDefault="00573B81">
      <w:pPr>
        <w:pStyle w:val="a6"/>
      </w:pPr>
    </w:p>
    <w:sectPr w:rsidR="00573B81" w:rsidSect="00A23BF4">
      <w:footerReference w:type="default" r:id="rId11"/>
      <w:pgSz w:w="11900" w:h="16800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F1" w:rsidRDefault="005922F1">
      <w:r>
        <w:separator/>
      </w:r>
    </w:p>
  </w:endnote>
  <w:endnote w:type="continuationSeparator" w:id="0">
    <w:p w:rsidR="005922F1" w:rsidRDefault="0059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73B81" w:rsidRPr="0053230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73B81" w:rsidRPr="0053230A" w:rsidRDefault="00573B8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3B81" w:rsidRPr="0053230A" w:rsidRDefault="00573B8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73B81" w:rsidRPr="0053230A" w:rsidRDefault="00573B8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F1" w:rsidRDefault="005922F1">
      <w:r>
        <w:separator/>
      </w:r>
    </w:p>
  </w:footnote>
  <w:footnote w:type="continuationSeparator" w:id="0">
    <w:p w:rsidR="005922F1" w:rsidRDefault="0059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CE"/>
    <w:rsid w:val="00035CCE"/>
    <w:rsid w:val="0024510E"/>
    <w:rsid w:val="00341FDD"/>
    <w:rsid w:val="004302BF"/>
    <w:rsid w:val="0043768E"/>
    <w:rsid w:val="004B76BC"/>
    <w:rsid w:val="00521651"/>
    <w:rsid w:val="0053230A"/>
    <w:rsid w:val="00573B81"/>
    <w:rsid w:val="005922F1"/>
    <w:rsid w:val="00646E3B"/>
    <w:rsid w:val="006E0ADE"/>
    <w:rsid w:val="00791381"/>
    <w:rsid w:val="00875316"/>
    <w:rsid w:val="00900F39"/>
    <w:rsid w:val="00A23BF4"/>
    <w:rsid w:val="00AD6A7A"/>
    <w:rsid w:val="00BF2139"/>
    <w:rsid w:val="00D449FE"/>
    <w:rsid w:val="00D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6E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6E3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900F39"/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_"/>
    <w:link w:val="11"/>
    <w:locked/>
    <w:rsid w:val="00900F39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900F39"/>
    <w:pPr>
      <w:widowControl/>
      <w:shd w:val="clear" w:color="auto" w:fill="FFFFFF"/>
      <w:autoSpaceDE/>
      <w:autoSpaceDN/>
      <w:adjustRightInd/>
      <w:spacing w:before="360" w:line="331" w:lineRule="exact"/>
      <w:ind w:hanging="260"/>
      <w:jc w:val="left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6E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646E3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900F39"/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_"/>
    <w:link w:val="11"/>
    <w:locked/>
    <w:rsid w:val="00900F39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900F39"/>
    <w:pPr>
      <w:widowControl/>
      <w:shd w:val="clear" w:color="auto" w:fill="FFFFFF"/>
      <w:autoSpaceDE/>
      <w:autoSpaceDN/>
      <w:adjustRightInd/>
      <w:spacing w:before="360" w:line="331" w:lineRule="exact"/>
      <w:ind w:hanging="260"/>
      <w:jc w:val="lef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0164072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1;&#1045;&#1050;&#1057;&#1045;&#1049;\&#1044;&#1086;&#1082;&#1091;&#1084;&#1077;&#1085;&#1090;&#1099;\&#1053;&#1055;&#1040;%202024\&#1055;&#1086;&#1089;&#1090;&#1072;&#1085;&#1086;&#1074;&#1083;&#1077;&#1085;&#1080;&#1103;\&#1055;&#1086;&#1089;&#1090;.%20&#1086;%20&#1087;&#1077;&#1088;&#1077;&#1076;&#1072;&#1095;&#1077;%20&#1085;&#1077;&#1078;&#1080;&#1083;&#1086;&#1075;&#1086;%20&#1087;&#1086;&#1084;&#1077;&#1097;&#1077;&#1085;&#1080;&#1103;%20&#1074;%20&#1092;&#1077;&#1076;&#1077;&#1088;&#1072;&#1083;&#1100;&#1085;&#1091;&#1102;%20&#1089;&#1086;&#1073;&#1089;&#1090;&#1074;&#1077;&#1085;&#1085;&#1086;&#1089;&#1090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A49ED-264C-4D1E-A347-75AC4A55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 передаче нежилого помещения в федеральную собственность</Template>
  <TotalTime>7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2589</CharactersWithSpaces>
  <SharedDoc>false</SharedDoc>
  <HLinks>
    <vt:vector size="12" baseType="variant"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http://municipal.garant.ru/document/redirect/10164072/0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Документ экспортирован из системы ГАРАНТ</dc:description>
  <cp:lastModifiedBy>Krs</cp:lastModifiedBy>
  <cp:revision>4</cp:revision>
  <cp:lastPrinted>2024-12-10T09:54:00Z</cp:lastPrinted>
  <dcterms:created xsi:type="dcterms:W3CDTF">2024-12-10T09:48:00Z</dcterms:created>
  <dcterms:modified xsi:type="dcterms:W3CDTF">2024-12-10T09:55:00Z</dcterms:modified>
</cp:coreProperties>
</file>