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D3" w:rsidRDefault="004F09D3" w:rsidP="004F09D3">
      <w:pPr>
        <w:jc w:val="center"/>
        <w:rPr>
          <w:b/>
          <w:bCs/>
          <w:snapToGrid w:val="0"/>
          <w:sz w:val="28"/>
          <w:szCs w:val="28"/>
        </w:rPr>
      </w:pPr>
      <w:r w:rsidRPr="009D0B47">
        <w:rPr>
          <w:b/>
          <w:bCs/>
          <w:snapToGrid w:val="0"/>
          <w:sz w:val="28"/>
          <w:szCs w:val="28"/>
        </w:rPr>
        <w:t>АДМИНИСТРАЦИЯ</w:t>
      </w:r>
      <w:r>
        <w:rPr>
          <w:b/>
          <w:bCs/>
          <w:snapToGrid w:val="0"/>
          <w:sz w:val="28"/>
          <w:szCs w:val="28"/>
        </w:rPr>
        <w:t xml:space="preserve">  </w:t>
      </w:r>
      <w:r w:rsidRPr="00C00CDF">
        <w:rPr>
          <w:b/>
          <w:bCs/>
          <w:snapToGrid w:val="0"/>
          <w:sz w:val="28"/>
          <w:szCs w:val="36"/>
        </w:rPr>
        <w:t>КРАСНЕНСКОГО СЕЛЬСКОГО</w:t>
      </w:r>
      <w:r w:rsidRPr="00C00CDF">
        <w:rPr>
          <w:b/>
          <w:bCs/>
          <w:snapToGrid w:val="0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ПОСЕЛЕНИЯ</w:t>
      </w:r>
    </w:p>
    <w:p w:rsidR="004F09D3" w:rsidRPr="009D0B47" w:rsidRDefault="004F09D3" w:rsidP="004F09D3">
      <w:pPr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ПА</w:t>
      </w:r>
      <w:r w:rsidRPr="009D0B47">
        <w:rPr>
          <w:b/>
          <w:bCs/>
          <w:sz w:val="28"/>
          <w:szCs w:val="28"/>
        </w:rPr>
        <w:t xml:space="preserve">НИНСКОГО </w:t>
      </w:r>
      <w:r>
        <w:rPr>
          <w:b/>
          <w:bCs/>
          <w:sz w:val="28"/>
          <w:szCs w:val="28"/>
        </w:rPr>
        <w:t xml:space="preserve">МУНИЦИПАЛЬНОГО </w:t>
      </w:r>
      <w:r w:rsidRPr="009D0B47">
        <w:rPr>
          <w:b/>
          <w:bCs/>
          <w:sz w:val="28"/>
          <w:szCs w:val="28"/>
        </w:rPr>
        <w:t>РАЙОНА</w:t>
      </w:r>
    </w:p>
    <w:p w:rsidR="004F09D3" w:rsidRPr="009D0B47" w:rsidRDefault="004F09D3" w:rsidP="004F09D3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ВОРОНЕЖСКОЙ</w:t>
      </w:r>
      <w:r w:rsidRPr="009D0B47">
        <w:rPr>
          <w:b/>
          <w:bCs/>
          <w:snapToGrid w:val="0"/>
          <w:sz w:val="28"/>
          <w:szCs w:val="28"/>
        </w:rPr>
        <w:t xml:space="preserve"> ОБЛАСТИ</w:t>
      </w:r>
    </w:p>
    <w:p w:rsidR="004F09D3" w:rsidRPr="009D0B47" w:rsidRDefault="004F09D3" w:rsidP="004F09D3">
      <w:pPr>
        <w:jc w:val="center"/>
        <w:rPr>
          <w:b/>
          <w:bCs/>
          <w:snapToGrid w:val="0"/>
          <w:sz w:val="28"/>
          <w:szCs w:val="28"/>
        </w:rPr>
      </w:pPr>
    </w:p>
    <w:p w:rsidR="004F09D3" w:rsidRPr="009D0B47" w:rsidRDefault="004F09D3" w:rsidP="004F09D3">
      <w:pPr>
        <w:jc w:val="center"/>
        <w:rPr>
          <w:b/>
          <w:bCs/>
          <w:snapToGrid w:val="0"/>
          <w:sz w:val="28"/>
          <w:szCs w:val="28"/>
        </w:rPr>
      </w:pPr>
      <w:r w:rsidRPr="009D0B47">
        <w:rPr>
          <w:b/>
          <w:bCs/>
          <w:snapToGrid w:val="0"/>
          <w:sz w:val="28"/>
          <w:szCs w:val="28"/>
        </w:rPr>
        <w:t>ПОСТАНОВЛЕНИЕ</w:t>
      </w:r>
    </w:p>
    <w:p w:rsidR="004F09D3" w:rsidRPr="009D0B47" w:rsidRDefault="004F09D3" w:rsidP="004F09D3">
      <w:pPr>
        <w:jc w:val="center"/>
        <w:rPr>
          <w:sz w:val="28"/>
          <w:szCs w:val="28"/>
        </w:rPr>
      </w:pPr>
    </w:p>
    <w:p w:rsidR="004F09D3" w:rsidRPr="009D0B47" w:rsidRDefault="00C63C62" w:rsidP="004F09D3">
      <w:pPr>
        <w:jc w:val="both"/>
        <w:rPr>
          <w:sz w:val="28"/>
          <w:szCs w:val="28"/>
        </w:rPr>
      </w:pPr>
      <w:r>
        <w:rPr>
          <w:sz w:val="28"/>
          <w:szCs w:val="28"/>
        </w:rPr>
        <w:t>от 05</w:t>
      </w:r>
      <w:r w:rsidR="004F09D3" w:rsidRPr="009D0B47">
        <w:rPr>
          <w:sz w:val="28"/>
          <w:szCs w:val="28"/>
        </w:rPr>
        <w:t>.</w:t>
      </w:r>
      <w:r w:rsidR="00360267">
        <w:rPr>
          <w:sz w:val="28"/>
          <w:szCs w:val="28"/>
        </w:rPr>
        <w:t>07</w:t>
      </w:r>
      <w:r w:rsidR="004F09D3">
        <w:rPr>
          <w:sz w:val="28"/>
          <w:szCs w:val="28"/>
        </w:rPr>
        <w:t>.2024</w:t>
      </w:r>
      <w:r w:rsidR="004F09D3" w:rsidRPr="009D0B47">
        <w:rPr>
          <w:sz w:val="28"/>
          <w:szCs w:val="28"/>
        </w:rPr>
        <w:t xml:space="preserve"> г.</w:t>
      </w:r>
      <w:r w:rsidR="004F09D3">
        <w:rPr>
          <w:sz w:val="28"/>
          <w:szCs w:val="28"/>
        </w:rPr>
        <w:t xml:space="preserve"> </w:t>
      </w:r>
      <w:r w:rsidR="004F09D3" w:rsidRPr="009D0B47">
        <w:rPr>
          <w:sz w:val="28"/>
          <w:szCs w:val="28"/>
        </w:rPr>
        <w:t xml:space="preserve">№ </w:t>
      </w:r>
      <w:r w:rsidR="00EF016D">
        <w:rPr>
          <w:sz w:val="28"/>
          <w:szCs w:val="28"/>
        </w:rPr>
        <w:t>39</w:t>
      </w:r>
    </w:p>
    <w:p w:rsidR="00762027" w:rsidRPr="004F09D3" w:rsidRDefault="004F09D3" w:rsidP="004F09D3">
      <w:pPr>
        <w:rPr>
          <w:szCs w:val="28"/>
        </w:rPr>
      </w:pPr>
      <w:r w:rsidRPr="00F137F8">
        <w:rPr>
          <w:szCs w:val="28"/>
        </w:rPr>
        <w:t xml:space="preserve">п. </w:t>
      </w:r>
      <w:proofErr w:type="spellStart"/>
      <w:r w:rsidRPr="00F137F8">
        <w:rPr>
          <w:szCs w:val="28"/>
        </w:rPr>
        <w:t>Перелешино</w:t>
      </w:r>
      <w:proofErr w:type="spellEnd"/>
      <w:r w:rsidRPr="00F137F8">
        <w:rPr>
          <w:szCs w:val="28"/>
        </w:rPr>
        <w:t xml:space="preserve"> 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62027" w:rsidRPr="00BE5F16" w:rsidTr="00C63C62">
        <w:tc>
          <w:tcPr>
            <w:tcW w:w="5211" w:type="dxa"/>
          </w:tcPr>
          <w:p w:rsidR="00762027" w:rsidRPr="00BE5F16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16" w:rsidRPr="00BE5F16" w:rsidRDefault="00935E3E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3C6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</w:t>
            </w:r>
            <w:r w:rsidR="00C63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="00C63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Краснен</w:t>
            </w:r>
            <w:r w:rsidR="00C63C62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ского</w:t>
            </w:r>
            <w:proofErr w:type="spellEnd"/>
            <w:r w:rsidR="00C63C62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C63C62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Панинского</w:t>
            </w:r>
            <w:proofErr w:type="spellEnd"/>
            <w:r w:rsidR="00C63C62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Воронежской области</w:t>
            </w:r>
            <w:r w:rsidR="00C63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от 24.09.2015     № 113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ред.</w:t>
            </w:r>
            <w:r w:rsidR="00D26C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от 22.12.2017 № 84, от 18.02.2021 № 11, от 10.06.2021 № 33, </w:t>
            </w:r>
            <w:proofErr w:type="gramStart"/>
            <w:r w:rsidR="00D26C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  <w:r w:rsidR="00D26C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31.01.2022 № 9, от 13.01.2023 № 1)</w:t>
            </w:r>
            <w:r w:rsidR="00C63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62027" w:rsidRPr="00BE5F16" w:rsidRDefault="00762027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27" w:rsidRPr="00FA2806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380" w:rsidRDefault="00D26C1A" w:rsidP="00263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  <w:lang w:eastAsia="en-US"/>
        </w:rPr>
        <w:t xml:space="preserve">Рассмотрев протест Прокуратуры </w:t>
      </w:r>
      <w:proofErr w:type="spellStart"/>
      <w:r>
        <w:rPr>
          <w:rFonts w:eastAsia="Calibri" w:cs="Arial"/>
          <w:sz w:val="28"/>
          <w:szCs w:val="28"/>
          <w:lang w:eastAsia="en-US"/>
        </w:rPr>
        <w:t>Панинского</w:t>
      </w:r>
      <w:proofErr w:type="spellEnd"/>
      <w:r>
        <w:rPr>
          <w:rFonts w:eastAsia="Calibri" w:cs="Arial"/>
          <w:sz w:val="28"/>
          <w:szCs w:val="28"/>
          <w:lang w:eastAsia="en-US"/>
        </w:rPr>
        <w:t xml:space="preserve"> района от 26.06.2024 </w:t>
      </w:r>
      <w:r w:rsidR="00863962">
        <w:rPr>
          <w:rFonts w:eastAsia="Calibri" w:cs="Arial"/>
          <w:sz w:val="28"/>
          <w:szCs w:val="28"/>
          <w:lang w:eastAsia="en-US"/>
        </w:rPr>
        <w:t xml:space="preserve">   </w:t>
      </w:r>
      <w:r w:rsidR="00FC1A9B">
        <w:rPr>
          <w:rFonts w:eastAsia="Calibri" w:cs="Arial"/>
          <w:sz w:val="28"/>
          <w:szCs w:val="28"/>
          <w:lang w:eastAsia="en-US"/>
        </w:rPr>
        <w:t xml:space="preserve">№ 2-1-2024, руководствуясь </w:t>
      </w:r>
      <w:r>
        <w:rPr>
          <w:rFonts w:cs="Arial"/>
          <w:sz w:val="28"/>
          <w:szCs w:val="28"/>
        </w:rPr>
        <w:t>Уставом</w:t>
      </w:r>
      <w:r w:rsidR="00BE5F16" w:rsidRPr="00143380">
        <w:rPr>
          <w:rFonts w:cs="Arial"/>
          <w:sz w:val="28"/>
          <w:szCs w:val="28"/>
        </w:rPr>
        <w:t xml:space="preserve"> </w:t>
      </w:r>
      <w:r w:rsidR="004F09D3">
        <w:rPr>
          <w:rFonts w:cs="Arial"/>
          <w:sz w:val="28"/>
          <w:szCs w:val="28"/>
        </w:rPr>
        <w:t>Краснен</w:t>
      </w:r>
      <w:r w:rsidR="00BE5F16" w:rsidRPr="00143380">
        <w:rPr>
          <w:rFonts w:cs="Arial"/>
          <w:sz w:val="28"/>
          <w:szCs w:val="28"/>
        </w:rPr>
        <w:t>ского сельского поселения,</w:t>
      </w:r>
      <w:r>
        <w:rPr>
          <w:rFonts w:cs="Arial"/>
          <w:sz w:val="28"/>
          <w:szCs w:val="28"/>
        </w:rPr>
        <w:t xml:space="preserve"> в целях приведения муниципального нормативного правового акта в </w:t>
      </w:r>
      <w:r w:rsidR="00863962">
        <w:rPr>
          <w:rFonts w:cs="Arial"/>
          <w:sz w:val="28"/>
          <w:szCs w:val="28"/>
        </w:rPr>
        <w:t>соответствие с действующим законодательством</w:t>
      </w:r>
      <w:r w:rsidR="00762027" w:rsidRPr="00143380">
        <w:rPr>
          <w:sz w:val="28"/>
          <w:szCs w:val="28"/>
        </w:rPr>
        <w:t xml:space="preserve"> администрация </w:t>
      </w:r>
      <w:proofErr w:type="spellStart"/>
      <w:r w:rsidR="004F09D3">
        <w:rPr>
          <w:sz w:val="28"/>
          <w:szCs w:val="28"/>
        </w:rPr>
        <w:t>Краснен</w:t>
      </w:r>
      <w:r w:rsidR="00BE5F16" w:rsidRPr="00143380">
        <w:rPr>
          <w:sz w:val="28"/>
          <w:szCs w:val="28"/>
        </w:rPr>
        <w:t>ского</w:t>
      </w:r>
      <w:proofErr w:type="spellEnd"/>
      <w:r w:rsidR="00762027" w:rsidRPr="00143380">
        <w:rPr>
          <w:sz w:val="28"/>
          <w:szCs w:val="28"/>
        </w:rPr>
        <w:t xml:space="preserve"> сельского поселения </w:t>
      </w:r>
      <w:proofErr w:type="spellStart"/>
      <w:r w:rsidR="00762027" w:rsidRPr="00143380">
        <w:rPr>
          <w:sz w:val="28"/>
          <w:szCs w:val="28"/>
        </w:rPr>
        <w:t>Панинского</w:t>
      </w:r>
      <w:proofErr w:type="spellEnd"/>
      <w:r w:rsidR="00762027" w:rsidRPr="00143380">
        <w:rPr>
          <w:sz w:val="28"/>
          <w:szCs w:val="28"/>
        </w:rPr>
        <w:t xml:space="preserve"> муниципального района Воронежской области</w:t>
      </w:r>
      <w:r w:rsidR="007518C1" w:rsidRPr="00143380">
        <w:rPr>
          <w:sz w:val="28"/>
          <w:szCs w:val="28"/>
        </w:rPr>
        <w:t xml:space="preserve"> </w:t>
      </w:r>
      <w:r w:rsidR="00BE5F16" w:rsidRPr="00143380">
        <w:rPr>
          <w:sz w:val="28"/>
          <w:szCs w:val="28"/>
        </w:rPr>
        <w:t xml:space="preserve"> </w:t>
      </w:r>
      <w:proofErr w:type="gramStart"/>
      <w:r w:rsidR="00762027" w:rsidRPr="004F09D3">
        <w:rPr>
          <w:b/>
          <w:sz w:val="28"/>
          <w:szCs w:val="28"/>
        </w:rPr>
        <w:t>п</w:t>
      </w:r>
      <w:proofErr w:type="gramEnd"/>
      <w:r w:rsidR="00762027" w:rsidRPr="004F09D3">
        <w:rPr>
          <w:b/>
          <w:sz w:val="28"/>
          <w:szCs w:val="28"/>
        </w:rPr>
        <w:t xml:space="preserve"> о с т а н о в л я е т</w:t>
      </w:r>
      <w:r w:rsidR="00762027" w:rsidRPr="00143380">
        <w:rPr>
          <w:sz w:val="28"/>
          <w:szCs w:val="28"/>
        </w:rPr>
        <w:t>:</w:t>
      </w:r>
    </w:p>
    <w:p w:rsidR="002D5FEB" w:rsidRDefault="002D5FEB" w:rsidP="002D5FEB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 w:rsidRPr="002D5FEB">
        <w:rPr>
          <w:sz w:val="28"/>
          <w:szCs w:val="28"/>
        </w:rPr>
        <w:t xml:space="preserve">Внести в постановление  администрации </w:t>
      </w:r>
      <w:proofErr w:type="spellStart"/>
      <w:r w:rsidRPr="002D5FEB">
        <w:rPr>
          <w:rFonts w:eastAsia="Times New Roman CYR"/>
          <w:sz w:val="28"/>
          <w:szCs w:val="28"/>
        </w:rPr>
        <w:t>Красненского</w:t>
      </w:r>
      <w:proofErr w:type="spellEnd"/>
      <w:r w:rsidRPr="002D5FEB">
        <w:rPr>
          <w:rFonts w:eastAsia="Times New Roman CYR"/>
          <w:sz w:val="28"/>
          <w:szCs w:val="28"/>
        </w:rPr>
        <w:t xml:space="preserve"> сельского поселения </w:t>
      </w:r>
      <w:proofErr w:type="spellStart"/>
      <w:r w:rsidRPr="002D5FEB">
        <w:rPr>
          <w:rFonts w:eastAsia="Times New Roman CYR"/>
          <w:sz w:val="28"/>
          <w:szCs w:val="28"/>
        </w:rPr>
        <w:t>Панинского</w:t>
      </w:r>
      <w:proofErr w:type="spellEnd"/>
      <w:r w:rsidRPr="002D5FEB">
        <w:rPr>
          <w:rFonts w:eastAsia="Times New Roman CYR"/>
          <w:sz w:val="28"/>
          <w:szCs w:val="28"/>
        </w:rPr>
        <w:t xml:space="preserve"> муниципального района Воронежской области от 24.09.2015</w:t>
      </w:r>
      <w:r w:rsidR="00FC1A9B">
        <w:rPr>
          <w:rFonts w:eastAsia="Times New Roman CYR"/>
          <w:sz w:val="28"/>
          <w:szCs w:val="28"/>
        </w:rPr>
        <w:t xml:space="preserve"> </w:t>
      </w:r>
      <w:r w:rsidRPr="002D5FEB">
        <w:rPr>
          <w:rFonts w:eastAsia="Times New Roman CYR"/>
          <w:sz w:val="28"/>
          <w:szCs w:val="28"/>
        </w:rPr>
        <w:t>№ 113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ред. от 22.12.2017 № 84, от 18.02.2021 № 11, от 10.06.2021 № 33, от 31.01.2022, № 9, от 13.01.2023 № 1) следующие изменения:</w:t>
      </w:r>
      <w:proofErr w:type="gramEnd"/>
    </w:p>
    <w:p w:rsidR="002D5FEB" w:rsidRDefault="002D5FEB" w:rsidP="002D5FEB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1.1.</w:t>
      </w:r>
      <w:r w:rsidR="00A71B7F">
        <w:rPr>
          <w:rFonts w:eastAsia="Times New Roman CYR"/>
          <w:sz w:val="28"/>
          <w:szCs w:val="28"/>
        </w:rPr>
        <w:t xml:space="preserve"> Подпункт 3.3.9 п</w:t>
      </w:r>
      <w:r>
        <w:rPr>
          <w:rFonts w:eastAsia="Times New Roman CYR"/>
          <w:sz w:val="28"/>
          <w:szCs w:val="28"/>
        </w:rPr>
        <w:t>ункт</w:t>
      </w:r>
      <w:r w:rsidR="00A71B7F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3.3. изложить в следующей редакции:</w:t>
      </w:r>
    </w:p>
    <w:p w:rsidR="002D5FEB" w:rsidRDefault="002D5FEB" w:rsidP="002D5FEB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Times New Roman CYR"/>
          <w:sz w:val="28"/>
          <w:szCs w:val="28"/>
        </w:rPr>
      </w:pPr>
      <w:proofErr w:type="gramStart"/>
      <w:r>
        <w:rPr>
          <w:rFonts w:eastAsia="Times New Roman CYR"/>
          <w:sz w:val="28"/>
          <w:szCs w:val="28"/>
        </w:rPr>
        <w:t xml:space="preserve">« - </w:t>
      </w:r>
      <w:r w:rsidR="00CA6530">
        <w:rPr>
          <w:rFonts w:eastAsia="Times New Roman CYR"/>
          <w:sz w:val="28"/>
          <w:szCs w:val="28"/>
        </w:rPr>
        <w:t>принятие решения о присвоении объекту адресации адреса или аннулирование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осуществляется уполномоченным органом: в случае подачи заявления на бумажном носителе – в срок не более 10 рабочих дней со дня поступления заявления, а в случае</w:t>
      </w:r>
      <w:proofErr w:type="gramEnd"/>
      <w:r w:rsidR="00CA6530">
        <w:rPr>
          <w:rFonts w:eastAsia="Times New Roman CYR"/>
          <w:sz w:val="28"/>
          <w:szCs w:val="28"/>
        </w:rPr>
        <w:t xml:space="preserve"> подачи заявления в форме электронного документа – в срок не более 5 рабочих дней со дня поступления заявления».</w:t>
      </w:r>
    </w:p>
    <w:p w:rsidR="00B854FD" w:rsidRDefault="00B854FD" w:rsidP="002D5FEB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1.2. Подпункт 3.4.1.5 пункта 3.4 дополнить абзацем следующего содержания:</w:t>
      </w:r>
    </w:p>
    <w:p w:rsidR="00B854FD" w:rsidRPr="002D5FEB" w:rsidRDefault="00B854FD" w:rsidP="002D5FEB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Times New Roman CYR"/>
          <w:sz w:val="28"/>
          <w:szCs w:val="28"/>
        </w:rPr>
      </w:pPr>
      <w:proofErr w:type="gramStart"/>
      <w:r>
        <w:rPr>
          <w:rFonts w:eastAsia="Times New Roman CYR"/>
          <w:sz w:val="28"/>
          <w:szCs w:val="28"/>
        </w:rPr>
        <w:t xml:space="preserve">« - в случае принятия уполномоченным органом решения о присвоении объекту адресации адреса или аннулирования его адреса на основании заявления физических или юридических лиц, указанных в пунктах 27 и 29 постановления Правительства РФ от </w:t>
      </w:r>
      <w:r w:rsidR="00A34DEA">
        <w:rPr>
          <w:rFonts w:eastAsia="Times New Roman CYR"/>
          <w:sz w:val="28"/>
          <w:szCs w:val="28"/>
        </w:rPr>
        <w:t>05.02.2024 № 124,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</w:t>
      </w:r>
      <w:proofErr w:type="gramEnd"/>
      <w:r w:rsidR="00A34DEA">
        <w:rPr>
          <w:rFonts w:eastAsia="Times New Roman CYR"/>
          <w:sz w:val="28"/>
          <w:szCs w:val="28"/>
        </w:rPr>
        <w:t xml:space="preserve"> одного календарного дня </w:t>
      </w:r>
      <w:proofErr w:type="gramStart"/>
      <w:r w:rsidR="00A34DEA">
        <w:rPr>
          <w:rFonts w:eastAsia="Times New Roman CYR"/>
          <w:sz w:val="28"/>
          <w:szCs w:val="28"/>
        </w:rPr>
        <w:t>со дня размещения сведений об адресе объекта адресации в государственном адресном реестре</w:t>
      </w:r>
      <w:r w:rsidR="00FC1A9B">
        <w:rPr>
          <w:rFonts w:eastAsia="Times New Roman CYR"/>
          <w:sz w:val="28"/>
          <w:szCs w:val="28"/>
        </w:rPr>
        <w:t xml:space="preserve">  </w:t>
      </w:r>
      <w:r w:rsidR="00A34DEA">
        <w:rPr>
          <w:rFonts w:eastAsia="Times New Roman CYR"/>
          <w:sz w:val="28"/>
          <w:szCs w:val="28"/>
        </w:rPr>
        <w:t>в уполномоченный орган выписку из государственного адресного реестра</w:t>
      </w:r>
      <w:proofErr w:type="gramEnd"/>
      <w:r w:rsidR="00FC1A9B">
        <w:rPr>
          <w:rFonts w:eastAsia="Times New Roman CYR"/>
          <w:sz w:val="28"/>
          <w:szCs w:val="28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взаимодействия».</w:t>
      </w:r>
    </w:p>
    <w:p w:rsidR="00263178" w:rsidRPr="0067746B" w:rsidRDefault="00263178" w:rsidP="00263178">
      <w:pPr>
        <w:spacing w:line="360" w:lineRule="auto"/>
        <w:ind w:firstLine="709"/>
        <w:jc w:val="both"/>
        <w:rPr>
          <w:sz w:val="28"/>
          <w:szCs w:val="28"/>
        </w:rPr>
      </w:pPr>
      <w:r w:rsidRPr="0067746B">
        <w:rPr>
          <w:sz w:val="28"/>
          <w:szCs w:val="28"/>
        </w:rPr>
        <w:t xml:space="preserve">2. Опубликовать настоящее </w:t>
      </w:r>
      <w:r w:rsidR="00FC1A9B">
        <w:rPr>
          <w:sz w:val="28"/>
          <w:szCs w:val="28"/>
        </w:rPr>
        <w:t xml:space="preserve">постановление </w:t>
      </w:r>
      <w:r w:rsidRPr="0067746B">
        <w:rPr>
          <w:sz w:val="28"/>
          <w:szCs w:val="28"/>
        </w:rPr>
        <w:t xml:space="preserve">в официальном периодическом печатном издании </w:t>
      </w:r>
      <w:r>
        <w:rPr>
          <w:sz w:val="28"/>
          <w:szCs w:val="28"/>
        </w:rPr>
        <w:t xml:space="preserve"> </w:t>
      </w:r>
      <w:proofErr w:type="spellStart"/>
      <w:r w:rsidR="004F09D3">
        <w:rPr>
          <w:sz w:val="28"/>
          <w:szCs w:val="28"/>
        </w:rPr>
        <w:t>Краснен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67746B">
        <w:rPr>
          <w:sz w:val="28"/>
          <w:szCs w:val="28"/>
        </w:rPr>
        <w:t>Панинского</w:t>
      </w:r>
      <w:proofErr w:type="spellEnd"/>
      <w:r w:rsidRPr="0067746B">
        <w:rPr>
          <w:sz w:val="28"/>
          <w:szCs w:val="28"/>
        </w:rPr>
        <w:t xml:space="preserve"> муниципального района </w:t>
      </w:r>
      <w:r w:rsidRPr="0067746B">
        <w:rPr>
          <w:sz w:val="28"/>
          <w:szCs w:val="28"/>
          <w:shd w:val="clear" w:color="auto" w:fill="FFFFFF"/>
        </w:rPr>
        <w:t>Воронежской области</w:t>
      </w:r>
      <w:r w:rsidRPr="0067746B">
        <w:rPr>
          <w:sz w:val="28"/>
          <w:szCs w:val="28"/>
        </w:rPr>
        <w:t xml:space="preserve"> «</w:t>
      </w:r>
      <w:r w:rsidR="004F09D3">
        <w:rPr>
          <w:sz w:val="28"/>
          <w:szCs w:val="28"/>
        </w:rPr>
        <w:t>М</w:t>
      </w:r>
      <w:r w:rsidRPr="0067746B">
        <w:rPr>
          <w:sz w:val="28"/>
          <w:szCs w:val="28"/>
        </w:rPr>
        <w:t>униципальный вестник</w:t>
      </w:r>
      <w:r w:rsidR="004F09D3" w:rsidRPr="004F09D3">
        <w:rPr>
          <w:sz w:val="28"/>
          <w:szCs w:val="28"/>
        </w:rPr>
        <w:t xml:space="preserve"> </w:t>
      </w:r>
      <w:r w:rsidR="004F09D3">
        <w:rPr>
          <w:sz w:val="28"/>
          <w:szCs w:val="28"/>
        </w:rPr>
        <w:t>Красненского сельского поселения</w:t>
      </w:r>
      <w:r w:rsidRPr="0067746B">
        <w:rPr>
          <w:sz w:val="28"/>
          <w:szCs w:val="28"/>
        </w:rPr>
        <w:t xml:space="preserve">», а также разместить на официальном сайте органов местного самоуправления </w:t>
      </w:r>
      <w:proofErr w:type="spellStart"/>
      <w:r w:rsidR="004F09D3">
        <w:rPr>
          <w:sz w:val="28"/>
          <w:szCs w:val="28"/>
        </w:rPr>
        <w:t>Краснен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67746B">
        <w:rPr>
          <w:sz w:val="28"/>
          <w:szCs w:val="28"/>
        </w:rPr>
        <w:t>Панинского</w:t>
      </w:r>
      <w:proofErr w:type="spellEnd"/>
      <w:r w:rsidRPr="0067746B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9F5E55" w:rsidRPr="004D06FD" w:rsidRDefault="00263178" w:rsidP="002631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</w:t>
      </w:r>
      <w:r w:rsidR="00FC1A9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7746B">
        <w:rPr>
          <w:sz w:val="28"/>
          <w:szCs w:val="28"/>
        </w:rPr>
        <w:t>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="009F5E55">
        <w:rPr>
          <w:sz w:val="28"/>
          <w:szCs w:val="28"/>
        </w:rPr>
        <w:t xml:space="preserve"> </w:t>
      </w:r>
    </w:p>
    <w:p w:rsidR="009F5E55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178" w:rsidRPr="004D06FD" w:rsidRDefault="00263178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E55" w:rsidRDefault="009F5E55" w:rsidP="009F5E55">
      <w:pPr>
        <w:ind w:firstLine="709"/>
        <w:rPr>
          <w:sz w:val="28"/>
          <w:szCs w:val="28"/>
        </w:rPr>
      </w:pPr>
      <w:r w:rsidRPr="004D06FD">
        <w:rPr>
          <w:sz w:val="28"/>
          <w:szCs w:val="28"/>
        </w:rPr>
        <w:t xml:space="preserve">Глава </w:t>
      </w:r>
    </w:p>
    <w:p w:rsidR="00FA2806" w:rsidRDefault="004F09D3" w:rsidP="00EF016D">
      <w:pPr>
        <w:ind w:firstLine="709"/>
        <w:rPr>
          <w:rFonts w:cs="Arial"/>
          <w:bCs/>
        </w:rPr>
      </w:pPr>
      <w:proofErr w:type="spellStart"/>
      <w:r>
        <w:rPr>
          <w:sz w:val="28"/>
          <w:szCs w:val="28"/>
        </w:rPr>
        <w:t>Краснен</w:t>
      </w:r>
      <w:r w:rsidR="00BE5F16">
        <w:rPr>
          <w:sz w:val="28"/>
          <w:szCs w:val="28"/>
        </w:rPr>
        <w:t>ского</w:t>
      </w:r>
      <w:proofErr w:type="spellEnd"/>
      <w:r w:rsidR="009F5E55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А.Л</w:t>
      </w:r>
      <w:r w:rsidR="00143380">
        <w:rPr>
          <w:sz w:val="28"/>
          <w:szCs w:val="28"/>
        </w:rPr>
        <w:t xml:space="preserve">. </w:t>
      </w:r>
      <w:r>
        <w:rPr>
          <w:sz w:val="28"/>
          <w:szCs w:val="28"/>
        </w:rPr>
        <w:t>Черников</w:t>
      </w:r>
      <w:r w:rsidR="00FA2806" w:rsidRPr="00263178">
        <w:br w:type="page"/>
      </w:r>
    </w:p>
    <w:p w:rsidR="00EF016D" w:rsidRDefault="00EF016D" w:rsidP="00EF016D">
      <w:pPr>
        <w:ind w:firstLine="709"/>
        <w:rPr>
          <w:rFonts w:cs="Arial"/>
          <w:bCs/>
        </w:rPr>
      </w:pPr>
    </w:p>
    <w:p w:rsidR="00EF016D" w:rsidRDefault="00EF016D" w:rsidP="00EF016D">
      <w:pPr>
        <w:ind w:firstLine="709"/>
        <w:rPr>
          <w:rFonts w:cs="Arial"/>
          <w:bCs/>
        </w:rPr>
      </w:pPr>
    </w:p>
    <w:p w:rsidR="00EF016D" w:rsidRPr="00EF016D" w:rsidRDefault="00EF016D" w:rsidP="00EF016D">
      <w:pPr>
        <w:ind w:firstLine="709"/>
        <w:rPr>
          <w:rFonts w:cs="Arial"/>
          <w:bCs/>
        </w:rPr>
      </w:pPr>
      <w:bookmarkStart w:id="0" w:name="_GoBack"/>
      <w:bookmarkEnd w:id="0"/>
    </w:p>
    <w:sectPr w:rsidR="00EF016D" w:rsidRPr="00EF016D" w:rsidSect="00AB03E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D3" w:rsidRDefault="00F36BD3" w:rsidP="00A135CF">
      <w:r>
        <w:separator/>
      </w:r>
    </w:p>
  </w:endnote>
  <w:endnote w:type="continuationSeparator" w:id="0">
    <w:p w:rsidR="00F36BD3" w:rsidRDefault="00F36BD3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D3" w:rsidRDefault="00F36BD3" w:rsidP="00A135CF">
      <w:r>
        <w:separator/>
      </w:r>
    </w:p>
  </w:footnote>
  <w:footnote w:type="continuationSeparator" w:id="0">
    <w:p w:rsidR="00F36BD3" w:rsidRDefault="00F36BD3" w:rsidP="00A1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400AC8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F36BD3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F36BD3">
    <w:pPr>
      <w:pStyle w:val="af0"/>
      <w:framePr w:wrap="auto" w:vAnchor="text" w:hAnchor="margin" w:xAlign="center" w:y="1"/>
      <w:rPr>
        <w:rStyle w:val="af2"/>
      </w:rPr>
    </w:pPr>
  </w:p>
  <w:p w:rsidR="002C2D6F" w:rsidRDefault="00F36BD3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1BB3272"/>
    <w:multiLevelType w:val="hybridMultilevel"/>
    <w:tmpl w:val="75EC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>
    <w:nsid w:val="63B71EDE"/>
    <w:multiLevelType w:val="hybridMultilevel"/>
    <w:tmpl w:val="31201FFE"/>
    <w:lvl w:ilvl="0" w:tplc="A62C91F8">
      <w:start w:val="1"/>
      <w:numFmt w:val="decimal"/>
      <w:lvlText w:val="%1."/>
      <w:lvlJc w:val="left"/>
      <w:pPr>
        <w:ind w:left="1758" w:hanging="10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797426C8"/>
    <w:multiLevelType w:val="hybridMultilevel"/>
    <w:tmpl w:val="E7A42C92"/>
    <w:lvl w:ilvl="0" w:tplc="15022F8E">
      <w:start w:val="1"/>
      <w:numFmt w:val="decimal"/>
      <w:lvlText w:val="%1."/>
      <w:lvlJc w:val="left"/>
      <w:pPr>
        <w:ind w:left="1834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F020C"/>
    <w:rsid w:val="00143380"/>
    <w:rsid w:val="00155795"/>
    <w:rsid w:val="001C250A"/>
    <w:rsid w:val="001F4885"/>
    <w:rsid w:val="00201546"/>
    <w:rsid w:val="00237BFB"/>
    <w:rsid w:val="00245D5C"/>
    <w:rsid w:val="00257949"/>
    <w:rsid w:val="00263178"/>
    <w:rsid w:val="002676BA"/>
    <w:rsid w:val="002835F7"/>
    <w:rsid w:val="002978BA"/>
    <w:rsid w:val="002A320B"/>
    <w:rsid w:val="002B1167"/>
    <w:rsid w:val="002B5D7D"/>
    <w:rsid w:val="002C1A34"/>
    <w:rsid w:val="002D35EC"/>
    <w:rsid w:val="002D5FEB"/>
    <w:rsid w:val="002F36A7"/>
    <w:rsid w:val="00304557"/>
    <w:rsid w:val="00316386"/>
    <w:rsid w:val="003321AC"/>
    <w:rsid w:val="00341CCF"/>
    <w:rsid w:val="00360267"/>
    <w:rsid w:val="00374746"/>
    <w:rsid w:val="00395A1A"/>
    <w:rsid w:val="003A507F"/>
    <w:rsid w:val="003A654D"/>
    <w:rsid w:val="003B11C1"/>
    <w:rsid w:val="003D1058"/>
    <w:rsid w:val="003D5E91"/>
    <w:rsid w:val="003F12F9"/>
    <w:rsid w:val="00400AC8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C1C9D"/>
    <w:rsid w:val="004D3AB8"/>
    <w:rsid w:val="004F09D3"/>
    <w:rsid w:val="004F3CE0"/>
    <w:rsid w:val="005169B4"/>
    <w:rsid w:val="00530ECD"/>
    <w:rsid w:val="0054305B"/>
    <w:rsid w:val="00547A20"/>
    <w:rsid w:val="00593FE6"/>
    <w:rsid w:val="005F447F"/>
    <w:rsid w:val="005F578E"/>
    <w:rsid w:val="005F66C7"/>
    <w:rsid w:val="0060086E"/>
    <w:rsid w:val="00615B3C"/>
    <w:rsid w:val="00617B7A"/>
    <w:rsid w:val="0062048A"/>
    <w:rsid w:val="00631BD3"/>
    <w:rsid w:val="00697E22"/>
    <w:rsid w:val="006A6A6D"/>
    <w:rsid w:val="00727D56"/>
    <w:rsid w:val="007518C1"/>
    <w:rsid w:val="00754ED4"/>
    <w:rsid w:val="00762027"/>
    <w:rsid w:val="00766A71"/>
    <w:rsid w:val="00774C6E"/>
    <w:rsid w:val="007A2377"/>
    <w:rsid w:val="007A286A"/>
    <w:rsid w:val="007C5650"/>
    <w:rsid w:val="007C7AF8"/>
    <w:rsid w:val="007D0815"/>
    <w:rsid w:val="007F06FA"/>
    <w:rsid w:val="00811685"/>
    <w:rsid w:val="00831262"/>
    <w:rsid w:val="0083224C"/>
    <w:rsid w:val="00834140"/>
    <w:rsid w:val="00844920"/>
    <w:rsid w:val="00863962"/>
    <w:rsid w:val="008646AE"/>
    <w:rsid w:val="00872E49"/>
    <w:rsid w:val="00873564"/>
    <w:rsid w:val="0087614C"/>
    <w:rsid w:val="00887573"/>
    <w:rsid w:val="008909FD"/>
    <w:rsid w:val="008C62DC"/>
    <w:rsid w:val="008D1211"/>
    <w:rsid w:val="00916E64"/>
    <w:rsid w:val="00935E3E"/>
    <w:rsid w:val="00944726"/>
    <w:rsid w:val="00952360"/>
    <w:rsid w:val="00967816"/>
    <w:rsid w:val="00977568"/>
    <w:rsid w:val="00995B7D"/>
    <w:rsid w:val="009A6D15"/>
    <w:rsid w:val="009F4408"/>
    <w:rsid w:val="009F5E55"/>
    <w:rsid w:val="00A135CF"/>
    <w:rsid w:val="00A34DEA"/>
    <w:rsid w:val="00A41C5B"/>
    <w:rsid w:val="00A50F06"/>
    <w:rsid w:val="00A52C39"/>
    <w:rsid w:val="00A55674"/>
    <w:rsid w:val="00A63603"/>
    <w:rsid w:val="00A71B7F"/>
    <w:rsid w:val="00A8240F"/>
    <w:rsid w:val="00A90042"/>
    <w:rsid w:val="00AA3648"/>
    <w:rsid w:val="00AB03E6"/>
    <w:rsid w:val="00AC4776"/>
    <w:rsid w:val="00AC6A3C"/>
    <w:rsid w:val="00AD00C4"/>
    <w:rsid w:val="00AD739D"/>
    <w:rsid w:val="00B1681B"/>
    <w:rsid w:val="00B27CD5"/>
    <w:rsid w:val="00B60C02"/>
    <w:rsid w:val="00B67586"/>
    <w:rsid w:val="00B759EC"/>
    <w:rsid w:val="00B75C68"/>
    <w:rsid w:val="00B854FD"/>
    <w:rsid w:val="00B9550F"/>
    <w:rsid w:val="00BB53EB"/>
    <w:rsid w:val="00BB7F76"/>
    <w:rsid w:val="00BC5403"/>
    <w:rsid w:val="00BE1533"/>
    <w:rsid w:val="00BE160A"/>
    <w:rsid w:val="00BE5A4A"/>
    <w:rsid w:val="00BE5F16"/>
    <w:rsid w:val="00C36558"/>
    <w:rsid w:val="00C61370"/>
    <w:rsid w:val="00C63C62"/>
    <w:rsid w:val="00C865AC"/>
    <w:rsid w:val="00CA1397"/>
    <w:rsid w:val="00CA6530"/>
    <w:rsid w:val="00CA70D0"/>
    <w:rsid w:val="00CB3D58"/>
    <w:rsid w:val="00CD230A"/>
    <w:rsid w:val="00D26C1A"/>
    <w:rsid w:val="00D71525"/>
    <w:rsid w:val="00D84F85"/>
    <w:rsid w:val="00D85A81"/>
    <w:rsid w:val="00DA5720"/>
    <w:rsid w:val="00DA6BC5"/>
    <w:rsid w:val="00DC2C65"/>
    <w:rsid w:val="00DE48CE"/>
    <w:rsid w:val="00DF5B20"/>
    <w:rsid w:val="00E00CB4"/>
    <w:rsid w:val="00E0277C"/>
    <w:rsid w:val="00E057FE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EF016D"/>
    <w:rsid w:val="00F03B03"/>
    <w:rsid w:val="00F055BC"/>
    <w:rsid w:val="00F134C0"/>
    <w:rsid w:val="00F24112"/>
    <w:rsid w:val="00F31E6D"/>
    <w:rsid w:val="00F36BD3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  <w:rsid w:val="00F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2457-8CC8-4D1B-9854-50585ED9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Krs</cp:lastModifiedBy>
  <cp:revision>2</cp:revision>
  <cp:lastPrinted>2024-07-08T08:34:00Z</cp:lastPrinted>
  <dcterms:created xsi:type="dcterms:W3CDTF">2024-07-08T08:34:00Z</dcterms:created>
  <dcterms:modified xsi:type="dcterms:W3CDTF">2024-07-08T08:34:00Z</dcterms:modified>
</cp:coreProperties>
</file>