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B3" w:rsidRDefault="00BE4EB3" w:rsidP="00BE4EB3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АДМИНИСТРАЦИЯ</w:t>
      </w:r>
      <w:r>
        <w:rPr>
          <w:b/>
          <w:bCs/>
          <w:snapToGrid w:val="0"/>
          <w:sz w:val="28"/>
          <w:szCs w:val="28"/>
        </w:rPr>
        <w:t xml:space="preserve">  </w:t>
      </w:r>
      <w:r w:rsidRPr="00C00CDF">
        <w:rPr>
          <w:b/>
          <w:bCs/>
          <w:snapToGrid w:val="0"/>
          <w:sz w:val="28"/>
          <w:szCs w:val="36"/>
        </w:rPr>
        <w:t>КРАСНЕНСКОГО СЕЛЬСКОГО</w:t>
      </w:r>
      <w:r w:rsidRPr="00C00CDF">
        <w:rPr>
          <w:b/>
          <w:bCs/>
          <w:snapToGrid w:val="0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ПОСЕЛЕНИЯ</w:t>
      </w:r>
    </w:p>
    <w:p w:rsidR="00BE4EB3" w:rsidRPr="009D0B47" w:rsidRDefault="00BE4EB3" w:rsidP="00BE4EB3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ПА</w:t>
      </w:r>
      <w:r w:rsidRPr="009D0B47">
        <w:rPr>
          <w:b/>
          <w:bCs/>
          <w:sz w:val="28"/>
          <w:szCs w:val="28"/>
        </w:rPr>
        <w:t xml:space="preserve">НИНСКОГО </w:t>
      </w:r>
      <w:r>
        <w:rPr>
          <w:b/>
          <w:bCs/>
          <w:sz w:val="28"/>
          <w:szCs w:val="28"/>
        </w:rPr>
        <w:t xml:space="preserve">МУНИЦИПАЛЬНОГО </w:t>
      </w:r>
      <w:r w:rsidRPr="009D0B47">
        <w:rPr>
          <w:b/>
          <w:bCs/>
          <w:sz w:val="28"/>
          <w:szCs w:val="28"/>
        </w:rPr>
        <w:t>РАЙОНА</w:t>
      </w:r>
    </w:p>
    <w:p w:rsidR="00BE4EB3" w:rsidRPr="009D0B47" w:rsidRDefault="00BE4EB3" w:rsidP="00BE4EB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ВОРОНЕЖСКОЙ</w:t>
      </w:r>
      <w:r w:rsidRPr="009D0B47">
        <w:rPr>
          <w:b/>
          <w:bCs/>
          <w:snapToGrid w:val="0"/>
          <w:sz w:val="28"/>
          <w:szCs w:val="28"/>
        </w:rPr>
        <w:t xml:space="preserve"> ОБЛАСТИ</w:t>
      </w:r>
    </w:p>
    <w:p w:rsidR="00BE4EB3" w:rsidRPr="009D0B47" w:rsidRDefault="00BE4EB3" w:rsidP="00BE4EB3">
      <w:pPr>
        <w:jc w:val="center"/>
        <w:rPr>
          <w:b/>
          <w:bCs/>
          <w:snapToGrid w:val="0"/>
          <w:sz w:val="28"/>
          <w:szCs w:val="28"/>
        </w:rPr>
      </w:pPr>
    </w:p>
    <w:p w:rsidR="00BE4EB3" w:rsidRPr="009D0B47" w:rsidRDefault="00BE4EB3" w:rsidP="00BE4EB3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ПОСТАНОВЛЕНИЕ</w:t>
      </w:r>
    </w:p>
    <w:p w:rsidR="00BE4EB3" w:rsidRPr="009D0B47" w:rsidRDefault="00BE4EB3" w:rsidP="00BE4EB3">
      <w:pPr>
        <w:jc w:val="center"/>
        <w:rPr>
          <w:sz w:val="28"/>
          <w:szCs w:val="28"/>
        </w:rPr>
      </w:pPr>
    </w:p>
    <w:p w:rsidR="00BE4EB3" w:rsidRPr="009D0B47" w:rsidRDefault="001E5654" w:rsidP="00BE4EB3">
      <w:pPr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="00BE4EB3" w:rsidRPr="009D0B47">
        <w:rPr>
          <w:sz w:val="28"/>
          <w:szCs w:val="28"/>
        </w:rPr>
        <w:t>.</w:t>
      </w:r>
      <w:r w:rsidR="00BE4EB3">
        <w:rPr>
          <w:sz w:val="28"/>
          <w:szCs w:val="28"/>
        </w:rPr>
        <w:t>07.2024</w:t>
      </w:r>
      <w:r w:rsidR="00BE4EB3" w:rsidRPr="009D0B47">
        <w:rPr>
          <w:sz w:val="28"/>
          <w:szCs w:val="28"/>
        </w:rPr>
        <w:t xml:space="preserve"> г.</w:t>
      </w:r>
      <w:r w:rsidR="00BE4EB3">
        <w:rPr>
          <w:sz w:val="28"/>
          <w:szCs w:val="28"/>
        </w:rPr>
        <w:t xml:space="preserve"> </w:t>
      </w:r>
      <w:r w:rsidR="00BE4EB3" w:rsidRPr="009D0B47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66726D" w:rsidRPr="00640499" w:rsidRDefault="00BE4EB3" w:rsidP="00BE4EB3">
      <w:pPr>
        <w:rPr>
          <w:sz w:val="28"/>
          <w:szCs w:val="28"/>
        </w:rPr>
      </w:pPr>
      <w:r w:rsidRPr="00640499">
        <w:rPr>
          <w:sz w:val="28"/>
          <w:szCs w:val="28"/>
        </w:rPr>
        <w:t xml:space="preserve">п. </w:t>
      </w:r>
      <w:proofErr w:type="spellStart"/>
      <w:r w:rsidRPr="00640499">
        <w:rPr>
          <w:sz w:val="28"/>
          <w:szCs w:val="28"/>
        </w:rPr>
        <w:t>Перелешино</w:t>
      </w:r>
      <w:proofErr w:type="spellEnd"/>
      <w:r w:rsidRPr="00640499">
        <w:rPr>
          <w:sz w:val="28"/>
          <w:szCs w:val="28"/>
        </w:rPr>
        <w:t xml:space="preserve"> </w:t>
      </w:r>
    </w:p>
    <w:p w:rsidR="0066726D" w:rsidRDefault="0066726D">
      <w:pPr>
        <w:pStyle w:val="a3"/>
        <w:ind w:left="0"/>
        <w:jc w:val="left"/>
        <w:rPr>
          <w:b/>
          <w:sz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80"/>
      </w:tblGrid>
      <w:tr w:rsidR="00640499" w:rsidRPr="00640499" w:rsidTr="00640499">
        <w:tc>
          <w:tcPr>
            <w:tcW w:w="5495" w:type="dxa"/>
          </w:tcPr>
          <w:p w:rsidR="00640499" w:rsidRPr="00640499" w:rsidRDefault="00640499" w:rsidP="00640499">
            <w:pPr>
              <w:jc w:val="both"/>
              <w:rPr>
                <w:b/>
                <w:sz w:val="28"/>
              </w:rPr>
            </w:pPr>
            <w:r w:rsidRPr="00640499">
              <w:rPr>
                <w:b/>
                <w:sz w:val="28"/>
              </w:rPr>
              <w:t xml:space="preserve">Об утверждении Положения о порядке формирования и использования жилых помещений маневренного фонда </w:t>
            </w:r>
            <w:proofErr w:type="spellStart"/>
            <w:r w:rsidRPr="00640499">
              <w:rPr>
                <w:rFonts w:eastAsia="Calibri"/>
                <w:b/>
                <w:sz w:val="28"/>
              </w:rPr>
              <w:t>Красненского</w:t>
            </w:r>
            <w:proofErr w:type="spellEnd"/>
            <w:r w:rsidRPr="00640499">
              <w:rPr>
                <w:rFonts w:eastAsia="Calibri"/>
                <w:b/>
                <w:sz w:val="28"/>
              </w:rPr>
              <w:t xml:space="preserve"> сельского поселения </w:t>
            </w:r>
            <w:proofErr w:type="spellStart"/>
            <w:r w:rsidRPr="00640499">
              <w:rPr>
                <w:rFonts w:eastAsia="Calibri"/>
                <w:b/>
                <w:sz w:val="28"/>
              </w:rPr>
              <w:t>Панинского</w:t>
            </w:r>
            <w:proofErr w:type="spellEnd"/>
            <w:r w:rsidRPr="00640499">
              <w:rPr>
                <w:rFonts w:eastAsia="Calibri"/>
                <w:b/>
                <w:sz w:val="28"/>
              </w:rPr>
              <w:t xml:space="preserve"> муниципального района Воронежской области</w:t>
            </w:r>
            <w:r w:rsidRPr="00640499">
              <w:rPr>
                <w:b/>
                <w:sz w:val="28"/>
              </w:rPr>
              <w:t>.</w:t>
            </w:r>
          </w:p>
        </w:tc>
        <w:tc>
          <w:tcPr>
            <w:tcW w:w="4080" w:type="dxa"/>
          </w:tcPr>
          <w:p w:rsidR="00640499" w:rsidRPr="00640499" w:rsidRDefault="00640499" w:rsidP="00640499"/>
        </w:tc>
      </w:tr>
    </w:tbl>
    <w:p w:rsidR="00640499" w:rsidRDefault="00640499" w:rsidP="00BE4EB3">
      <w:pPr>
        <w:pStyle w:val="a3"/>
        <w:spacing w:line="360" w:lineRule="auto"/>
        <w:ind w:right="406" w:firstLine="708"/>
      </w:pPr>
    </w:p>
    <w:p w:rsidR="0066726D" w:rsidRDefault="00B26FE4" w:rsidP="00640499">
      <w:pPr>
        <w:pStyle w:val="a3"/>
        <w:spacing w:line="360" w:lineRule="auto"/>
        <w:ind w:right="406" w:firstLine="708"/>
      </w:pPr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640499">
        <w:rPr>
          <w:spacing w:val="1"/>
        </w:rPr>
        <w:t xml:space="preserve">                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42"/>
        </w:rPr>
        <w:t xml:space="preserve"> </w:t>
      </w:r>
      <w:r>
        <w:t>ч.</w:t>
      </w:r>
      <w:r>
        <w:rPr>
          <w:spacing w:val="42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Воронежской</w:t>
      </w:r>
      <w:r>
        <w:rPr>
          <w:spacing w:val="43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10.11.2014</w:t>
      </w:r>
      <w:r w:rsidR="00640499">
        <w:t xml:space="preserve"> </w:t>
      </w:r>
      <w:r>
        <w:t>№148-ОЗ «О закреплении отдельных вопросов местного значения за сельским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поселениями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26.01.2006</w:t>
      </w:r>
      <w:r>
        <w:rPr>
          <w:spacing w:val="1"/>
        </w:rPr>
        <w:t xml:space="preserve"> </w:t>
      </w:r>
      <w:r w:rsidR="00640499">
        <w:rPr>
          <w:spacing w:val="1"/>
        </w:rPr>
        <w:t xml:space="preserve">     </w:t>
      </w:r>
      <w:r>
        <w:t>№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 xml:space="preserve">отнесения жилого помещения </w:t>
      </w:r>
      <w:r w:rsidR="00640499">
        <w:t xml:space="preserve">                   </w:t>
      </w:r>
      <w:r>
        <w:t>к специализированному жилищному фонду и</w:t>
      </w:r>
      <w:r>
        <w:rPr>
          <w:spacing w:val="1"/>
        </w:rPr>
        <w:t xml:space="preserve"> </w:t>
      </w:r>
      <w:r>
        <w:t>типовых договоров найма специализированных жилых помещений», Приказ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292/</w:t>
      </w:r>
      <w:proofErr w:type="spellStart"/>
      <w:proofErr w:type="gramStart"/>
      <w:r>
        <w:t>пр</w:t>
      </w:r>
      <w:proofErr w:type="spellEnd"/>
      <w:proofErr w:type="gram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rPr>
          <w:spacing w:val="-1"/>
        </w:rPr>
        <w:t>пользования</w:t>
      </w:r>
      <w:r>
        <w:rPr>
          <w:spacing w:val="-16"/>
        </w:rPr>
        <w:t xml:space="preserve"> </w:t>
      </w:r>
      <w:r>
        <w:t>жилыми</w:t>
      </w:r>
      <w:r>
        <w:rPr>
          <w:spacing w:val="-16"/>
        </w:rPr>
        <w:t xml:space="preserve"> </w:t>
      </w:r>
      <w:r>
        <w:t>помещениями»,</w:t>
      </w:r>
      <w:r>
        <w:rPr>
          <w:spacing w:val="-16"/>
        </w:rPr>
        <w:t xml:space="preserve"> </w:t>
      </w:r>
      <w:r w:rsidRPr="00640499">
        <w:t>Уставом</w:t>
      </w:r>
      <w:r w:rsidR="00BE4EB3" w:rsidRPr="00640499">
        <w:t xml:space="preserve"> </w:t>
      </w:r>
      <w:proofErr w:type="spellStart"/>
      <w:r w:rsidR="00BE4EB3" w:rsidRPr="00640499">
        <w:t>Красненского</w:t>
      </w:r>
      <w:proofErr w:type="spellEnd"/>
      <w:r w:rsidR="00BE4EB3" w:rsidRPr="00640499">
        <w:t xml:space="preserve"> сельского </w:t>
      </w:r>
      <w:r w:rsidRPr="00640499">
        <w:t>поселения</w:t>
      </w:r>
      <w:r w:rsidR="00BE4EB3" w:rsidRPr="00640499">
        <w:t xml:space="preserve"> </w:t>
      </w:r>
      <w:proofErr w:type="spellStart"/>
      <w:r w:rsidR="00BE4EB3" w:rsidRPr="00640499">
        <w:t>Панинского</w:t>
      </w:r>
      <w:proofErr w:type="spellEnd"/>
      <w:r w:rsidR="00BE4EB3" w:rsidRPr="00640499">
        <w:t xml:space="preserve"> муниципального </w:t>
      </w:r>
      <w:r w:rsidRPr="00640499">
        <w:t>района,</w:t>
      </w:r>
      <w:r w:rsidR="00640499" w:rsidRPr="00640499">
        <w:t xml:space="preserve"> </w:t>
      </w:r>
      <w:r w:rsidR="00640499">
        <w:t xml:space="preserve">администрация </w:t>
      </w:r>
      <w:proofErr w:type="spellStart"/>
      <w:r w:rsidR="00640499">
        <w:t>Красненского</w:t>
      </w:r>
      <w:proofErr w:type="spellEnd"/>
      <w:r w:rsidR="00640499">
        <w:t xml:space="preserve"> сельского поселения </w:t>
      </w:r>
      <w:r w:rsidR="00640499" w:rsidRPr="0040719B">
        <w:rPr>
          <w:b/>
        </w:rPr>
        <w:t>п о с т а н о в л я е т:</w:t>
      </w:r>
    </w:p>
    <w:p w:rsidR="0066726D" w:rsidRPr="00640499" w:rsidRDefault="00640499" w:rsidP="00640499">
      <w:pPr>
        <w:tabs>
          <w:tab w:val="left" w:pos="142"/>
          <w:tab w:val="left" w:pos="6948"/>
          <w:tab w:val="left" w:pos="9541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6FE4" w:rsidRPr="00640499">
        <w:rPr>
          <w:sz w:val="28"/>
          <w:szCs w:val="28"/>
        </w:rPr>
        <w:t>Утвердить</w:t>
      </w:r>
      <w:r w:rsidRPr="00640499">
        <w:rPr>
          <w:sz w:val="28"/>
          <w:szCs w:val="28"/>
        </w:rPr>
        <w:t xml:space="preserve"> П</w:t>
      </w:r>
      <w:r w:rsidR="00B26FE4" w:rsidRPr="00640499">
        <w:rPr>
          <w:sz w:val="28"/>
          <w:szCs w:val="28"/>
        </w:rPr>
        <w:t>оложение о порядке формирования и использования</w:t>
      </w:r>
      <w:r w:rsidRPr="00640499">
        <w:rPr>
          <w:sz w:val="28"/>
          <w:szCs w:val="28"/>
        </w:rPr>
        <w:t xml:space="preserve"> </w:t>
      </w:r>
      <w:r w:rsidR="00B26FE4" w:rsidRPr="00640499">
        <w:rPr>
          <w:sz w:val="28"/>
          <w:szCs w:val="28"/>
        </w:rPr>
        <w:t>жилых помещений маневренного фонда</w:t>
      </w:r>
      <w:r w:rsidR="00BE4EB3" w:rsidRPr="00640499">
        <w:rPr>
          <w:sz w:val="28"/>
          <w:szCs w:val="28"/>
        </w:rPr>
        <w:t xml:space="preserve"> </w:t>
      </w:r>
      <w:proofErr w:type="spellStart"/>
      <w:r w:rsidR="00BE4EB3" w:rsidRPr="00640499">
        <w:rPr>
          <w:sz w:val="28"/>
          <w:szCs w:val="28"/>
        </w:rPr>
        <w:t>Красненского</w:t>
      </w:r>
      <w:proofErr w:type="spellEnd"/>
      <w:r w:rsidR="00BE4EB3" w:rsidRPr="00640499">
        <w:rPr>
          <w:sz w:val="28"/>
          <w:szCs w:val="28"/>
        </w:rPr>
        <w:t xml:space="preserve"> сельского поселения </w:t>
      </w:r>
      <w:proofErr w:type="spellStart"/>
      <w:r w:rsidR="00BE4EB3" w:rsidRPr="00640499">
        <w:rPr>
          <w:sz w:val="28"/>
          <w:szCs w:val="28"/>
        </w:rPr>
        <w:t>Панинского</w:t>
      </w:r>
      <w:proofErr w:type="spellEnd"/>
      <w:r w:rsidR="00BE4EB3" w:rsidRPr="00640499">
        <w:rPr>
          <w:sz w:val="28"/>
          <w:szCs w:val="28"/>
        </w:rPr>
        <w:t xml:space="preserve"> </w:t>
      </w:r>
      <w:r w:rsidR="00B26FE4" w:rsidRPr="00640499">
        <w:rPr>
          <w:sz w:val="28"/>
          <w:szCs w:val="28"/>
        </w:rPr>
        <w:t xml:space="preserve">муниципального района Воронежской области согласно </w:t>
      </w:r>
      <w:r>
        <w:rPr>
          <w:sz w:val="28"/>
          <w:szCs w:val="28"/>
        </w:rPr>
        <w:t>П</w:t>
      </w:r>
      <w:r w:rsidR="00B26FE4" w:rsidRPr="00640499">
        <w:rPr>
          <w:sz w:val="28"/>
          <w:szCs w:val="28"/>
        </w:rPr>
        <w:t>риложению.</w:t>
      </w:r>
    </w:p>
    <w:p w:rsidR="00BE4EB3" w:rsidRPr="0067746B" w:rsidRDefault="00BE4EB3" w:rsidP="00BE4EB3">
      <w:pPr>
        <w:spacing w:line="360" w:lineRule="auto"/>
        <w:ind w:firstLine="709"/>
        <w:jc w:val="both"/>
        <w:rPr>
          <w:sz w:val="28"/>
          <w:szCs w:val="28"/>
        </w:rPr>
      </w:pPr>
      <w:r w:rsidRPr="0067746B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 xml:space="preserve">постановление </w:t>
      </w:r>
      <w:r w:rsidRPr="0067746B">
        <w:rPr>
          <w:sz w:val="28"/>
          <w:szCs w:val="28"/>
        </w:rPr>
        <w:t xml:space="preserve">в официальном периодическом печатном издании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7746B">
        <w:rPr>
          <w:sz w:val="28"/>
          <w:szCs w:val="28"/>
        </w:rPr>
        <w:lastRenderedPageBreak/>
        <w:t>Панинского</w:t>
      </w:r>
      <w:proofErr w:type="spellEnd"/>
      <w:r w:rsidRPr="0067746B">
        <w:rPr>
          <w:sz w:val="28"/>
          <w:szCs w:val="28"/>
        </w:rPr>
        <w:t xml:space="preserve"> муниципального района </w:t>
      </w:r>
      <w:r w:rsidRPr="0067746B">
        <w:rPr>
          <w:sz w:val="28"/>
          <w:szCs w:val="28"/>
          <w:shd w:val="clear" w:color="auto" w:fill="FFFFFF"/>
        </w:rPr>
        <w:t>Воронежской области</w:t>
      </w:r>
      <w:r w:rsidRPr="0067746B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Pr="0067746B">
        <w:rPr>
          <w:sz w:val="28"/>
          <w:szCs w:val="28"/>
        </w:rPr>
        <w:t>униципальный вестник</w:t>
      </w:r>
      <w:r w:rsidRPr="004F09D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Красненского сельского поселения</w:t>
      </w:r>
      <w:r w:rsidRPr="0067746B">
        <w:rPr>
          <w:sz w:val="28"/>
          <w:szCs w:val="28"/>
        </w:rPr>
        <w:t xml:space="preserve">», а также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7746B">
        <w:rPr>
          <w:sz w:val="28"/>
          <w:szCs w:val="28"/>
        </w:rPr>
        <w:t>Панинского</w:t>
      </w:r>
      <w:proofErr w:type="spellEnd"/>
      <w:r w:rsidRPr="0067746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E4EB3" w:rsidRPr="004D06FD" w:rsidRDefault="00BE4EB3" w:rsidP="00107C6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67746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67746B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 xml:space="preserve">. </w:t>
      </w:r>
    </w:p>
    <w:p w:rsidR="00BE4EB3" w:rsidRDefault="00BE4EB3" w:rsidP="00BE4EB3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EB3" w:rsidRPr="004D06FD" w:rsidRDefault="00BE4EB3" w:rsidP="00BE4EB3">
      <w:pPr>
        <w:adjustRightInd w:val="0"/>
        <w:spacing w:line="360" w:lineRule="auto"/>
        <w:jc w:val="both"/>
        <w:rPr>
          <w:sz w:val="28"/>
          <w:szCs w:val="28"/>
        </w:rPr>
      </w:pPr>
    </w:p>
    <w:p w:rsidR="00BE4EB3" w:rsidRPr="00640499" w:rsidRDefault="00BE4EB3" w:rsidP="00640499">
      <w:pPr>
        <w:spacing w:line="360" w:lineRule="auto"/>
        <w:rPr>
          <w:sz w:val="28"/>
        </w:rPr>
      </w:pPr>
      <w:r w:rsidRPr="00640499">
        <w:rPr>
          <w:sz w:val="28"/>
        </w:rPr>
        <w:t xml:space="preserve">Глава </w:t>
      </w:r>
    </w:p>
    <w:p w:rsidR="0066726D" w:rsidRPr="00640499" w:rsidRDefault="00BE4EB3" w:rsidP="00640499">
      <w:pPr>
        <w:spacing w:line="360" w:lineRule="auto"/>
        <w:rPr>
          <w:sz w:val="28"/>
        </w:rPr>
        <w:sectPr w:rsidR="0066726D" w:rsidRPr="00640499" w:rsidSect="0064049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spellStart"/>
      <w:r w:rsidRPr="00640499">
        <w:rPr>
          <w:sz w:val="28"/>
        </w:rPr>
        <w:t>Красненского</w:t>
      </w:r>
      <w:proofErr w:type="spellEnd"/>
      <w:r w:rsidRPr="00640499">
        <w:rPr>
          <w:sz w:val="28"/>
        </w:rPr>
        <w:t xml:space="preserve"> сельского поселения   </w:t>
      </w:r>
      <w:r w:rsidR="00640499">
        <w:rPr>
          <w:sz w:val="28"/>
        </w:rPr>
        <w:t xml:space="preserve">    </w:t>
      </w:r>
      <w:r w:rsidRPr="00640499">
        <w:rPr>
          <w:sz w:val="28"/>
        </w:rPr>
        <w:t xml:space="preserve">          </w:t>
      </w:r>
      <w:r w:rsidR="00640499" w:rsidRPr="00640499">
        <w:rPr>
          <w:sz w:val="28"/>
        </w:rPr>
        <w:t xml:space="preserve">        </w:t>
      </w:r>
      <w:r w:rsidRPr="00640499">
        <w:rPr>
          <w:sz w:val="28"/>
        </w:rPr>
        <w:t xml:space="preserve">                      А.Л. Черников </w:t>
      </w:r>
    </w:p>
    <w:p w:rsidR="0066726D" w:rsidRPr="00C26E2F" w:rsidRDefault="00B26FE4" w:rsidP="00107C6B">
      <w:pPr>
        <w:pStyle w:val="a3"/>
        <w:spacing w:before="180"/>
        <w:ind w:left="6493" w:right="392"/>
        <w:jc w:val="right"/>
        <w:rPr>
          <w:sz w:val="24"/>
          <w:szCs w:val="24"/>
        </w:rPr>
      </w:pPr>
      <w:r w:rsidRPr="00C26E2F">
        <w:rPr>
          <w:sz w:val="24"/>
          <w:szCs w:val="24"/>
        </w:rPr>
        <w:lastRenderedPageBreak/>
        <w:t>Приложение</w:t>
      </w:r>
    </w:p>
    <w:p w:rsidR="0066726D" w:rsidRPr="00C26E2F" w:rsidRDefault="00B26FE4" w:rsidP="00107C6B">
      <w:pPr>
        <w:pStyle w:val="a3"/>
        <w:ind w:left="5501" w:right="392"/>
        <w:jc w:val="right"/>
        <w:rPr>
          <w:sz w:val="24"/>
          <w:szCs w:val="24"/>
        </w:rPr>
      </w:pPr>
      <w:r w:rsidRPr="00C26E2F">
        <w:rPr>
          <w:sz w:val="24"/>
          <w:szCs w:val="24"/>
        </w:rPr>
        <w:t>к</w:t>
      </w:r>
      <w:r w:rsidRPr="00C26E2F">
        <w:rPr>
          <w:spacing w:val="-16"/>
          <w:sz w:val="24"/>
          <w:szCs w:val="24"/>
        </w:rPr>
        <w:t xml:space="preserve"> </w:t>
      </w:r>
      <w:r w:rsidRPr="00C26E2F">
        <w:rPr>
          <w:sz w:val="24"/>
          <w:szCs w:val="24"/>
        </w:rPr>
        <w:t>постановлению</w:t>
      </w:r>
      <w:r w:rsidRPr="00C26E2F">
        <w:rPr>
          <w:spacing w:val="-16"/>
          <w:sz w:val="24"/>
          <w:szCs w:val="24"/>
        </w:rPr>
        <w:t xml:space="preserve"> </w:t>
      </w:r>
      <w:r w:rsidRPr="00C26E2F">
        <w:rPr>
          <w:sz w:val="24"/>
          <w:szCs w:val="24"/>
        </w:rPr>
        <w:t>администрации</w:t>
      </w:r>
      <w:r w:rsidR="00C26E2F" w:rsidRPr="00C26E2F">
        <w:rPr>
          <w:sz w:val="24"/>
          <w:szCs w:val="24"/>
        </w:rPr>
        <w:t xml:space="preserve"> </w:t>
      </w:r>
      <w:r w:rsidR="00BE4EB3" w:rsidRPr="00C26E2F">
        <w:rPr>
          <w:sz w:val="24"/>
          <w:szCs w:val="24"/>
        </w:rPr>
        <w:t>Красненского сельского</w:t>
      </w:r>
      <w:r w:rsidR="00BE4EB3" w:rsidRPr="00C26E2F">
        <w:rPr>
          <w:sz w:val="24"/>
          <w:szCs w:val="24"/>
          <w:u w:val="single"/>
        </w:rPr>
        <w:t xml:space="preserve"> </w:t>
      </w:r>
      <w:r w:rsidRPr="00C26E2F">
        <w:rPr>
          <w:sz w:val="24"/>
          <w:szCs w:val="24"/>
        </w:rPr>
        <w:t>поселения</w:t>
      </w:r>
      <w:r w:rsidR="00C26E2F" w:rsidRPr="00C26E2F">
        <w:rPr>
          <w:sz w:val="24"/>
          <w:szCs w:val="24"/>
        </w:rPr>
        <w:t xml:space="preserve"> </w:t>
      </w:r>
    </w:p>
    <w:p w:rsidR="0066726D" w:rsidRPr="00C26E2F" w:rsidRDefault="00BE4EB3" w:rsidP="00107C6B">
      <w:pPr>
        <w:pStyle w:val="a3"/>
        <w:tabs>
          <w:tab w:val="left" w:pos="7854"/>
          <w:tab w:val="left" w:pos="9521"/>
        </w:tabs>
        <w:ind w:left="5637" w:right="392"/>
        <w:jc w:val="right"/>
        <w:rPr>
          <w:sz w:val="24"/>
          <w:szCs w:val="24"/>
        </w:rPr>
      </w:pPr>
      <w:r w:rsidRPr="00C26E2F">
        <w:rPr>
          <w:sz w:val="24"/>
          <w:szCs w:val="24"/>
        </w:rPr>
        <w:t>о</w:t>
      </w:r>
      <w:r w:rsidR="00B26FE4" w:rsidRPr="00C26E2F">
        <w:rPr>
          <w:sz w:val="24"/>
          <w:szCs w:val="24"/>
        </w:rPr>
        <w:t>т</w:t>
      </w:r>
      <w:r w:rsidR="001E5654">
        <w:rPr>
          <w:sz w:val="24"/>
          <w:szCs w:val="24"/>
          <w:u w:val="single"/>
        </w:rPr>
        <w:t xml:space="preserve">10.07.2024 </w:t>
      </w:r>
      <w:r w:rsidR="00B26FE4" w:rsidRPr="00C26E2F">
        <w:rPr>
          <w:sz w:val="24"/>
          <w:szCs w:val="24"/>
        </w:rPr>
        <w:t>№</w:t>
      </w:r>
      <w:r w:rsidR="00B26FE4" w:rsidRPr="00C26E2F">
        <w:rPr>
          <w:spacing w:val="-1"/>
          <w:sz w:val="24"/>
          <w:szCs w:val="24"/>
        </w:rPr>
        <w:t xml:space="preserve"> </w:t>
      </w:r>
      <w:r w:rsidR="00B26FE4" w:rsidRPr="00C26E2F">
        <w:rPr>
          <w:sz w:val="24"/>
          <w:szCs w:val="24"/>
          <w:u w:val="single"/>
        </w:rPr>
        <w:t xml:space="preserve"> </w:t>
      </w:r>
      <w:r w:rsidR="001E5654">
        <w:rPr>
          <w:sz w:val="24"/>
          <w:szCs w:val="24"/>
          <w:u w:val="single"/>
        </w:rPr>
        <w:t>41</w:t>
      </w:r>
      <w:bookmarkStart w:id="0" w:name="_GoBack"/>
      <w:bookmarkEnd w:id="0"/>
      <w:r w:rsidR="00B26FE4" w:rsidRPr="00C26E2F">
        <w:rPr>
          <w:sz w:val="24"/>
          <w:szCs w:val="24"/>
          <w:u w:val="single"/>
        </w:rPr>
        <w:tab/>
      </w:r>
    </w:p>
    <w:p w:rsidR="0066726D" w:rsidRDefault="0066726D">
      <w:pPr>
        <w:pStyle w:val="a3"/>
        <w:spacing w:before="3"/>
        <w:ind w:left="0"/>
        <w:jc w:val="left"/>
        <w:rPr>
          <w:sz w:val="20"/>
        </w:rPr>
      </w:pPr>
    </w:p>
    <w:p w:rsidR="00C26E2F" w:rsidRDefault="00C26E2F">
      <w:pPr>
        <w:pStyle w:val="a3"/>
        <w:spacing w:before="89"/>
        <w:ind w:left="0" w:right="286"/>
        <w:jc w:val="center"/>
      </w:pPr>
    </w:p>
    <w:p w:rsidR="0066726D" w:rsidRDefault="00B26FE4">
      <w:pPr>
        <w:pStyle w:val="a3"/>
        <w:spacing w:before="89"/>
        <w:ind w:left="0" w:right="286"/>
        <w:jc w:val="center"/>
        <w:rPr>
          <w:b/>
        </w:rPr>
      </w:pPr>
      <w:r w:rsidRPr="00C26E2F">
        <w:rPr>
          <w:b/>
        </w:rPr>
        <w:t>ПОЛОЖЕНИЕ</w:t>
      </w:r>
    </w:p>
    <w:p w:rsidR="0066726D" w:rsidRPr="00640499" w:rsidRDefault="00B26FE4" w:rsidP="00640499">
      <w:pPr>
        <w:pStyle w:val="a3"/>
        <w:tabs>
          <w:tab w:val="left" w:pos="7242"/>
        </w:tabs>
        <w:ind w:left="635" w:right="922"/>
        <w:jc w:val="center"/>
        <w:rPr>
          <w:b/>
          <w:sz w:val="24"/>
          <w:szCs w:val="24"/>
        </w:rPr>
      </w:pPr>
      <w:r w:rsidRPr="00640499">
        <w:rPr>
          <w:b/>
          <w:sz w:val="24"/>
          <w:szCs w:val="24"/>
        </w:rPr>
        <w:t>О ПОРЯДКЕ ФОРМИРОВАНИЯ И ИСПОЛЬЗОВАНИЯ ЖИЛЫХ</w:t>
      </w:r>
      <w:r w:rsidRPr="00640499">
        <w:rPr>
          <w:b/>
          <w:spacing w:val="1"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ПОМЕЩЕНИЙ</w:t>
      </w:r>
      <w:r w:rsidRPr="00640499">
        <w:rPr>
          <w:b/>
          <w:spacing w:val="-7"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МАНЕВРЕННОГО</w:t>
      </w:r>
      <w:r w:rsidRPr="00640499">
        <w:rPr>
          <w:b/>
          <w:spacing w:val="-5"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ФОНДА</w:t>
      </w:r>
      <w:r w:rsidR="00C26E2F" w:rsidRPr="00640499">
        <w:rPr>
          <w:b/>
          <w:sz w:val="24"/>
          <w:szCs w:val="24"/>
        </w:rPr>
        <w:t xml:space="preserve"> КРАСНЕНСКОГО СЕЛЬСКОГО </w:t>
      </w:r>
      <w:r w:rsidRPr="00640499">
        <w:rPr>
          <w:b/>
          <w:sz w:val="24"/>
          <w:szCs w:val="24"/>
        </w:rPr>
        <w:t>ПОСЕЛЕНИЯ</w:t>
      </w:r>
      <w:r w:rsidR="00C26E2F" w:rsidRPr="00640499">
        <w:rPr>
          <w:b/>
          <w:sz w:val="24"/>
          <w:szCs w:val="24"/>
        </w:rPr>
        <w:t xml:space="preserve"> ПАНИНСКОГО</w:t>
      </w:r>
      <w:r w:rsidR="00640499" w:rsidRPr="00640499">
        <w:rPr>
          <w:b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МУНИЦИПАЛЬНОГО</w:t>
      </w:r>
      <w:r w:rsidRPr="00640499">
        <w:rPr>
          <w:b/>
          <w:spacing w:val="-8"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РАЙОНА</w:t>
      </w:r>
      <w:r w:rsidRPr="00640499">
        <w:rPr>
          <w:b/>
          <w:spacing w:val="-7"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ВОРОНЕЖСКОЙ</w:t>
      </w:r>
      <w:r w:rsidRPr="00640499">
        <w:rPr>
          <w:b/>
          <w:spacing w:val="-8"/>
          <w:sz w:val="24"/>
          <w:szCs w:val="24"/>
        </w:rPr>
        <w:t xml:space="preserve"> </w:t>
      </w:r>
      <w:r w:rsidRPr="00640499">
        <w:rPr>
          <w:b/>
          <w:sz w:val="24"/>
          <w:szCs w:val="24"/>
        </w:rPr>
        <w:t>ОБЛАСТИ</w:t>
      </w:r>
    </w:p>
    <w:p w:rsidR="0066726D" w:rsidRDefault="0066726D">
      <w:pPr>
        <w:pStyle w:val="a3"/>
        <w:ind w:left="0"/>
        <w:jc w:val="left"/>
      </w:pPr>
    </w:p>
    <w:p w:rsidR="00107C6B" w:rsidRDefault="00107C6B" w:rsidP="00107C6B">
      <w:pPr>
        <w:pStyle w:val="Textbody"/>
        <w:numPr>
          <w:ilvl w:val="0"/>
          <w:numId w:val="13"/>
        </w:numPr>
        <w:spacing w:after="0" w:line="240" w:lineRule="auto"/>
        <w:ind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107C6B" w:rsidRPr="00107C6B" w:rsidRDefault="00107C6B" w:rsidP="00107C6B">
      <w:pPr>
        <w:pStyle w:val="Textbody"/>
        <w:spacing w:after="0" w:line="240" w:lineRule="auto"/>
        <w:ind w:left="720" w:right="39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4) иных граждан в случаях, предусмотренных законодательством.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107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C6B" w:rsidRPr="00A92C90" w:rsidRDefault="00107C6B" w:rsidP="00A92C90">
      <w:pPr>
        <w:pStyle w:val="Textbody"/>
        <w:numPr>
          <w:ilvl w:val="0"/>
          <w:numId w:val="13"/>
        </w:numPr>
        <w:spacing w:after="0" w:line="240" w:lineRule="auto"/>
        <w:ind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предоставления гражданам</w:t>
      </w:r>
      <w:r w:rsidR="00A92C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2C90">
        <w:rPr>
          <w:rFonts w:ascii="Times New Roman" w:hAnsi="Times New Roman" w:cs="Times New Roman"/>
          <w:b/>
          <w:color w:val="000000"/>
          <w:sz w:val="28"/>
          <w:szCs w:val="28"/>
        </w:rPr>
        <w:t>жилых помещений маневренного фонда.</w:t>
      </w:r>
    </w:p>
    <w:p w:rsidR="00107C6B" w:rsidRPr="00107C6B" w:rsidRDefault="00107C6B" w:rsidP="00107C6B">
      <w:pPr>
        <w:pStyle w:val="Textbody"/>
        <w:spacing w:after="0" w:line="240" w:lineRule="auto"/>
        <w:ind w:left="720"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2.2. На основании распоряжения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3) до завершения расчетов с гражданами, единственные жилые помещения которых стали непригодными для проживания в результате </w:t>
      </w:r>
      <w:r w:rsidRPr="00107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2.5. Истечение периода, на который заключен договор найма </w:t>
      </w:r>
      <w:proofErr w:type="gram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C90" w:rsidRDefault="00107C6B" w:rsidP="00107C6B">
      <w:pPr>
        <w:pStyle w:val="Textbody"/>
        <w:numPr>
          <w:ilvl w:val="0"/>
          <w:numId w:val="13"/>
        </w:numPr>
        <w:spacing w:after="0" w:line="240" w:lineRule="auto"/>
        <w:ind w:left="360" w:right="39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Порядок пользования жилыми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</w:p>
    <w:p w:rsidR="00107C6B" w:rsidRPr="00107C6B" w:rsidRDefault="00107C6B" w:rsidP="00A92C90">
      <w:pPr>
        <w:pStyle w:val="Textbody"/>
        <w:spacing w:after="0" w:line="240" w:lineRule="auto"/>
        <w:ind w:left="360"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 фонда.</w:t>
      </w:r>
    </w:p>
    <w:p w:rsidR="00107C6B" w:rsidRPr="00107C6B" w:rsidRDefault="00107C6B" w:rsidP="00107C6B">
      <w:pPr>
        <w:pStyle w:val="Textbody"/>
        <w:spacing w:after="0" w:line="240" w:lineRule="auto"/>
        <w:ind w:left="720" w:right="392"/>
        <w:rPr>
          <w:rFonts w:ascii="Times New Roman" w:hAnsi="Times New Roman" w:cs="Times New Roman"/>
          <w:color w:val="000000"/>
          <w:sz w:val="28"/>
          <w:szCs w:val="28"/>
        </w:rPr>
      </w:pP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Договором найма жилого помещения маневренного жилищного фонда.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</w:t>
      </w:r>
      <w:r w:rsidRPr="00107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помещения, обязаны их освободить в срок, установленный договором найма жилого помещения маневренного фонда.</w:t>
      </w:r>
    </w:p>
    <w:p w:rsidR="00107C6B" w:rsidRPr="00107C6B" w:rsidRDefault="00107C6B" w:rsidP="00107C6B">
      <w:pPr>
        <w:pStyle w:val="Textbody"/>
        <w:spacing w:after="0" w:line="240" w:lineRule="auto"/>
        <w:ind w:right="3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C90" w:rsidRDefault="00107C6B" w:rsidP="00107C6B">
      <w:pPr>
        <w:pStyle w:val="Textbody"/>
        <w:numPr>
          <w:ilvl w:val="0"/>
          <w:numId w:val="13"/>
        </w:numPr>
        <w:spacing w:after="0" w:line="240" w:lineRule="auto"/>
        <w:ind w:left="284" w:right="392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Оплата за пользование жилым помещением</w:t>
      </w:r>
    </w:p>
    <w:p w:rsidR="00107C6B" w:rsidRPr="00107C6B" w:rsidRDefault="00107C6B" w:rsidP="00A92C90">
      <w:pPr>
        <w:pStyle w:val="Textbody"/>
        <w:spacing w:after="0" w:line="240" w:lineRule="auto"/>
        <w:ind w:left="284"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 фонда.</w:t>
      </w:r>
    </w:p>
    <w:p w:rsidR="00107C6B" w:rsidRPr="00107C6B" w:rsidRDefault="00107C6B" w:rsidP="00107C6B">
      <w:pPr>
        <w:pStyle w:val="Textbody"/>
        <w:spacing w:after="0" w:line="240" w:lineRule="auto"/>
        <w:ind w:left="720" w:right="392"/>
        <w:rPr>
          <w:rFonts w:ascii="Times New Roman" w:hAnsi="Times New Roman" w:cs="Times New Roman"/>
          <w:color w:val="000000"/>
          <w:sz w:val="28"/>
          <w:szCs w:val="28"/>
        </w:rPr>
      </w:pP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C6B" w:rsidRDefault="00107C6B" w:rsidP="00107C6B">
      <w:pPr>
        <w:pStyle w:val="Textbody"/>
        <w:numPr>
          <w:ilvl w:val="0"/>
          <w:numId w:val="13"/>
        </w:numPr>
        <w:spacing w:after="0" w:line="240" w:lineRule="auto"/>
        <w:ind w:left="284" w:right="39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за несоблюдение порядка пользования жилыми помещениями маневренного фонда</w:t>
      </w:r>
      <w:r w:rsidRPr="00107C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C6B" w:rsidRPr="00107C6B" w:rsidRDefault="00107C6B" w:rsidP="00107C6B">
      <w:pPr>
        <w:pStyle w:val="Textbody"/>
        <w:spacing w:after="0" w:line="240" w:lineRule="auto"/>
        <w:ind w:left="720" w:right="392"/>
        <w:rPr>
          <w:rFonts w:ascii="Times New Roman" w:hAnsi="Times New Roman" w:cs="Times New Roman"/>
          <w:color w:val="000000"/>
          <w:sz w:val="28"/>
          <w:szCs w:val="28"/>
        </w:rPr>
      </w:pP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в судебном порядке.</w:t>
      </w: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C90" w:rsidRDefault="00107C6B" w:rsidP="00A92C90">
      <w:pPr>
        <w:pStyle w:val="Textbody"/>
        <w:numPr>
          <w:ilvl w:val="0"/>
          <w:numId w:val="13"/>
        </w:numPr>
        <w:spacing w:after="0" w:line="240" w:lineRule="auto"/>
        <w:ind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C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за использованием </w:t>
      </w:r>
      <w:proofErr w:type="gramStart"/>
      <w:r w:rsidRPr="00A92C90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  <w:proofErr w:type="gramEnd"/>
    </w:p>
    <w:p w:rsidR="00107C6B" w:rsidRPr="00A92C90" w:rsidRDefault="00107C6B" w:rsidP="00A92C90">
      <w:pPr>
        <w:pStyle w:val="Textbody"/>
        <w:spacing w:after="0" w:line="240" w:lineRule="auto"/>
        <w:ind w:left="720" w:right="3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C90">
        <w:rPr>
          <w:rFonts w:ascii="Times New Roman" w:hAnsi="Times New Roman" w:cs="Times New Roman"/>
          <w:b/>
          <w:color w:val="000000"/>
          <w:sz w:val="28"/>
          <w:szCs w:val="28"/>
        </w:rPr>
        <w:t>помещений маневренного фонда.</w:t>
      </w:r>
    </w:p>
    <w:p w:rsidR="00A92C90" w:rsidRDefault="00A92C90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C6B" w:rsidRPr="00107C6B" w:rsidRDefault="00107C6B" w:rsidP="00107C6B">
      <w:pPr>
        <w:pStyle w:val="Textbody"/>
        <w:spacing w:after="0" w:line="240" w:lineRule="auto"/>
        <w:ind w:right="3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 w:rsidRPr="00107C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настоящего Положения осуществляет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07C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66726D" w:rsidRDefault="0066726D" w:rsidP="00107C6B">
      <w:pPr>
        <w:tabs>
          <w:tab w:val="left" w:pos="3829"/>
        </w:tabs>
        <w:rPr>
          <w:sz w:val="28"/>
        </w:rPr>
      </w:pPr>
    </w:p>
    <w:sectPr w:rsidR="0066726D" w:rsidSect="00107C6B">
      <w:pgSz w:w="11910" w:h="16840"/>
      <w:pgMar w:top="158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F39FC"/>
    <w:multiLevelType w:val="hybridMultilevel"/>
    <w:tmpl w:val="8EF8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14133"/>
    <w:multiLevelType w:val="multilevel"/>
    <w:tmpl w:val="279E57B6"/>
    <w:lvl w:ilvl="0">
      <w:start w:val="1"/>
      <w:numFmt w:val="decimal"/>
      <w:lvlText w:val="%1"/>
      <w:lvlJc w:val="left"/>
      <w:pPr>
        <w:ind w:left="54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190"/>
      </w:pPr>
      <w:rPr>
        <w:rFonts w:hint="default"/>
        <w:lang w:val="ru-RU" w:eastAsia="en-US" w:bidi="ar-SA"/>
      </w:rPr>
    </w:lvl>
  </w:abstractNum>
  <w:abstractNum w:abstractNumId="4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097E"/>
    <w:multiLevelType w:val="multilevel"/>
    <w:tmpl w:val="53AC7152"/>
    <w:lvl w:ilvl="0">
      <w:start w:val="1"/>
      <w:numFmt w:val="decimal"/>
      <w:lvlText w:val="%1."/>
      <w:lvlJc w:val="left"/>
      <w:pPr>
        <w:ind w:left="1187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2"/>
      </w:pPr>
      <w:rPr>
        <w:rFonts w:hint="default"/>
        <w:lang w:val="ru-RU" w:eastAsia="en-US" w:bidi="ar-SA"/>
      </w:rPr>
    </w:lvl>
  </w:abstractNum>
  <w:abstractNum w:abstractNumId="6">
    <w:nsid w:val="596950A7"/>
    <w:multiLevelType w:val="hybridMultilevel"/>
    <w:tmpl w:val="8430C908"/>
    <w:lvl w:ilvl="0" w:tplc="9FC24A8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82026"/>
    <w:multiLevelType w:val="multilevel"/>
    <w:tmpl w:val="B712C922"/>
    <w:lvl w:ilvl="0">
      <w:start w:val="1"/>
      <w:numFmt w:val="decimal"/>
      <w:lvlText w:val="%1)"/>
      <w:lvlJc w:val="left"/>
      <w:pPr>
        <w:ind w:left="121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1" w:hanging="5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68"/>
      </w:pPr>
      <w:rPr>
        <w:rFonts w:hint="default"/>
        <w:lang w:val="ru-RU" w:eastAsia="en-US" w:bidi="ar-SA"/>
      </w:rPr>
    </w:lvl>
  </w:abstractNum>
  <w:abstractNum w:abstractNumId="8">
    <w:nsid w:val="5FD71189"/>
    <w:multiLevelType w:val="multilevel"/>
    <w:tmpl w:val="BC6CFBD8"/>
    <w:lvl w:ilvl="0">
      <w:start w:val="1"/>
      <w:numFmt w:val="decimal"/>
      <w:lvlText w:val="%1)"/>
      <w:lvlJc w:val="left"/>
      <w:pPr>
        <w:ind w:left="121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1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16"/>
      </w:pPr>
      <w:rPr>
        <w:rFonts w:hint="default"/>
        <w:lang w:val="ru-RU" w:eastAsia="en-US" w:bidi="ar-SA"/>
      </w:rPr>
    </w:lvl>
  </w:abstractNum>
  <w:abstractNum w:abstractNumId="9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6FD22085"/>
    <w:multiLevelType w:val="multilevel"/>
    <w:tmpl w:val="47086AB8"/>
    <w:lvl w:ilvl="0">
      <w:start w:val="1"/>
      <w:numFmt w:val="decimal"/>
      <w:lvlText w:val="%1"/>
      <w:lvlJc w:val="left"/>
      <w:pPr>
        <w:ind w:left="1361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533"/>
      </w:pPr>
      <w:rPr>
        <w:rFonts w:hint="default"/>
        <w:lang w:val="ru-RU" w:eastAsia="en-US" w:bidi="ar-SA"/>
      </w:rPr>
    </w:lvl>
  </w:abstractNum>
  <w:abstractNum w:abstractNumId="12">
    <w:nsid w:val="723B054E"/>
    <w:multiLevelType w:val="multilevel"/>
    <w:tmpl w:val="53AC7152"/>
    <w:lvl w:ilvl="0">
      <w:start w:val="1"/>
      <w:numFmt w:val="decimal"/>
      <w:lvlText w:val="%1."/>
      <w:lvlJc w:val="left"/>
      <w:pPr>
        <w:ind w:left="1187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6D"/>
    <w:rsid w:val="000A06DC"/>
    <w:rsid w:val="00107C6B"/>
    <w:rsid w:val="00195BDA"/>
    <w:rsid w:val="001E5654"/>
    <w:rsid w:val="003F45F0"/>
    <w:rsid w:val="004D4202"/>
    <w:rsid w:val="004D5FF9"/>
    <w:rsid w:val="00640499"/>
    <w:rsid w:val="0066726D"/>
    <w:rsid w:val="00A92C90"/>
    <w:rsid w:val="00B26FE4"/>
    <w:rsid w:val="00BE4EB3"/>
    <w:rsid w:val="00C26E2F"/>
    <w:rsid w:val="00E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26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107C6B"/>
    <w:pPr>
      <w:keepNext/>
      <w:widowControl/>
      <w:suppressAutoHyphens/>
      <w:autoSpaceDE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26D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726D"/>
    <w:pPr>
      <w:ind w:left="2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726D"/>
    <w:pPr>
      <w:ind w:left="121" w:right="4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726D"/>
  </w:style>
  <w:style w:type="character" w:customStyle="1" w:styleId="110">
    <w:name w:val="Заголовок 1 Знак1"/>
    <w:aliases w:val="Раздел Договора Знак,H1 Знак,&quot;Алмаз&quot; Знак"/>
    <w:locked/>
    <w:rsid w:val="00BE4EB3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table" w:styleId="a5">
    <w:name w:val="Table Grid"/>
    <w:basedOn w:val="a1"/>
    <w:uiPriority w:val="39"/>
    <w:rsid w:val="00640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7C6B"/>
    <w:rPr>
      <w:rFonts w:ascii="Liberation Serif" w:eastAsia="NSimSun" w:hAnsi="Liberation Serif" w:cs="Arial"/>
      <w:b/>
      <w:bCs/>
      <w:kern w:val="3"/>
      <w:sz w:val="36"/>
      <w:szCs w:val="36"/>
      <w:lang w:val="ru-RU" w:eastAsia="zh-CN" w:bidi="hi-IN"/>
    </w:rPr>
  </w:style>
  <w:style w:type="paragraph" w:customStyle="1" w:styleId="Standard">
    <w:name w:val="Standard"/>
    <w:rsid w:val="00107C6B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107C6B"/>
    <w:pPr>
      <w:spacing w:after="140" w:line="276" w:lineRule="auto"/>
    </w:pPr>
  </w:style>
  <w:style w:type="paragraph" w:customStyle="1" w:styleId="TableContents">
    <w:name w:val="Table Contents"/>
    <w:basedOn w:val="Standard"/>
    <w:rsid w:val="00107C6B"/>
    <w:pPr>
      <w:widowControl w:val="0"/>
      <w:suppressLineNumbers/>
    </w:pPr>
  </w:style>
  <w:style w:type="paragraph" w:styleId="a6">
    <w:name w:val="Normal (Web)"/>
    <w:basedOn w:val="a"/>
    <w:uiPriority w:val="99"/>
    <w:unhideWhenUsed/>
    <w:rsid w:val="00107C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7C6B"/>
    <w:pPr>
      <w:widowControl/>
      <w:suppressAutoHyphens/>
      <w:autoSpaceDE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6B"/>
    <w:rPr>
      <w:rFonts w:ascii="Segoe UI" w:eastAsia="NSimSun" w:hAnsi="Segoe UI" w:cs="Mangal"/>
      <w:kern w:val="3"/>
      <w:sz w:val="18"/>
      <w:szCs w:val="16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26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107C6B"/>
    <w:pPr>
      <w:keepNext/>
      <w:widowControl/>
      <w:suppressAutoHyphens/>
      <w:autoSpaceDE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26D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726D"/>
    <w:pPr>
      <w:ind w:left="2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726D"/>
    <w:pPr>
      <w:ind w:left="121" w:right="4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726D"/>
  </w:style>
  <w:style w:type="character" w:customStyle="1" w:styleId="110">
    <w:name w:val="Заголовок 1 Знак1"/>
    <w:aliases w:val="Раздел Договора Знак,H1 Знак,&quot;Алмаз&quot; Знак"/>
    <w:locked/>
    <w:rsid w:val="00BE4EB3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table" w:styleId="a5">
    <w:name w:val="Table Grid"/>
    <w:basedOn w:val="a1"/>
    <w:uiPriority w:val="39"/>
    <w:rsid w:val="00640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7C6B"/>
    <w:rPr>
      <w:rFonts w:ascii="Liberation Serif" w:eastAsia="NSimSun" w:hAnsi="Liberation Serif" w:cs="Arial"/>
      <w:b/>
      <w:bCs/>
      <w:kern w:val="3"/>
      <w:sz w:val="36"/>
      <w:szCs w:val="36"/>
      <w:lang w:val="ru-RU" w:eastAsia="zh-CN" w:bidi="hi-IN"/>
    </w:rPr>
  </w:style>
  <w:style w:type="paragraph" w:customStyle="1" w:styleId="Standard">
    <w:name w:val="Standard"/>
    <w:rsid w:val="00107C6B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107C6B"/>
    <w:pPr>
      <w:spacing w:after="140" w:line="276" w:lineRule="auto"/>
    </w:pPr>
  </w:style>
  <w:style w:type="paragraph" w:customStyle="1" w:styleId="TableContents">
    <w:name w:val="Table Contents"/>
    <w:basedOn w:val="Standard"/>
    <w:rsid w:val="00107C6B"/>
    <w:pPr>
      <w:widowControl w:val="0"/>
      <w:suppressLineNumbers/>
    </w:pPr>
  </w:style>
  <w:style w:type="paragraph" w:styleId="a6">
    <w:name w:val="Normal (Web)"/>
    <w:basedOn w:val="a"/>
    <w:uiPriority w:val="99"/>
    <w:unhideWhenUsed/>
    <w:rsid w:val="00107C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7C6B"/>
    <w:pPr>
      <w:widowControl/>
      <w:suppressAutoHyphens/>
      <w:autoSpaceDE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6B"/>
    <w:rPr>
      <w:rFonts w:ascii="Segoe UI" w:eastAsia="NSimSun" w:hAnsi="Segoe UI" w:cs="Mangal"/>
      <w:kern w:val="3"/>
      <w:sz w:val="18"/>
      <w:szCs w:val="16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62C61-D4AA-425A-8E92-B6A05729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cp:lastPrinted>2024-07-10T11:58:00Z</cp:lastPrinted>
  <dcterms:created xsi:type="dcterms:W3CDTF">2024-07-10T11:59:00Z</dcterms:created>
  <dcterms:modified xsi:type="dcterms:W3CDTF">2024-07-10T11:59:00Z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2024-07-09T00:00:00Z</vt:filetime>
  </property>
</Properties>
</file>