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21000023810000000001,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D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мая 2024г.</w:t>
            </w:r>
          </w:p>
        </w:tc>
      </w:tr>
    </w:tbl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КРАСНЕНСКОГО СЕЛЬСКОГО ПОСЕЛЕНИЯ ПАНИНСКОГО МУНИЦИПАЛЬНОГО РАЙОНА ВОРОНЕЖСКОЙ ОБЛАСТИ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Г</w:t>
      </w:r>
      <w:r>
        <w:rPr>
          <w:rFonts w:ascii="Times New Roman" w:hAnsi="Times New Roman" w:cs="Times New Roman"/>
          <w:sz w:val="24"/>
          <w:szCs w:val="24"/>
        </w:rPr>
        <w:t>идротехническое сооружение (земляная плотина). Протяженность: 151 м., год завершения строительства: 1970, кадастровый номер: 36:21:8300001:205. Земельный участок. Площадь 1781 кв. м., кадастровый номер: 36:21:8300001:200, категория земель: земли сельскохоз</w:t>
      </w:r>
      <w:r>
        <w:rPr>
          <w:rFonts w:ascii="Times New Roman" w:hAnsi="Times New Roman" w:cs="Times New Roman"/>
          <w:sz w:val="24"/>
          <w:szCs w:val="24"/>
        </w:rPr>
        <w:t>яйственного назначения, вид разрешенного использования: гидротехнические сооружения. Местоположение: Воронежская обл., Панинский р-н, Красненское сельское поселение, северо-восточная часть кадастрового квартала 36:21:8300001.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Гидроте</w:t>
      </w:r>
      <w:r>
        <w:rPr>
          <w:rFonts w:ascii="Times New Roman" w:hAnsi="Times New Roman" w:cs="Times New Roman"/>
          <w:sz w:val="24"/>
          <w:szCs w:val="24"/>
        </w:rPr>
        <w:t>хническое сооружение (земляная плотина). Протяженность: 151 м., год завершения строительства: 1970, кадастровый номер: 36:21:8300001:205. Земельный участок. Площадь 1781 кв. м., кадастровый номер: 36:21:8300001:200, категория земель: земли сельскохозяйстве</w:t>
      </w:r>
      <w:r>
        <w:rPr>
          <w:rFonts w:ascii="Times New Roman" w:hAnsi="Times New Roman" w:cs="Times New Roman"/>
          <w:sz w:val="24"/>
          <w:szCs w:val="24"/>
        </w:rPr>
        <w:t>нного назначения, вид разрешенного использования: гидротехнические сооружения. Местоположение: Воронежская обл., Панинский р-н, Красненское сельское поселение, северо-восточная часть кадастрового квартала 36:21:8300001.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257 782</w:t>
      </w:r>
      <w:r>
        <w:rPr>
          <w:rFonts w:ascii="Times New Roman" w:hAnsi="Times New Roman" w:cs="Times New Roman"/>
          <w:sz w:val="24"/>
          <w:szCs w:val="24"/>
        </w:rPr>
        <w:t xml:space="preserve"> RUB НДС не облагается       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30 минут (время московское) «23» мая 2024 года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40 минут (время московское) «23» мая 2024 года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Извещение и документация о проведении на</w:t>
      </w:r>
      <w:r>
        <w:rPr>
          <w:rFonts w:ascii="Times New Roman" w:hAnsi="Times New Roman" w:cs="Times New Roman"/>
          <w:sz w:val="24"/>
          <w:szCs w:val="24"/>
        </w:rPr>
        <w:t xml:space="preserve">стоящей процедуры были размещены «23»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Протокол подведения итогов является д</w:t>
      </w:r>
      <w:r>
        <w:rPr>
          <w:rFonts w:ascii="Times New Roman" w:hAnsi="Times New Roman" w:cs="Times New Roman"/>
          <w:sz w:val="24"/>
          <w:szCs w:val="24"/>
        </w:rPr>
        <w:t>окументом, удостоверяющим право победителя на заключение договора.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Победителем процедуры 21000023810000000001, лот №1 признан участник Жигульская Татьяна Петровна, предложивший наибольшую цену лота в размере 270 671 RUB (двести семьдесят тысяч шестьсот </w:t>
      </w:r>
      <w:r>
        <w:rPr>
          <w:rFonts w:ascii="Times New Roman" w:hAnsi="Times New Roman" w:cs="Times New Roman"/>
          <w:sz w:val="24"/>
          <w:szCs w:val="24"/>
        </w:rPr>
        <w:t>семьдесят один рубль 00 копеек). Участником, сделавшим предпоследнее предложение о цене имущества в размере 257 782 RUB (двести пятьдесят семь тысяч семьсот восемьдесят два рубля 00 копеек), стал Федосова Надежда Николаевна.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В течение пяти рабочих дней </w:t>
      </w:r>
      <w:r>
        <w:rPr>
          <w:rFonts w:ascii="Times New Roman" w:hAnsi="Times New Roman" w:cs="Times New Roman"/>
          <w:sz w:val="24"/>
          <w:szCs w:val="24"/>
        </w:rPr>
        <w:t>с даты подведения итогов процедуры с победителем заключается договор купли-продажи имущества.</w:t>
      </w:r>
    </w:p>
    <w:p w:rsidR="00000000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</w:t>
      </w:r>
      <w:r>
        <w:rPr>
          <w:rFonts w:ascii="Times New Roman" w:hAnsi="Times New Roman" w:cs="Times New Roman"/>
          <w:sz w:val="24"/>
          <w:szCs w:val="24"/>
        </w:rPr>
        <w:t>рачивает право на заключение указанного договора, а задаток ему не возвращается.</w:t>
      </w:r>
    </w:p>
    <w:p w:rsidR="004D2FB2" w:rsidRDefault="004D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</w:t>
        </w:r>
        <w:r>
          <w:rPr>
            <w:rFonts w:ascii="Times New Roman" w:hAnsi="Times New Roman" w:cs="Times New Roman"/>
            <w:sz w:val="24"/>
            <w:szCs w:val="24"/>
          </w:rPr>
          <w:t>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4D2FB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7BB1"/>
    <w:rsid w:val="004D2FB2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User-a</cp:lastModifiedBy>
  <cp:revision>2</cp:revision>
  <dcterms:created xsi:type="dcterms:W3CDTF">2024-05-23T07:51:00Z</dcterms:created>
  <dcterms:modified xsi:type="dcterms:W3CDTF">2024-05-23T07:51:00Z</dcterms:modified>
</cp:coreProperties>
</file>