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  <w:r w:rsidRPr="00D027EB">
        <w:rPr>
          <w:rFonts w:ascii="Times New Roman" w:hAnsi="Times New Roman"/>
          <w:b/>
          <w:sz w:val="28"/>
          <w:szCs w:val="28"/>
        </w:rPr>
        <w:t>АДМИНИСТРАЦИЯ</w:t>
      </w:r>
    </w:p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  <w:r w:rsidRPr="00D027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КРАСНЕН</w:t>
      </w:r>
      <w:r w:rsidRPr="00D027EB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  <w:r w:rsidRPr="00D027EB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  <w:r w:rsidRPr="00D027E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  <w:r w:rsidRPr="00D027EB">
        <w:rPr>
          <w:rFonts w:ascii="Times New Roman" w:hAnsi="Times New Roman"/>
          <w:b/>
          <w:sz w:val="28"/>
          <w:szCs w:val="28"/>
        </w:rPr>
        <w:t>ПОСТАНОВЛЕНИЕ</w:t>
      </w:r>
    </w:p>
    <w:p w:rsidR="00A4415B" w:rsidRPr="00D027EB" w:rsidRDefault="00A4415B" w:rsidP="00D027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15B" w:rsidRPr="00770151" w:rsidRDefault="00A4415B" w:rsidP="00770151">
      <w:pPr>
        <w:rPr>
          <w:rFonts w:ascii="Times New Roman" w:hAnsi="Times New Roman"/>
          <w:sz w:val="28"/>
          <w:szCs w:val="28"/>
        </w:rPr>
      </w:pPr>
    </w:p>
    <w:p w:rsidR="00C26BA0" w:rsidRDefault="00A4415B" w:rsidP="004438E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6BA0">
        <w:rPr>
          <w:rFonts w:ascii="Times New Roman" w:hAnsi="Times New Roman"/>
          <w:sz w:val="28"/>
          <w:szCs w:val="28"/>
        </w:rPr>
        <w:t xml:space="preserve">25.03.2025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39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5539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15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70151">
        <w:rPr>
          <w:rFonts w:ascii="Times New Roman" w:hAnsi="Times New Roman"/>
          <w:sz w:val="28"/>
          <w:szCs w:val="28"/>
        </w:rPr>
        <w:t xml:space="preserve"> </w:t>
      </w:r>
    </w:p>
    <w:p w:rsidR="00A4415B" w:rsidRPr="00770151" w:rsidRDefault="00A4415B" w:rsidP="004438E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70151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0151"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:rsidR="00A4415B" w:rsidRPr="00770151" w:rsidRDefault="00A4415B" w:rsidP="00770151">
      <w:pPr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A4415B" w:rsidTr="00C4213E">
        <w:tc>
          <w:tcPr>
            <w:tcW w:w="5328" w:type="dxa"/>
          </w:tcPr>
          <w:p w:rsidR="00A4415B" w:rsidRPr="00770151" w:rsidRDefault="00A4415B" w:rsidP="006C69D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70151">
              <w:rPr>
                <w:rFonts w:ascii="Times New Roman" w:hAnsi="Times New Roman"/>
                <w:sz w:val="28"/>
                <w:szCs w:val="28"/>
              </w:rPr>
              <w:t>Об утверждении Перечня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51">
              <w:rPr>
                <w:rFonts w:ascii="Times New Roman" w:hAnsi="Times New Roman"/>
                <w:sz w:val="28"/>
                <w:szCs w:val="28"/>
              </w:rPr>
              <w:t>муниципальных услуг,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51">
              <w:rPr>
                <w:rFonts w:ascii="Times New Roman" w:hAnsi="Times New Roman"/>
                <w:sz w:val="28"/>
                <w:szCs w:val="28"/>
              </w:rPr>
              <w:t>предоставляемых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51">
              <w:rPr>
                <w:rFonts w:ascii="Times New Roman" w:hAnsi="Times New Roman"/>
                <w:sz w:val="28"/>
                <w:szCs w:val="28"/>
              </w:rPr>
              <w:t>Красненского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51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151">
              <w:rPr>
                <w:rFonts w:ascii="Times New Roman" w:hAnsi="Times New Roman"/>
                <w:sz w:val="28"/>
                <w:szCs w:val="28"/>
              </w:rPr>
              <w:t>Панинского муниципального района Воронежской области</w:t>
            </w:r>
          </w:p>
          <w:bookmarkEnd w:id="0"/>
          <w:p w:rsidR="00A4415B" w:rsidRPr="003034B3" w:rsidRDefault="00A4415B" w:rsidP="006C69D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15B" w:rsidRPr="00770151" w:rsidRDefault="00A4415B" w:rsidP="00770151">
      <w:pPr>
        <w:rPr>
          <w:rFonts w:ascii="Times New Roman" w:hAnsi="Times New Roman"/>
          <w:sz w:val="28"/>
          <w:szCs w:val="28"/>
        </w:rPr>
      </w:pPr>
      <w:r w:rsidRPr="00770151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администрация Красненского сельского поселения</w:t>
      </w:r>
    </w:p>
    <w:p w:rsidR="00A4415B" w:rsidRPr="00770151" w:rsidRDefault="00A4415B" w:rsidP="00770151">
      <w:pPr>
        <w:rPr>
          <w:rFonts w:ascii="Times New Roman" w:hAnsi="Times New Roman"/>
          <w:sz w:val="28"/>
          <w:szCs w:val="28"/>
        </w:rPr>
      </w:pPr>
    </w:p>
    <w:p w:rsidR="00A4415B" w:rsidRPr="00770151" w:rsidRDefault="00A4415B" w:rsidP="00770151">
      <w:pPr>
        <w:tabs>
          <w:tab w:val="left" w:pos="3510"/>
        </w:tabs>
        <w:jc w:val="center"/>
        <w:rPr>
          <w:rFonts w:ascii="Times New Roman" w:hAnsi="Times New Roman"/>
          <w:b/>
          <w:sz w:val="28"/>
          <w:szCs w:val="28"/>
        </w:rPr>
      </w:pPr>
      <w:r w:rsidRPr="00770151">
        <w:rPr>
          <w:rFonts w:ascii="Times New Roman" w:hAnsi="Times New Roman"/>
          <w:b/>
          <w:sz w:val="28"/>
          <w:szCs w:val="28"/>
        </w:rPr>
        <w:t>ПОСТАНОВЛЯЕТ:</w:t>
      </w:r>
    </w:p>
    <w:p w:rsidR="00A4415B" w:rsidRPr="00770151" w:rsidRDefault="00A4415B" w:rsidP="00770151">
      <w:pPr>
        <w:rPr>
          <w:rFonts w:ascii="Times New Roman" w:hAnsi="Times New Roman"/>
          <w:sz w:val="28"/>
          <w:szCs w:val="28"/>
        </w:rPr>
      </w:pPr>
    </w:p>
    <w:p w:rsidR="00A4415B" w:rsidRPr="00770151" w:rsidRDefault="00A4415B" w:rsidP="00C26BA0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70151">
        <w:rPr>
          <w:rFonts w:ascii="Times New Roman" w:hAnsi="Times New Roman"/>
          <w:sz w:val="28"/>
          <w:szCs w:val="28"/>
        </w:rPr>
        <w:t>Утвердить перечень муниципальных услуг, предоставляемых администрацией Красненского сельского поселения Панинского муниципального района Воронежской области согласно приложению.</w:t>
      </w:r>
    </w:p>
    <w:p w:rsidR="00A4415B" w:rsidRPr="00770151" w:rsidRDefault="00A4415B" w:rsidP="00C26BA0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7015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Красненского сельского поселения от </w:t>
      </w:r>
      <w:r>
        <w:rPr>
          <w:rFonts w:ascii="Times New Roman" w:hAnsi="Times New Roman"/>
          <w:sz w:val="28"/>
          <w:szCs w:val="28"/>
        </w:rPr>
        <w:t>2</w:t>
      </w:r>
      <w:r w:rsidR="00C26B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C26B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C26BA0">
        <w:rPr>
          <w:rFonts w:ascii="Times New Roman" w:hAnsi="Times New Roman"/>
          <w:sz w:val="28"/>
          <w:szCs w:val="28"/>
        </w:rPr>
        <w:t>6</w:t>
      </w:r>
      <w:r w:rsidRPr="00770151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26BA0">
        <w:rPr>
          <w:rFonts w:ascii="Times New Roman" w:hAnsi="Times New Roman"/>
          <w:sz w:val="28"/>
          <w:szCs w:val="28"/>
        </w:rPr>
        <w:t>19</w:t>
      </w:r>
      <w:r w:rsidRPr="0077015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770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Перечня муниципальных услуг, предоставляемых </w:t>
      </w:r>
      <w:r w:rsidRPr="0077015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770151">
        <w:rPr>
          <w:rFonts w:ascii="Times New Roman" w:hAnsi="Times New Roman"/>
          <w:sz w:val="28"/>
          <w:szCs w:val="28"/>
        </w:rPr>
        <w:t xml:space="preserve"> Красненского сельского поселения Панинского муниципального района Воронежской области»</w:t>
      </w:r>
      <w:r w:rsidR="00C26BA0">
        <w:rPr>
          <w:rFonts w:ascii="Times New Roman" w:hAnsi="Times New Roman"/>
          <w:sz w:val="28"/>
          <w:szCs w:val="28"/>
        </w:rPr>
        <w:t xml:space="preserve"> (в ред</w:t>
      </w:r>
      <w:proofErr w:type="gramStart"/>
      <w:r w:rsidR="00C26BA0">
        <w:rPr>
          <w:rFonts w:ascii="Times New Roman" w:hAnsi="Times New Roman"/>
          <w:sz w:val="28"/>
          <w:szCs w:val="28"/>
        </w:rPr>
        <w:t>.п</w:t>
      </w:r>
      <w:proofErr w:type="gramEnd"/>
      <w:r w:rsidR="00C26BA0">
        <w:rPr>
          <w:rFonts w:ascii="Times New Roman" w:hAnsi="Times New Roman"/>
          <w:sz w:val="28"/>
          <w:szCs w:val="28"/>
        </w:rPr>
        <w:t>остановлений от 09.02.2017 №10, 06.03.2017 г. №16)</w:t>
      </w:r>
      <w:r w:rsidRPr="00770151">
        <w:rPr>
          <w:rFonts w:ascii="Times New Roman" w:hAnsi="Times New Roman"/>
          <w:sz w:val="28"/>
          <w:szCs w:val="28"/>
        </w:rPr>
        <w:t>.</w:t>
      </w:r>
    </w:p>
    <w:p w:rsidR="00A4415B" w:rsidRPr="00770151" w:rsidRDefault="00A4415B" w:rsidP="00C26BA0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70151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«Муниципальный вестник Красненского сельского поселения».</w:t>
      </w:r>
    </w:p>
    <w:p w:rsidR="00A4415B" w:rsidRPr="00770151" w:rsidRDefault="00C26BA0" w:rsidP="00C26BA0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4415B">
        <w:rPr>
          <w:rFonts w:ascii="Times New Roman" w:hAnsi="Times New Roman"/>
          <w:sz w:val="28"/>
          <w:szCs w:val="28"/>
        </w:rPr>
        <w:t xml:space="preserve">4. </w:t>
      </w:r>
      <w:r w:rsidR="00A4415B" w:rsidRPr="0077015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A4415B" w:rsidRPr="00770151" w:rsidRDefault="00A4415B" w:rsidP="00C26BA0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7015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701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415B" w:rsidRPr="00770151" w:rsidRDefault="00A4415B" w:rsidP="00770151">
      <w:pPr>
        <w:tabs>
          <w:tab w:val="num" w:pos="360"/>
        </w:tabs>
        <w:ind w:firstLine="0"/>
        <w:rPr>
          <w:rFonts w:ascii="Times New Roman" w:hAnsi="Times New Roman"/>
          <w:sz w:val="28"/>
          <w:szCs w:val="28"/>
        </w:rPr>
      </w:pPr>
    </w:p>
    <w:p w:rsidR="00A4415B" w:rsidRPr="00770151" w:rsidRDefault="00A4415B" w:rsidP="00770151">
      <w:pPr>
        <w:rPr>
          <w:rFonts w:ascii="Times New Roman" w:hAnsi="Times New Roman"/>
          <w:sz w:val="28"/>
          <w:szCs w:val="28"/>
        </w:rPr>
      </w:pPr>
    </w:p>
    <w:p w:rsidR="00A4415B" w:rsidRDefault="00A4415B" w:rsidP="00C26BA0">
      <w:pPr>
        <w:tabs>
          <w:tab w:val="left" w:pos="6795"/>
        </w:tabs>
        <w:ind w:firstLine="0"/>
        <w:rPr>
          <w:rFonts w:ascii="Times New Roman" w:hAnsi="Times New Roman"/>
          <w:sz w:val="28"/>
          <w:szCs w:val="28"/>
        </w:rPr>
      </w:pPr>
      <w:r w:rsidRPr="0077015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70151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C26B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26BA0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C26BA0">
        <w:rPr>
          <w:rFonts w:ascii="Times New Roman" w:hAnsi="Times New Roman"/>
          <w:sz w:val="28"/>
          <w:szCs w:val="28"/>
        </w:rPr>
        <w:t>А.Л.Черников</w:t>
      </w:r>
      <w:proofErr w:type="spellEnd"/>
    </w:p>
    <w:p w:rsidR="00A4415B" w:rsidRDefault="00A4415B" w:rsidP="00770151">
      <w:pPr>
        <w:ind w:firstLine="0"/>
        <w:rPr>
          <w:rFonts w:ascii="Times New Roman" w:hAnsi="Times New Roman"/>
          <w:sz w:val="28"/>
          <w:szCs w:val="28"/>
        </w:rPr>
      </w:pPr>
    </w:p>
    <w:p w:rsidR="00A4415B" w:rsidRDefault="00A4415B" w:rsidP="00770151">
      <w:pPr>
        <w:ind w:firstLine="0"/>
        <w:rPr>
          <w:rFonts w:ascii="Times New Roman" w:hAnsi="Times New Roman"/>
          <w:sz w:val="28"/>
          <w:szCs w:val="28"/>
        </w:rPr>
      </w:pPr>
    </w:p>
    <w:p w:rsidR="00A4415B" w:rsidRDefault="00A4415B" w:rsidP="00770151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4678" w:type="dxa"/>
        <w:tblInd w:w="4644" w:type="dxa"/>
        <w:tblLook w:val="00A0" w:firstRow="1" w:lastRow="0" w:firstColumn="1" w:lastColumn="0" w:noHBand="0" w:noVBand="0"/>
      </w:tblPr>
      <w:tblGrid>
        <w:gridCol w:w="4678"/>
      </w:tblGrid>
      <w:tr w:rsidR="00F211FE" w:rsidTr="00F211FE">
        <w:tc>
          <w:tcPr>
            <w:tcW w:w="4678" w:type="dxa"/>
          </w:tcPr>
          <w:p w:rsidR="00FC6897" w:rsidRDefault="00FC6897" w:rsidP="00F211FE">
            <w:pPr>
              <w:ind w:left="-959" w:hanging="4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C6897" w:rsidRDefault="00FC6897" w:rsidP="00F211FE">
            <w:pPr>
              <w:ind w:left="-959" w:hanging="4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211FE" w:rsidRDefault="00F211FE" w:rsidP="00F211FE">
            <w:pPr>
              <w:ind w:left="-959" w:hanging="42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Pr="00E052EA">
              <w:rPr>
                <w:rFonts w:ascii="Times New Roman" w:hAnsi="Times New Roman"/>
                <w:sz w:val="26"/>
                <w:szCs w:val="26"/>
              </w:rPr>
              <w:t>риложение</w:t>
            </w:r>
          </w:p>
          <w:p w:rsidR="00F211FE" w:rsidRDefault="00F211FE" w:rsidP="00F211FE">
            <w:pPr>
              <w:ind w:left="-959" w:hanging="42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52EA">
              <w:rPr>
                <w:rFonts w:ascii="Times New Roman" w:hAnsi="Times New Roman"/>
                <w:sz w:val="26"/>
                <w:szCs w:val="26"/>
              </w:rPr>
              <w:t xml:space="preserve"> к постановлению администрации </w:t>
            </w:r>
          </w:p>
          <w:p w:rsidR="00F211FE" w:rsidRPr="00E052EA" w:rsidRDefault="00F211FE" w:rsidP="00F211FE">
            <w:pPr>
              <w:ind w:left="-959" w:hanging="42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52EA">
              <w:rPr>
                <w:rFonts w:ascii="Times New Roman" w:hAnsi="Times New Roman"/>
                <w:sz w:val="26"/>
                <w:szCs w:val="26"/>
              </w:rPr>
              <w:t xml:space="preserve">Красненского сельского поселения </w:t>
            </w:r>
          </w:p>
        </w:tc>
      </w:tr>
      <w:tr w:rsidR="00F211FE" w:rsidTr="00F211FE">
        <w:tc>
          <w:tcPr>
            <w:tcW w:w="4678" w:type="dxa"/>
          </w:tcPr>
          <w:p w:rsidR="00F211FE" w:rsidRPr="00E052EA" w:rsidRDefault="00F211FE" w:rsidP="00F211FE">
            <w:pPr>
              <w:ind w:left="-392" w:right="-108" w:hanging="142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</w:t>
            </w:r>
            <w:r w:rsidRPr="00E052EA">
              <w:rPr>
                <w:rFonts w:ascii="Times New Roman" w:hAnsi="Times New Roman"/>
                <w:sz w:val="26"/>
                <w:szCs w:val="26"/>
              </w:rPr>
              <w:t>Панинского муниципального района</w:t>
            </w:r>
          </w:p>
        </w:tc>
      </w:tr>
      <w:tr w:rsidR="00F211FE" w:rsidTr="00F211FE">
        <w:tc>
          <w:tcPr>
            <w:tcW w:w="4678" w:type="dxa"/>
          </w:tcPr>
          <w:p w:rsidR="00F211FE" w:rsidRPr="00E052EA" w:rsidRDefault="00F211FE" w:rsidP="007B57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52EA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</w:tr>
      <w:tr w:rsidR="00F211FE" w:rsidTr="00F211FE">
        <w:tc>
          <w:tcPr>
            <w:tcW w:w="4678" w:type="dxa"/>
          </w:tcPr>
          <w:p w:rsidR="00F211FE" w:rsidRPr="00E052EA" w:rsidRDefault="00F211FE" w:rsidP="007B57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52EA">
              <w:rPr>
                <w:rFonts w:ascii="Times New Roman" w:hAnsi="Times New Roman"/>
                <w:sz w:val="26"/>
                <w:szCs w:val="26"/>
              </w:rPr>
              <w:t xml:space="preserve">от  25.03.2025 г. </w:t>
            </w:r>
            <w:r w:rsidRPr="00FC6897">
              <w:rPr>
                <w:rFonts w:ascii="Times New Roman" w:hAnsi="Times New Roman"/>
                <w:sz w:val="26"/>
                <w:szCs w:val="26"/>
              </w:rPr>
              <w:t>№</w:t>
            </w:r>
            <w:r w:rsidR="00FC6897">
              <w:rPr>
                <w:rFonts w:ascii="Times New Roman" w:hAnsi="Times New Roman"/>
                <w:sz w:val="26"/>
                <w:szCs w:val="26"/>
              </w:rPr>
              <w:t>15</w:t>
            </w:r>
            <w:r w:rsidRPr="00E052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A4415B" w:rsidRDefault="00A4415B" w:rsidP="00770151">
      <w:pPr>
        <w:tabs>
          <w:tab w:val="left" w:pos="7740"/>
        </w:tabs>
        <w:ind w:right="535" w:firstLine="0"/>
        <w:jc w:val="right"/>
        <w:rPr>
          <w:rFonts w:ascii="Times New Roman" w:hAnsi="Times New Roman"/>
        </w:rPr>
      </w:pPr>
    </w:p>
    <w:p w:rsidR="00A4415B" w:rsidRPr="00770151" w:rsidRDefault="00A4415B" w:rsidP="00D027EB">
      <w:pPr>
        <w:widowControl w:val="0"/>
        <w:suppressAutoHyphens/>
        <w:rPr>
          <w:rFonts w:ascii="Times New Roman" w:hAnsi="Times New Roman"/>
          <w:b/>
        </w:rPr>
      </w:pPr>
    </w:p>
    <w:p w:rsidR="00A4415B" w:rsidRPr="0058388B" w:rsidRDefault="00A4415B" w:rsidP="00D027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388B">
        <w:rPr>
          <w:rFonts w:ascii="Times New Roman" w:hAnsi="Times New Roman"/>
          <w:b/>
          <w:sz w:val="28"/>
          <w:szCs w:val="28"/>
        </w:rPr>
        <w:t xml:space="preserve">Перечень муниципальных услуг, </w:t>
      </w:r>
    </w:p>
    <w:p w:rsidR="00A4415B" w:rsidRPr="0058388B" w:rsidRDefault="00A4415B" w:rsidP="00D027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388B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58388B">
        <w:rPr>
          <w:rFonts w:ascii="Times New Roman" w:hAnsi="Times New Roman"/>
          <w:b/>
          <w:sz w:val="28"/>
          <w:szCs w:val="28"/>
        </w:rPr>
        <w:t xml:space="preserve"> администрацией  Красненского сельского поселения Панинского муниципального района Воронежской области</w:t>
      </w:r>
    </w:p>
    <w:p w:rsidR="00F211FE" w:rsidRDefault="00F211FE" w:rsidP="00D027EB">
      <w:pPr>
        <w:rPr>
          <w:rFonts w:ascii="Times New Roman" w:hAnsi="Times New Roman"/>
          <w:b/>
          <w:sz w:val="28"/>
          <w:szCs w:val="28"/>
        </w:rPr>
      </w:pPr>
    </w:p>
    <w:p w:rsidR="00A4415B" w:rsidRPr="0058388B" w:rsidRDefault="00F211FE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12940" w:rsidRPr="0058388B">
        <w:rPr>
          <w:rFonts w:ascii="Times New Roman" w:hAnsi="Times New Roman"/>
          <w:sz w:val="28"/>
          <w:szCs w:val="28"/>
        </w:rPr>
        <w:t>.</w:t>
      </w:r>
    </w:p>
    <w:p w:rsidR="00F211FE" w:rsidRPr="0058388B" w:rsidRDefault="00F211FE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F12940" w:rsidRPr="0058388B">
        <w:rPr>
          <w:rFonts w:ascii="Times New Roman" w:hAnsi="Times New Roman"/>
          <w:sz w:val="28"/>
          <w:szCs w:val="28"/>
        </w:rPr>
        <w:t>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 xml:space="preserve">Выдача разрешений на </w:t>
      </w:r>
      <w:r w:rsidRPr="0058388B">
        <w:rPr>
          <w:rFonts w:ascii="Times New Roman" w:eastAsia="Calibri" w:hAnsi="Times New Roman"/>
          <w:sz w:val="28"/>
          <w:szCs w:val="28"/>
        </w:rPr>
        <w:t>ввод объекта в эксплуатацию.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F12940" w:rsidRPr="0058388B" w:rsidRDefault="00F12940" w:rsidP="00F211FE">
      <w:pPr>
        <w:numPr>
          <w:ilvl w:val="0"/>
          <w:numId w:val="4"/>
        </w:numPr>
        <w:ind w:left="-142" w:hanging="142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</w:t>
      </w:r>
      <w:proofErr w:type="gramStart"/>
      <w:r w:rsidRPr="0058388B">
        <w:rPr>
          <w:rFonts w:ascii="Times New Roman" w:hAnsi="Times New Roman"/>
          <w:sz w:val="28"/>
          <w:szCs w:val="28"/>
        </w:rPr>
        <w:t>у(</w:t>
      </w:r>
      <w:proofErr w:type="gramEnd"/>
      <w:r w:rsidRPr="0058388B">
        <w:rPr>
          <w:rFonts w:ascii="Times New Roman" w:hAnsi="Times New Roman"/>
          <w:sz w:val="28"/>
          <w:szCs w:val="28"/>
        </w:rPr>
        <w:t>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Передача в собственность граждан  занимаемых ими жилых помещений жилищного фонда (приватизация жилищного фонда).</w:t>
      </w:r>
    </w:p>
    <w:p w:rsidR="00F12940" w:rsidRPr="0058388B" w:rsidRDefault="00F12940" w:rsidP="00F12940">
      <w:pPr>
        <w:widowControl w:val="0"/>
        <w:numPr>
          <w:ilvl w:val="0"/>
          <w:numId w:val="4"/>
        </w:numPr>
        <w:suppressAutoHyphens/>
        <w:ind w:left="0" w:hanging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8388B">
        <w:rPr>
          <w:rFonts w:ascii="Times New Roman" w:eastAsia="Calibri" w:hAnsi="Times New Roman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eastAsia="Calibri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eastAsia="Calibri" w:hAnsi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разрешения на производство земляных работ.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lastRenderedPageBreak/>
        <w:t>Присвоение адреса объекту адресации, изменение  и аннулирование такого адреса.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proofErr w:type="gramStart"/>
      <w:r w:rsidRPr="0058388B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разрешения.</w:t>
      </w:r>
      <w:proofErr w:type="gramEnd"/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Выдача градостроительного плана земельного участка.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bCs/>
          <w:kern w:val="28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12940" w:rsidRPr="0058388B" w:rsidRDefault="00F12940" w:rsidP="00F12940">
      <w:pPr>
        <w:widowControl w:val="0"/>
        <w:numPr>
          <w:ilvl w:val="0"/>
          <w:numId w:val="4"/>
        </w:numPr>
        <w:suppressAutoHyphens/>
        <w:ind w:left="-142" w:hanging="284"/>
        <w:contextualSpacing/>
        <w:rPr>
          <w:rFonts w:ascii="Times New Roman" w:hAnsi="Times New Roman"/>
          <w:color w:val="000000"/>
          <w:sz w:val="28"/>
          <w:szCs w:val="28"/>
        </w:rPr>
      </w:pPr>
      <w:r w:rsidRPr="0058388B">
        <w:rPr>
          <w:rFonts w:ascii="Times New Roman" w:hAnsi="Times New Roman"/>
          <w:color w:val="000000"/>
          <w:kern w:val="36"/>
          <w:sz w:val="28"/>
          <w:szCs w:val="28"/>
        </w:rPr>
        <w:t>П</w:t>
      </w:r>
      <w:r w:rsidRPr="0058388B">
        <w:rPr>
          <w:rFonts w:ascii="Times New Roman" w:hAnsi="Times New Roman"/>
          <w:color w:val="000000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 на торгах.</w:t>
      </w:r>
    </w:p>
    <w:p w:rsidR="00F12940" w:rsidRPr="0058388B" w:rsidRDefault="00F12940" w:rsidP="00F12940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 xml:space="preserve">Признание граждан </w:t>
      </w:r>
      <w:proofErr w:type="gramStart"/>
      <w:r w:rsidRPr="0058388B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58388B">
        <w:rPr>
          <w:rFonts w:ascii="Times New Roman" w:hAnsi="Times New Roman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F12940" w:rsidRPr="0058388B" w:rsidRDefault="00F12940" w:rsidP="0058388B">
      <w:pPr>
        <w:widowControl w:val="0"/>
        <w:numPr>
          <w:ilvl w:val="0"/>
          <w:numId w:val="4"/>
        </w:numPr>
        <w:suppressAutoHyphens/>
        <w:ind w:left="-284" w:hanging="142"/>
        <w:contextualSpacing/>
        <w:rPr>
          <w:rFonts w:ascii="Times New Roman" w:hAnsi="Times New Roman"/>
          <w:color w:val="000000"/>
          <w:sz w:val="28"/>
          <w:szCs w:val="28"/>
        </w:rPr>
      </w:pPr>
      <w:r w:rsidRPr="0058388B">
        <w:rPr>
          <w:rFonts w:ascii="Times New Roman" w:hAnsi="Times New Roman"/>
          <w:color w:val="000000"/>
          <w:sz w:val="2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58388B" w:rsidRPr="0058388B">
        <w:rPr>
          <w:rFonts w:ascii="Times New Roman" w:hAnsi="Times New Roman"/>
          <w:color w:val="000000"/>
          <w:sz w:val="28"/>
          <w:szCs w:val="28"/>
        </w:rPr>
        <w:t>.</w:t>
      </w:r>
    </w:p>
    <w:p w:rsidR="0058388B" w:rsidRPr="0058388B" w:rsidRDefault="0058388B" w:rsidP="0058388B">
      <w:pPr>
        <w:widowControl w:val="0"/>
        <w:numPr>
          <w:ilvl w:val="0"/>
          <w:numId w:val="4"/>
        </w:numPr>
        <w:suppressAutoHyphens/>
        <w:ind w:left="-284" w:hanging="142"/>
        <w:contextualSpacing/>
        <w:rPr>
          <w:rFonts w:ascii="Times New Roman" w:hAnsi="Times New Roman"/>
          <w:color w:val="000000"/>
          <w:sz w:val="28"/>
          <w:szCs w:val="28"/>
        </w:rPr>
      </w:pPr>
      <w:r w:rsidRPr="0058388B">
        <w:rPr>
          <w:rFonts w:ascii="Times New Roman" w:hAnsi="Times New Roman"/>
          <w:color w:val="000000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12940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388B">
        <w:rPr>
          <w:rFonts w:ascii="Times New Roman" w:hAnsi="Times New Roman"/>
          <w:color w:val="0D0D0D" w:themeColor="text1" w:themeTint="F2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фонда.</w:t>
      </w:r>
    </w:p>
    <w:p w:rsidR="0058388B" w:rsidRPr="0058388B" w:rsidRDefault="0058388B" w:rsidP="0058388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ind w:left="0" w:hanging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58388B">
        <w:rPr>
          <w:rFonts w:ascii="Times New Roman" w:hAnsi="Times New Roman"/>
          <w:color w:val="000000"/>
          <w:sz w:val="28"/>
          <w:szCs w:val="28"/>
        </w:rPr>
        <w:t>Постановка многодетных граждан на учет в качестве лиц, имеющих право на предоставление земельных участков в собственность бесплатно.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Выдача архивных документов (архивных справок, выписок и копий).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bCs/>
          <w:iCs/>
          <w:sz w:val="28"/>
          <w:szCs w:val="28"/>
        </w:rPr>
        <w:t>Предоставление решения о согласовании архитектурно-градостроительного облика объекта.</w:t>
      </w:r>
    </w:p>
    <w:p w:rsidR="0058388B" w:rsidRPr="0058388B" w:rsidRDefault="0058388B" w:rsidP="0058388B">
      <w:pPr>
        <w:widowControl w:val="0"/>
        <w:numPr>
          <w:ilvl w:val="0"/>
          <w:numId w:val="4"/>
        </w:numPr>
        <w:suppressAutoHyphens/>
        <w:ind w:left="-426"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8388B">
        <w:rPr>
          <w:rFonts w:ascii="Times New Roman" w:hAnsi="Times New Roman"/>
          <w:color w:val="000000"/>
          <w:sz w:val="28"/>
          <w:szCs w:val="28"/>
        </w:rPr>
        <w:t xml:space="preserve">Принятие на учет граждан, претендующих на бесплатное предоставление </w:t>
      </w:r>
      <w:r w:rsidRPr="0058388B">
        <w:rPr>
          <w:rFonts w:ascii="Times New Roman" w:hAnsi="Times New Roman"/>
          <w:color w:val="000000"/>
          <w:sz w:val="28"/>
          <w:szCs w:val="28"/>
        </w:rPr>
        <w:lastRenderedPageBreak/>
        <w:t>земельных участков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58388B">
        <w:rPr>
          <w:rFonts w:ascii="Times New Roman" w:hAnsi="Times New Roman"/>
          <w:sz w:val="28"/>
          <w:szCs w:val="28"/>
        </w:rPr>
        <w:t>который</w:t>
      </w:r>
      <w:proofErr w:type="gramEnd"/>
      <w:r w:rsidRPr="0058388B"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Принятие решения о создании семейного (родового) захоронения.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Pr="0058388B">
        <w:rPr>
          <w:rFonts w:ascii="Times New Roman" w:hAnsi="Times New Roman"/>
          <w:sz w:val="28"/>
          <w:szCs w:val="28"/>
        </w:rPr>
        <w:t>который</w:t>
      </w:r>
      <w:proofErr w:type="gramEnd"/>
      <w:r w:rsidRPr="0058388B">
        <w:rPr>
          <w:rFonts w:ascii="Times New Roman" w:hAnsi="Times New Roman"/>
          <w:sz w:val="28"/>
          <w:szCs w:val="28"/>
        </w:rPr>
        <w:t xml:space="preserve"> не разграничена.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8388B" w:rsidRPr="0058388B" w:rsidRDefault="0058388B" w:rsidP="0058388B">
      <w:pPr>
        <w:numPr>
          <w:ilvl w:val="0"/>
          <w:numId w:val="4"/>
        </w:numPr>
        <w:ind w:left="-426" w:firstLine="0"/>
        <w:rPr>
          <w:rFonts w:ascii="Times New Roman" w:hAnsi="Times New Roman"/>
          <w:sz w:val="28"/>
          <w:szCs w:val="28"/>
        </w:rPr>
      </w:pPr>
      <w:r w:rsidRPr="0058388B">
        <w:rPr>
          <w:rFonts w:ascii="Times New Roman" w:hAnsi="Times New Roman"/>
          <w:sz w:val="28"/>
          <w:szCs w:val="28"/>
        </w:rPr>
        <w:t>Выдача разрешений на право организации розничного рынка.</w:t>
      </w:r>
    </w:p>
    <w:sectPr w:rsidR="0058388B" w:rsidRPr="0058388B" w:rsidSect="00F1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81" w:rsidRDefault="002C7C81" w:rsidP="005F0AE9">
      <w:r>
        <w:separator/>
      </w:r>
    </w:p>
  </w:endnote>
  <w:endnote w:type="continuationSeparator" w:id="0">
    <w:p w:rsidR="002C7C81" w:rsidRDefault="002C7C81" w:rsidP="005F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81" w:rsidRDefault="002C7C81" w:rsidP="005F0AE9">
      <w:r>
        <w:separator/>
      </w:r>
    </w:p>
  </w:footnote>
  <w:footnote w:type="continuationSeparator" w:id="0">
    <w:p w:rsidR="002C7C81" w:rsidRDefault="002C7C81" w:rsidP="005F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2945C71"/>
    <w:multiLevelType w:val="hybridMultilevel"/>
    <w:tmpl w:val="5B4A9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447FB0"/>
    <w:multiLevelType w:val="hybridMultilevel"/>
    <w:tmpl w:val="922E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870B6"/>
    <w:multiLevelType w:val="hybridMultilevel"/>
    <w:tmpl w:val="6C86E25C"/>
    <w:lvl w:ilvl="0" w:tplc="7B3C334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EB"/>
    <w:rsid w:val="000407E2"/>
    <w:rsid w:val="000D1424"/>
    <w:rsid w:val="00136D6A"/>
    <w:rsid w:val="001571F1"/>
    <w:rsid w:val="0016452A"/>
    <w:rsid w:val="0025539E"/>
    <w:rsid w:val="00270AA6"/>
    <w:rsid w:val="002C7C81"/>
    <w:rsid w:val="003034B3"/>
    <w:rsid w:val="00316B8B"/>
    <w:rsid w:val="003F4BD6"/>
    <w:rsid w:val="00414C5C"/>
    <w:rsid w:val="004438E4"/>
    <w:rsid w:val="00495CEF"/>
    <w:rsid w:val="00560B93"/>
    <w:rsid w:val="00574DC0"/>
    <w:rsid w:val="0058388B"/>
    <w:rsid w:val="005C5089"/>
    <w:rsid w:val="005F0AE9"/>
    <w:rsid w:val="0064206F"/>
    <w:rsid w:val="00657EE4"/>
    <w:rsid w:val="006C69D7"/>
    <w:rsid w:val="006D13EF"/>
    <w:rsid w:val="00770151"/>
    <w:rsid w:val="00781434"/>
    <w:rsid w:val="007F08BD"/>
    <w:rsid w:val="0080642B"/>
    <w:rsid w:val="00883F55"/>
    <w:rsid w:val="008E082D"/>
    <w:rsid w:val="009827EF"/>
    <w:rsid w:val="009C1D01"/>
    <w:rsid w:val="00A041F1"/>
    <w:rsid w:val="00A37263"/>
    <w:rsid w:val="00A4415B"/>
    <w:rsid w:val="00AF37C1"/>
    <w:rsid w:val="00B36AD9"/>
    <w:rsid w:val="00C26BA0"/>
    <w:rsid w:val="00C4213E"/>
    <w:rsid w:val="00D027EB"/>
    <w:rsid w:val="00F12940"/>
    <w:rsid w:val="00F16C6C"/>
    <w:rsid w:val="00F211FE"/>
    <w:rsid w:val="00FC3EF0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7EB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7EB"/>
    <w:pPr>
      <w:widowControl w:val="0"/>
      <w:suppressAutoHyphens/>
      <w:ind w:left="720" w:firstLine="0"/>
      <w:contextualSpacing/>
      <w:jc w:val="left"/>
    </w:pPr>
    <w:rPr>
      <w:rFonts w:ascii="DejaVu Sans" w:eastAsia="Calibri" w:hAnsi="DejaVu Sans"/>
      <w:color w:val="000000"/>
      <w:sz w:val="28"/>
      <w:szCs w:val="28"/>
    </w:rPr>
  </w:style>
  <w:style w:type="character" w:customStyle="1" w:styleId="BodyTextChar">
    <w:name w:val="Body Text Char"/>
    <w:aliases w:val="Заг1 Char,BO Char,ID Char,body indent Char,ändrad Char,EHPT Char,Body Text2 Char"/>
    <w:uiPriority w:val="99"/>
    <w:locked/>
    <w:rsid w:val="00D027EB"/>
    <w:rPr>
      <w:rFonts w:ascii="Calibri" w:hAnsi="Calibri"/>
    </w:rPr>
  </w:style>
  <w:style w:type="paragraph" w:styleId="a4">
    <w:name w:val="Body Text"/>
    <w:aliases w:val="Заг1,BO,ID,body indent,ändrad,EHPT,Body Text2"/>
    <w:basedOn w:val="a"/>
    <w:link w:val="a5"/>
    <w:uiPriority w:val="99"/>
    <w:rsid w:val="00D027EB"/>
    <w:pPr>
      <w:spacing w:after="120"/>
      <w:ind w:firstLine="0"/>
      <w:jc w:val="left"/>
    </w:pPr>
    <w:rPr>
      <w:rFonts w:ascii="Calibri" w:hAnsi="Calibri"/>
      <w:sz w:val="20"/>
      <w:szCs w:val="20"/>
    </w:rPr>
  </w:style>
  <w:style w:type="character" w:customStyle="1" w:styleId="BodyTextChar1">
    <w:name w:val="Body Text Char1"/>
    <w:aliases w:val="Заг1 Char1,BO Char1,ID Char1,body indent Char1,ändrad Char1,EHPT Char1,Body Text2 Char1"/>
    <w:basedOn w:val="a0"/>
    <w:uiPriority w:val="99"/>
    <w:semiHidden/>
    <w:locked/>
    <w:rsid w:val="00414C5C"/>
    <w:rPr>
      <w:rFonts w:ascii="Arial" w:hAnsi="Arial" w:cs="Times New Roman"/>
      <w:sz w:val="24"/>
      <w:szCs w:val="24"/>
    </w:rPr>
  </w:style>
  <w:style w:type="character" w:customStyle="1" w:styleId="a5">
    <w:name w:val="Основной текст Знак"/>
    <w:aliases w:val="Заг1 Знак,BO Знак,ID Знак,body indent Знак,ändrad Знак,EHPT Знак,Body Text2 Знак"/>
    <w:basedOn w:val="a0"/>
    <w:link w:val="a4"/>
    <w:uiPriority w:val="99"/>
    <w:semiHidden/>
    <w:locked/>
    <w:rsid w:val="00D027EB"/>
    <w:rPr>
      <w:rFonts w:ascii="Arial" w:hAnsi="Arial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A041F1"/>
    <w:pPr>
      <w:ind w:firstLine="709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041F1"/>
    <w:rPr>
      <w:rFonts w:ascii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A041F1"/>
    <w:rPr>
      <w:rFonts w:ascii="Times New Roman" w:hAnsi="Times New Roman" w:cs="Times New Roman"/>
      <w:vertAlign w:val="superscript"/>
    </w:rPr>
  </w:style>
  <w:style w:type="paragraph" w:styleId="a9">
    <w:name w:val="header"/>
    <w:basedOn w:val="a"/>
    <w:link w:val="aa"/>
    <w:uiPriority w:val="99"/>
    <w:rsid w:val="00A04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41F1"/>
    <w:rPr>
      <w:rFonts w:ascii="Arial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04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41F1"/>
    <w:rPr>
      <w:rFonts w:ascii="Arial" w:hAnsi="Arial" w:cs="Times New Roman"/>
      <w:sz w:val="24"/>
      <w:szCs w:val="24"/>
    </w:rPr>
  </w:style>
  <w:style w:type="table" w:styleId="ad">
    <w:name w:val="Table Grid"/>
    <w:basedOn w:val="a1"/>
    <w:uiPriority w:val="59"/>
    <w:locked/>
    <w:rsid w:val="0016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027EB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7EB"/>
    <w:pPr>
      <w:widowControl w:val="0"/>
      <w:suppressAutoHyphens/>
      <w:ind w:left="720" w:firstLine="0"/>
      <w:contextualSpacing/>
      <w:jc w:val="left"/>
    </w:pPr>
    <w:rPr>
      <w:rFonts w:ascii="DejaVu Sans" w:eastAsia="Calibri" w:hAnsi="DejaVu Sans"/>
      <w:color w:val="000000"/>
      <w:sz w:val="28"/>
      <w:szCs w:val="28"/>
    </w:rPr>
  </w:style>
  <w:style w:type="character" w:customStyle="1" w:styleId="BodyTextChar">
    <w:name w:val="Body Text Char"/>
    <w:aliases w:val="Заг1 Char,BO Char,ID Char,body indent Char,ändrad Char,EHPT Char,Body Text2 Char"/>
    <w:uiPriority w:val="99"/>
    <w:locked/>
    <w:rsid w:val="00D027EB"/>
    <w:rPr>
      <w:rFonts w:ascii="Calibri" w:hAnsi="Calibri"/>
    </w:rPr>
  </w:style>
  <w:style w:type="paragraph" w:styleId="a4">
    <w:name w:val="Body Text"/>
    <w:aliases w:val="Заг1,BO,ID,body indent,ändrad,EHPT,Body Text2"/>
    <w:basedOn w:val="a"/>
    <w:link w:val="a5"/>
    <w:uiPriority w:val="99"/>
    <w:rsid w:val="00D027EB"/>
    <w:pPr>
      <w:spacing w:after="120"/>
      <w:ind w:firstLine="0"/>
      <w:jc w:val="left"/>
    </w:pPr>
    <w:rPr>
      <w:rFonts w:ascii="Calibri" w:hAnsi="Calibri"/>
      <w:sz w:val="20"/>
      <w:szCs w:val="20"/>
    </w:rPr>
  </w:style>
  <w:style w:type="character" w:customStyle="1" w:styleId="BodyTextChar1">
    <w:name w:val="Body Text Char1"/>
    <w:aliases w:val="Заг1 Char1,BO Char1,ID Char1,body indent Char1,ändrad Char1,EHPT Char1,Body Text2 Char1"/>
    <w:basedOn w:val="a0"/>
    <w:uiPriority w:val="99"/>
    <w:semiHidden/>
    <w:locked/>
    <w:rsid w:val="00414C5C"/>
    <w:rPr>
      <w:rFonts w:ascii="Arial" w:hAnsi="Arial" w:cs="Times New Roman"/>
      <w:sz w:val="24"/>
      <w:szCs w:val="24"/>
    </w:rPr>
  </w:style>
  <w:style w:type="character" w:customStyle="1" w:styleId="a5">
    <w:name w:val="Основной текст Знак"/>
    <w:aliases w:val="Заг1 Знак,BO Знак,ID Знак,body indent Знак,ändrad Знак,EHPT Знак,Body Text2 Знак"/>
    <w:basedOn w:val="a0"/>
    <w:link w:val="a4"/>
    <w:uiPriority w:val="99"/>
    <w:semiHidden/>
    <w:locked/>
    <w:rsid w:val="00D027EB"/>
    <w:rPr>
      <w:rFonts w:ascii="Arial" w:hAnsi="Arial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A041F1"/>
    <w:pPr>
      <w:ind w:firstLine="709"/>
    </w:pPr>
    <w:rPr>
      <w:rFonts w:ascii="Times New Roman" w:hAnsi="Times New Roman"/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041F1"/>
    <w:rPr>
      <w:rFonts w:ascii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A041F1"/>
    <w:rPr>
      <w:rFonts w:ascii="Times New Roman" w:hAnsi="Times New Roman" w:cs="Times New Roman"/>
      <w:vertAlign w:val="superscript"/>
    </w:rPr>
  </w:style>
  <w:style w:type="paragraph" w:styleId="a9">
    <w:name w:val="header"/>
    <w:basedOn w:val="a"/>
    <w:link w:val="aa"/>
    <w:uiPriority w:val="99"/>
    <w:rsid w:val="00A04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41F1"/>
    <w:rPr>
      <w:rFonts w:ascii="Arial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04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41F1"/>
    <w:rPr>
      <w:rFonts w:ascii="Arial" w:hAnsi="Arial" w:cs="Times New Roman"/>
      <w:sz w:val="24"/>
      <w:szCs w:val="24"/>
    </w:rPr>
  </w:style>
  <w:style w:type="table" w:styleId="ad">
    <w:name w:val="Table Grid"/>
    <w:basedOn w:val="a1"/>
    <w:uiPriority w:val="59"/>
    <w:locked/>
    <w:rsid w:val="0016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Krs</cp:lastModifiedBy>
  <cp:revision>2</cp:revision>
  <cp:lastPrinted>2016-02-26T06:04:00Z</cp:lastPrinted>
  <dcterms:created xsi:type="dcterms:W3CDTF">2025-03-26T11:32:00Z</dcterms:created>
  <dcterms:modified xsi:type="dcterms:W3CDTF">2025-03-26T11:32:00Z</dcterms:modified>
</cp:coreProperties>
</file>