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BF" w:rsidRDefault="00DC3BBF" w:rsidP="00DC3BBF">
      <w:pPr>
        <w:ind w:right="-3118"/>
        <w:contextualSpacing/>
        <w:jc w:val="center"/>
        <w:rPr>
          <w:b/>
          <w:bCs/>
          <w:sz w:val="28"/>
          <w:szCs w:val="28"/>
        </w:rPr>
      </w:pPr>
    </w:p>
    <w:p w:rsidR="00DC3BBF" w:rsidRPr="005877C5" w:rsidRDefault="00DC3BBF" w:rsidP="00DC3BBF">
      <w:pPr>
        <w:ind w:right="-3118"/>
        <w:contextualSpacing/>
        <w:rPr>
          <w:b/>
          <w:sz w:val="28"/>
          <w:szCs w:val="28"/>
        </w:rPr>
      </w:pPr>
      <w:r>
        <w:rPr>
          <w:b/>
          <w:sz w:val="24"/>
          <w:szCs w:val="28"/>
        </w:rPr>
        <w:t xml:space="preserve">                                            </w:t>
      </w:r>
      <w:r w:rsidRPr="005877C5">
        <w:rPr>
          <w:b/>
          <w:sz w:val="28"/>
          <w:szCs w:val="28"/>
        </w:rPr>
        <w:t>СОВЕТ НАРОДНЫХ ДЕПУТАТОВ</w:t>
      </w:r>
    </w:p>
    <w:p w:rsidR="00DC3BBF" w:rsidRPr="005877C5" w:rsidRDefault="00DC3BBF" w:rsidP="00DC3BBF">
      <w:pPr>
        <w:contextualSpacing/>
        <w:jc w:val="center"/>
        <w:rPr>
          <w:b/>
          <w:sz w:val="28"/>
          <w:szCs w:val="28"/>
        </w:rPr>
      </w:pPr>
      <w:r w:rsidRPr="005877C5">
        <w:rPr>
          <w:b/>
          <w:sz w:val="28"/>
          <w:szCs w:val="28"/>
        </w:rPr>
        <w:t>КРАСНЕНСКОГО СЕЛЬСКОГО ПОСЕЛЕНИЯ</w:t>
      </w:r>
    </w:p>
    <w:p w:rsidR="00DC3BBF" w:rsidRPr="005877C5" w:rsidRDefault="00DC3BBF" w:rsidP="00DC3BBF">
      <w:pPr>
        <w:contextualSpacing/>
        <w:jc w:val="center"/>
        <w:rPr>
          <w:b/>
          <w:sz w:val="28"/>
          <w:szCs w:val="28"/>
        </w:rPr>
      </w:pPr>
      <w:r w:rsidRPr="005877C5">
        <w:rPr>
          <w:b/>
          <w:sz w:val="28"/>
          <w:szCs w:val="28"/>
        </w:rPr>
        <w:t>ПАНИНСКОГО МУНИЦИПАЛЬНОГО РАЙОНА</w:t>
      </w:r>
    </w:p>
    <w:p w:rsidR="00DC3BBF" w:rsidRPr="005877C5" w:rsidRDefault="00DC3BBF" w:rsidP="00DC3BBF">
      <w:pPr>
        <w:contextualSpacing/>
        <w:jc w:val="center"/>
        <w:rPr>
          <w:b/>
          <w:sz w:val="28"/>
          <w:szCs w:val="28"/>
        </w:rPr>
      </w:pPr>
      <w:r w:rsidRPr="005877C5">
        <w:rPr>
          <w:b/>
          <w:sz w:val="28"/>
          <w:szCs w:val="28"/>
        </w:rPr>
        <w:t>ВОРОНЕЖСКОЙ ОБЛАСТИ</w:t>
      </w:r>
    </w:p>
    <w:p w:rsidR="00DC3BBF" w:rsidRPr="0047422A" w:rsidRDefault="00DC3BBF" w:rsidP="00DC3BBF">
      <w:pPr>
        <w:contextualSpacing/>
        <w:jc w:val="center"/>
      </w:pPr>
    </w:p>
    <w:p w:rsidR="00DC3BBF" w:rsidRPr="0070304E" w:rsidRDefault="00352BA8" w:rsidP="00DC3BBF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C3BBF" w:rsidRDefault="00DC3BBF" w:rsidP="00DC3BBF">
      <w:pPr>
        <w:jc w:val="center"/>
        <w:rPr>
          <w:rFonts w:ascii="Arial" w:hAnsi="Arial" w:cs="Arial"/>
          <w:sz w:val="24"/>
          <w:szCs w:val="28"/>
        </w:rPr>
      </w:pPr>
    </w:p>
    <w:p w:rsidR="00DC3BBF" w:rsidRPr="00610878" w:rsidRDefault="00352BA8" w:rsidP="00DC3BBF">
      <w:pPr>
        <w:jc w:val="both"/>
        <w:rPr>
          <w:sz w:val="28"/>
          <w:szCs w:val="28"/>
        </w:rPr>
      </w:pPr>
      <w:r>
        <w:rPr>
          <w:sz w:val="28"/>
          <w:szCs w:val="28"/>
        </w:rPr>
        <w:t>от 07.02.2023</w:t>
      </w:r>
      <w:r w:rsidR="00DC3BBF" w:rsidRPr="00610878">
        <w:rPr>
          <w:sz w:val="28"/>
          <w:szCs w:val="28"/>
        </w:rPr>
        <w:t xml:space="preserve"> г. № </w:t>
      </w:r>
      <w:r>
        <w:rPr>
          <w:sz w:val="28"/>
          <w:szCs w:val="28"/>
        </w:rPr>
        <w:t>95</w:t>
      </w:r>
    </w:p>
    <w:p w:rsidR="00DC3BBF" w:rsidRPr="00610878" w:rsidRDefault="00DC3BBF" w:rsidP="00DC3BBF">
      <w:pPr>
        <w:jc w:val="both"/>
        <w:rPr>
          <w:sz w:val="24"/>
          <w:szCs w:val="28"/>
        </w:rPr>
      </w:pPr>
      <w:proofErr w:type="gramStart"/>
      <w:r w:rsidRPr="00610878">
        <w:rPr>
          <w:sz w:val="24"/>
          <w:szCs w:val="28"/>
        </w:rPr>
        <w:t>п</w:t>
      </w:r>
      <w:proofErr w:type="gramEnd"/>
      <w:r w:rsidRPr="00610878">
        <w:rPr>
          <w:sz w:val="24"/>
          <w:szCs w:val="28"/>
        </w:rPr>
        <w:t xml:space="preserve"> </w:t>
      </w:r>
      <w:proofErr w:type="spellStart"/>
      <w:r w:rsidRPr="00610878">
        <w:rPr>
          <w:sz w:val="24"/>
          <w:szCs w:val="28"/>
        </w:rPr>
        <w:t>Перелешино</w:t>
      </w:r>
      <w:proofErr w:type="spellEnd"/>
    </w:p>
    <w:p w:rsidR="0088476E" w:rsidRDefault="0088476E"/>
    <w:tbl>
      <w:tblPr>
        <w:tblStyle w:val="a3"/>
        <w:tblW w:w="9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3"/>
        <w:gridCol w:w="2007"/>
      </w:tblGrid>
      <w:tr w:rsidR="00DC3BBF" w:rsidTr="00DC7FFB">
        <w:trPr>
          <w:trHeight w:val="2301"/>
        </w:trPr>
        <w:tc>
          <w:tcPr>
            <w:tcW w:w="7813" w:type="dxa"/>
          </w:tcPr>
          <w:p w:rsidR="00DC7FFB" w:rsidRDefault="00DC3BBF" w:rsidP="00292478">
            <w:pPr>
              <w:pStyle w:val="a4"/>
              <w:spacing w:before="0"/>
              <w:ind w:left="0" w:right="34"/>
              <w:jc w:val="both"/>
              <w:rPr>
                <w:sz w:val="28"/>
              </w:rPr>
            </w:pPr>
            <w:r w:rsidRPr="00DC3BBF">
              <w:rPr>
                <w:sz w:val="28"/>
              </w:rPr>
              <w:t>О</w:t>
            </w:r>
            <w:r w:rsidR="00DC7FFB">
              <w:rPr>
                <w:sz w:val="28"/>
              </w:rPr>
              <w:t> </w:t>
            </w:r>
            <w:r w:rsidR="00352BA8">
              <w:rPr>
                <w:sz w:val="28"/>
              </w:rPr>
              <w:t>признании</w:t>
            </w:r>
            <w:r w:rsidR="00DC7FFB">
              <w:rPr>
                <w:sz w:val="28"/>
              </w:rPr>
              <w:t> </w:t>
            </w:r>
            <w:proofErr w:type="gramStart"/>
            <w:r w:rsidR="00352BA8">
              <w:rPr>
                <w:sz w:val="28"/>
              </w:rPr>
              <w:t>утратившим</w:t>
            </w:r>
            <w:proofErr w:type="gramEnd"/>
            <w:r w:rsidR="00DC7FFB">
              <w:rPr>
                <w:sz w:val="28"/>
              </w:rPr>
              <w:t> </w:t>
            </w:r>
            <w:r w:rsidR="00352BA8">
              <w:rPr>
                <w:sz w:val="28"/>
              </w:rPr>
              <w:t xml:space="preserve">силу </w:t>
            </w:r>
            <w:r w:rsidR="00DC7FFB">
              <w:rPr>
                <w:sz w:val="28"/>
              </w:rPr>
              <w:t xml:space="preserve">            </w:t>
            </w:r>
            <w:r w:rsidR="00352BA8">
              <w:rPr>
                <w:sz w:val="28"/>
              </w:rPr>
              <w:t>решения Совета народных</w:t>
            </w:r>
            <w:r w:rsidR="00DC7FFB">
              <w:rPr>
                <w:sz w:val="28"/>
              </w:rPr>
              <w:t> </w:t>
            </w:r>
            <w:r w:rsidR="00352BA8">
              <w:rPr>
                <w:sz w:val="28"/>
              </w:rPr>
              <w:t xml:space="preserve">депутатов </w:t>
            </w:r>
            <w:proofErr w:type="spellStart"/>
            <w:r w:rsidR="00352BA8">
              <w:rPr>
                <w:sz w:val="28"/>
              </w:rPr>
              <w:t>Красненского</w:t>
            </w:r>
            <w:proofErr w:type="spellEnd"/>
            <w:r w:rsidR="00DC7FFB">
              <w:rPr>
                <w:sz w:val="28"/>
              </w:rPr>
              <w:t> сельского </w:t>
            </w:r>
            <w:r w:rsidR="00352BA8">
              <w:rPr>
                <w:sz w:val="28"/>
              </w:rPr>
              <w:t>поселения </w:t>
            </w:r>
          </w:p>
          <w:p w:rsidR="00DC7FFB" w:rsidRDefault="00352BA8" w:rsidP="00292478">
            <w:pPr>
              <w:pStyle w:val="a4"/>
              <w:spacing w:before="0"/>
              <w:ind w:left="0" w:right="3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Панинского</w:t>
            </w:r>
            <w:proofErr w:type="spellEnd"/>
            <w:r w:rsidR="00DC7FFB">
              <w:rPr>
                <w:sz w:val="28"/>
              </w:rPr>
              <w:t> </w:t>
            </w:r>
            <w:r w:rsidR="00DC3BBF" w:rsidRPr="00DC3BBF"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 района </w:t>
            </w:r>
          </w:p>
          <w:p w:rsidR="00834D30" w:rsidRDefault="00352BA8" w:rsidP="00292478">
            <w:pPr>
              <w:pStyle w:val="a4"/>
              <w:spacing w:before="0"/>
              <w:ind w:left="0" w:right="34"/>
              <w:jc w:val="both"/>
              <w:rPr>
                <w:sz w:val="28"/>
              </w:rPr>
            </w:pPr>
            <w:r>
              <w:rPr>
                <w:sz w:val="28"/>
              </w:rPr>
              <w:t>Воронежской</w:t>
            </w:r>
            <w:r w:rsidR="00DC7FFB">
              <w:rPr>
                <w:sz w:val="28"/>
              </w:rPr>
              <w:t> </w:t>
            </w:r>
            <w:r>
              <w:rPr>
                <w:sz w:val="28"/>
              </w:rPr>
              <w:t>области</w:t>
            </w:r>
            <w:r w:rsidR="00DC7FFB">
              <w:rPr>
                <w:sz w:val="28"/>
              </w:rPr>
              <w:t> </w:t>
            </w:r>
            <w:r w:rsidR="00834D30">
              <w:rPr>
                <w:sz w:val="28"/>
              </w:rPr>
              <w:t>от 25.07.2022 №62                                                 «Об утверждении реестра муниципального </w:t>
            </w:r>
          </w:p>
          <w:p w:rsidR="00DC3BBF" w:rsidRDefault="00834D30" w:rsidP="00292478">
            <w:pPr>
              <w:pStyle w:val="a4"/>
              <w:spacing w:before="0"/>
              <w:ind w:left="0" w:right="34"/>
              <w:jc w:val="both"/>
              <w:rPr>
                <w:sz w:val="28"/>
              </w:rPr>
            </w:pPr>
            <w:r>
              <w:rPr>
                <w:sz w:val="28"/>
              </w:rPr>
              <w:t>имущества </w:t>
            </w:r>
            <w:proofErr w:type="spellStart"/>
            <w:r>
              <w:rPr>
                <w:sz w:val="28"/>
              </w:rPr>
              <w:t>Красненского</w:t>
            </w:r>
            <w:proofErr w:type="spellEnd"/>
            <w:r>
              <w:rPr>
                <w:sz w:val="28"/>
              </w:rPr>
              <w:t> сельского                                                          поселения </w:t>
            </w:r>
            <w:proofErr w:type="spellStart"/>
            <w:r>
              <w:rPr>
                <w:sz w:val="28"/>
              </w:rPr>
              <w:t>Панинского</w:t>
            </w:r>
            <w:proofErr w:type="spellEnd"/>
            <w:r>
              <w:rPr>
                <w:sz w:val="28"/>
              </w:rPr>
              <w:t xml:space="preserve"> муниципального                                       района Воронежской области»                                                                                          </w:t>
            </w:r>
            <w:r w:rsidR="00352BA8">
              <w:rPr>
                <w:sz w:val="28"/>
              </w:rPr>
              <w:t>(в редакции решение от 15.11.2022 №74)</w:t>
            </w:r>
            <w:r w:rsidR="00DC3BBF" w:rsidRPr="00DC3BBF">
              <w:rPr>
                <w:sz w:val="28"/>
              </w:rPr>
              <w:t xml:space="preserve"> </w:t>
            </w:r>
          </w:p>
          <w:p w:rsidR="00834D30" w:rsidRPr="00DC7FFB" w:rsidRDefault="00834D30" w:rsidP="00834D30">
            <w:pPr>
              <w:pStyle w:val="a4"/>
              <w:ind w:left="0" w:right="34"/>
              <w:jc w:val="both"/>
              <w:rPr>
                <w:sz w:val="28"/>
              </w:rPr>
            </w:pPr>
          </w:p>
        </w:tc>
        <w:tc>
          <w:tcPr>
            <w:tcW w:w="2007" w:type="dxa"/>
          </w:tcPr>
          <w:p w:rsidR="00DC3BBF" w:rsidRDefault="00DC3BBF"/>
        </w:tc>
        <w:bookmarkStart w:id="0" w:name="_GoBack"/>
        <w:bookmarkEnd w:id="0"/>
      </w:tr>
    </w:tbl>
    <w:p w:rsidR="00DC3BBF" w:rsidRDefault="00DC3BBF"/>
    <w:p w:rsidR="00DC3BBF" w:rsidRDefault="00DC3BBF" w:rsidP="00834D30">
      <w:pPr>
        <w:pStyle w:val="a6"/>
        <w:spacing w:line="360" w:lineRule="auto"/>
        <w:ind w:left="0" w:firstLine="709"/>
        <w:rPr>
          <w:b/>
        </w:rPr>
      </w:pP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 w:rsidR="00352BA8">
        <w:t>Федеральным законом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06.10.2003</w:t>
      </w:r>
      <w:r w:rsidR="00352BA8">
        <w:rPr>
          <w:spacing w:val="14"/>
        </w:rPr>
        <w:t> </w:t>
      </w:r>
      <w:r>
        <w:rPr>
          <w:spacing w:val="14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131-ФЗ 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 xml:space="preserve">Уставом </w:t>
      </w:r>
      <w:proofErr w:type="spellStart"/>
      <w:r>
        <w:t>Красненского</w:t>
      </w:r>
      <w:proofErr w:type="spellEnd"/>
      <w:r>
        <w:t xml:space="preserve"> сельского поселения </w:t>
      </w:r>
      <w:proofErr w:type="spellStart"/>
      <w:r>
        <w:t>Панинского</w:t>
      </w:r>
      <w:proofErr w:type="spellEnd"/>
      <w:r>
        <w:t xml:space="preserve"> муниципального района Воронежской области, Совет народных депутатов</w:t>
      </w:r>
      <w:r w:rsidRPr="00C40B1C">
        <w:t xml:space="preserve"> </w:t>
      </w:r>
      <w:proofErr w:type="spellStart"/>
      <w:r>
        <w:t>Красненского</w:t>
      </w:r>
      <w:proofErr w:type="spellEnd"/>
      <w:r>
        <w:t xml:space="preserve"> сельского поселения </w:t>
      </w:r>
      <w:proofErr w:type="spellStart"/>
      <w:r>
        <w:t>Панинского</w:t>
      </w:r>
      <w:proofErr w:type="spellEnd"/>
      <w:r>
        <w:t xml:space="preserve"> муниципального района Воронежской области</w:t>
      </w:r>
      <w:r w:rsidR="004B4BAE">
        <w:t xml:space="preserve"> </w:t>
      </w:r>
      <w:r w:rsidR="004B4BAE" w:rsidRPr="004B4BAE">
        <w:rPr>
          <w:b/>
        </w:rPr>
        <w:t>решил:</w:t>
      </w:r>
    </w:p>
    <w:p w:rsidR="00AF22FE" w:rsidRDefault="00AF22FE" w:rsidP="00834D30">
      <w:pPr>
        <w:pStyle w:val="a6"/>
        <w:spacing w:line="360" w:lineRule="auto"/>
        <w:ind w:left="0" w:firstLine="709"/>
      </w:pPr>
    </w:p>
    <w:p w:rsidR="00DC3BBF" w:rsidRPr="00DC7FFB" w:rsidRDefault="00DC7FFB" w:rsidP="00DC7FFB">
      <w:pPr>
        <w:pStyle w:val="a6"/>
        <w:tabs>
          <w:tab w:val="left" w:pos="0"/>
        </w:tabs>
        <w:spacing w:line="360" w:lineRule="auto"/>
        <w:ind w:left="0" w:right="107"/>
      </w:pPr>
      <w:r>
        <w:t xml:space="preserve">   1.</w:t>
      </w:r>
      <w:r w:rsidR="00352BA8">
        <w:t xml:space="preserve">Решение Совета народных депутатов </w:t>
      </w:r>
      <w:proofErr w:type="spellStart"/>
      <w:r w:rsidR="00352BA8">
        <w:t>Красненского</w:t>
      </w:r>
      <w:proofErr w:type="spellEnd"/>
      <w:r w:rsidR="00352BA8">
        <w:t xml:space="preserve"> сельского поселения </w:t>
      </w:r>
      <w:proofErr w:type="spellStart"/>
      <w:r w:rsidR="00352BA8">
        <w:t>Панинского</w:t>
      </w:r>
      <w:proofErr w:type="spellEnd"/>
      <w:r w:rsidR="00352BA8">
        <w:t xml:space="preserve"> муниципального района Воронежской области от 25.07.2022 №62 (в редакции решение от 15.11.2022 №74</w:t>
      </w:r>
      <w:r>
        <w:t>) «</w:t>
      </w:r>
      <w:r w:rsidRPr="00DC7FFB">
        <w:rPr>
          <w:rFonts w:eastAsia="Calibri"/>
        </w:rPr>
        <w:t xml:space="preserve">Об утверждении реестра  муниципального имущества </w:t>
      </w:r>
      <w:proofErr w:type="spellStart"/>
      <w:r w:rsidRPr="00DC7FFB">
        <w:rPr>
          <w:rFonts w:eastAsia="Calibri"/>
        </w:rPr>
        <w:t>Красненского</w:t>
      </w:r>
      <w:proofErr w:type="spellEnd"/>
      <w:r w:rsidRPr="00DC7FFB">
        <w:rPr>
          <w:rFonts w:eastAsia="Calibri"/>
        </w:rPr>
        <w:t xml:space="preserve"> сельского поселения </w:t>
      </w:r>
      <w:proofErr w:type="spellStart"/>
      <w:r w:rsidRPr="00DC7FFB">
        <w:rPr>
          <w:rFonts w:eastAsia="Calibri"/>
        </w:rPr>
        <w:t>Панинского</w:t>
      </w:r>
      <w:proofErr w:type="spellEnd"/>
      <w:r w:rsidRPr="00DC7FFB">
        <w:rPr>
          <w:rFonts w:eastAsia="Calibri"/>
        </w:rPr>
        <w:t xml:space="preserve"> муниципального района Воронежской области</w:t>
      </w:r>
      <w:r>
        <w:rPr>
          <w:rFonts w:eastAsia="Calibri"/>
        </w:rPr>
        <w:t>» признать утратившим силу.</w:t>
      </w:r>
    </w:p>
    <w:p w:rsidR="00DC7FFB" w:rsidRPr="001561AB" w:rsidRDefault="00DC7FFB" w:rsidP="00DC7F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561AB">
        <w:rPr>
          <w:sz w:val="28"/>
          <w:szCs w:val="28"/>
        </w:rPr>
        <w:t>2. Опубликовать настоящее решение в о</w:t>
      </w:r>
      <w:r>
        <w:rPr>
          <w:sz w:val="28"/>
          <w:szCs w:val="28"/>
        </w:rPr>
        <w:t xml:space="preserve">фициальном печатном издании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« М</w:t>
      </w:r>
      <w:r w:rsidRPr="001561AB">
        <w:rPr>
          <w:sz w:val="28"/>
          <w:szCs w:val="28"/>
        </w:rPr>
        <w:t>униципальный вестник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поселения»</w:t>
      </w:r>
      <w:r w:rsidRPr="001561AB">
        <w:rPr>
          <w:sz w:val="28"/>
          <w:szCs w:val="28"/>
        </w:rPr>
        <w:t xml:space="preserve"> и на офиц</w:t>
      </w:r>
      <w:r>
        <w:rPr>
          <w:sz w:val="28"/>
          <w:szCs w:val="28"/>
        </w:rPr>
        <w:t xml:space="preserve">иальном сайте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</w:t>
      </w:r>
      <w:r w:rsidRPr="001561AB">
        <w:rPr>
          <w:sz w:val="28"/>
          <w:szCs w:val="28"/>
        </w:rPr>
        <w:t xml:space="preserve">ского поселения </w:t>
      </w:r>
      <w:proofErr w:type="spellStart"/>
      <w:r w:rsidRPr="001561AB">
        <w:rPr>
          <w:sz w:val="28"/>
          <w:szCs w:val="28"/>
        </w:rPr>
        <w:t>Панинского</w:t>
      </w:r>
      <w:proofErr w:type="spellEnd"/>
      <w:r w:rsidRPr="001561AB">
        <w:rPr>
          <w:sz w:val="28"/>
          <w:szCs w:val="28"/>
        </w:rPr>
        <w:t xml:space="preserve"> муниципального района Воронежской </w:t>
      </w:r>
      <w:r w:rsidRPr="001561AB">
        <w:rPr>
          <w:sz w:val="28"/>
          <w:szCs w:val="28"/>
        </w:rPr>
        <w:lastRenderedPageBreak/>
        <w:t>области в информационно-телекоммуникационной сети «Интернет».</w:t>
      </w:r>
    </w:p>
    <w:p w:rsidR="00DC7FFB" w:rsidRDefault="00834D30" w:rsidP="00834D30">
      <w:pPr>
        <w:pStyle w:val="a6"/>
        <w:spacing w:line="240" w:lineRule="atLeast"/>
        <w:rPr>
          <w:color w:val="22272F"/>
        </w:rPr>
      </w:pPr>
      <w:r>
        <w:rPr>
          <w:color w:val="22272F"/>
        </w:rPr>
        <w:t xml:space="preserve">  </w:t>
      </w:r>
      <w:r w:rsidR="00DC7FFB">
        <w:rPr>
          <w:color w:val="22272F"/>
        </w:rPr>
        <w:t>3</w:t>
      </w:r>
      <w:r w:rsidR="00DC7FFB" w:rsidRPr="005D5A3C">
        <w:rPr>
          <w:color w:val="22272F"/>
        </w:rPr>
        <w:t>. </w:t>
      </w:r>
      <w:proofErr w:type="gramStart"/>
      <w:r w:rsidR="00DC7FFB" w:rsidRPr="005D5A3C">
        <w:rPr>
          <w:color w:val="22272F"/>
        </w:rPr>
        <w:t>Контроль за</w:t>
      </w:r>
      <w:proofErr w:type="gramEnd"/>
      <w:r w:rsidR="00DC7FFB" w:rsidRPr="005D5A3C">
        <w:rPr>
          <w:color w:val="22272F"/>
        </w:rPr>
        <w:t xml:space="preserve"> выполнением насто</w:t>
      </w:r>
      <w:r w:rsidR="00DC7FFB">
        <w:rPr>
          <w:color w:val="22272F"/>
        </w:rPr>
        <w:t>ящего решения оставляю за собой.</w:t>
      </w:r>
    </w:p>
    <w:p w:rsidR="00AF22FE" w:rsidRDefault="00AF22FE" w:rsidP="00834D30">
      <w:pPr>
        <w:pStyle w:val="a6"/>
        <w:spacing w:line="240" w:lineRule="atLeast"/>
        <w:rPr>
          <w:color w:val="22272F"/>
        </w:rPr>
      </w:pPr>
    </w:p>
    <w:p w:rsidR="00AF22FE" w:rsidRPr="00434B70" w:rsidRDefault="00AF22FE" w:rsidP="00834D30">
      <w:pPr>
        <w:pStyle w:val="a6"/>
        <w:spacing w:line="240" w:lineRule="atLeast"/>
      </w:pPr>
    </w:p>
    <w:p w:rsidR="00DC3BBF" w:rsidRDefault="00DC3BBF" w:rsidP="00DC3BBF">
      <w:pPr>
        <w:pStyle w:val="a6"/>
        <w:tabs>
          <w:tab w:val="left" w:pos="0"/>
        </w:tabs>
        <w:spacing w:line="360" w:lineRule="auto"/>
        <w:ind w:left="0" w:firstLine="709"/>
      </w:pPr>
    </w:p>
    <w:p w:rsidR="00DC3BBF" w:rsidRPr="00DC3BBF" w:rsidRDefault="00834D30" w:rsidP="00834D30">
      <w:pPr>
        <w:pStyle w:val="a6"/>
        <w:tabs>
          <w:tab w:val="left" w:pos="0"/>
        </w:tabs>
        <w:spacing w:line="360" w:lineRule="auto"/>
      </w:pPr>
      <w:r>
        <w:t xml:space="preserve">Глава </w:t>
      </w:r>
      <w:proofErr w:type="spellStart"/>
      <w:r>
        <w:t>Красненского</w:t>
      </w:r>
      <w:proofErr w:type="spellEnd"/>
      <w:r>
        <w:t xml:space="preserve"> сельского поселения                              </w:t>
      </w:r>
      <w:proofErr w:type="spellStart"/>
      <w:r>
        <w:t>А.Л.Черников</w:t>
      </w:r>
      <w:proofErr w:type="spellEnd"/>
    </w:p>
    <w:sectPr w:rsidR="00DC3BBF" w:rsidRPr="00DC3BBF" w:rsidSect="00834D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69CB"/>
    <w:multiLevelType w:val="hybridMultilevel"/>
    <w:tmpl w:val="35426DEE"/>
    <w:lvl w:ilvl="0" w:tplc="A1C0E2DE">
      <w:start w:val="1"/>
      <w:numFmt w:val="decimal"/>
      <w:lvlText w:val="%1."/>
      <w:lvlJc w:val="left"/>
      <w:pPr>
        <w:ind w:left="452" w:hanging="3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5E919A">
      <w:numFmt w:val="bullet"/>
      <w:lvlText w:val="•"/>
      <w:lvlJc w:val="left"/>
      <w:pPr>
        <w:ind w:left="1404" w:hanging="352"/>
      </w:pPr>
      <w:rPr>
        <w:rFonts w:hint="default"/>
        <w:lang w:val="ru-RU" w:eastAsia="en-US" w:bidi="ar-SA"/>
      </w:rPr>
    </w:lvl>
    <w:lvl w:ilvl="2" w:tplc="2A7C5ADE">
      <w:numFmt w:val="bullet"/>
      <w:lvlText w:val="•"/>
      <w:lvlJc w:val="left"/>
      <w:pPr>
        <w:ind w:left="2348" w:hanging="352"/>
      </w:pPr>
      <w:rPr>
        <w:rFonts w:hint="default"/>
        <w:lang w:val="ru-RU" w:eastAsia="en-US" w:bidi="ar-SA"/>
      </w:rPr>
    </w:lvl>
    <w:lvl w:ilvl="3" w:tplc="55E4A0BE">
      <w:numFmt w:val="bullet"/>
      <w:lvlText w:val="•"/>
      <w:lvlJc w:val="left"/>
      <w:pPr>
        <w:ind w:left="3292" w:hanging="352"/>
      </w:pPr>
      <w:rPr>
        <w:rFonts w:hint="default"/>
        <w:lang w:val="ru-RU" w:eastAsia="en-US" w:bidi="ar-SA"/>
      </w:rPr>
    </w:lvl>
    <w:lvl w:ilvl="4" w:tplc="09B6CA18">
      <w:numFmt w:val="bullet"/>
      <w:lvlText w:val="•"/>
      <w:lvlJc w:val="left"/>
      <w:pPr>
        <w:ind w:left="4236" w:hanging="352"/>
      </w:pPr>
      <w:rPr>
        <w:rFonts w:hint="default"/>
        <w:lang w:val="ru-RU" w:eastAsia="en-US" w:bidi="ar-SA"/>
      </w:rPr>
    </w:lvl>
    <w:lvl w:ilvl="5" w:tplc="947E2026">
      <w:numFmt w:val="bullet"/>
      <w:lvlText w:val="•"/>
      <w:lvlJc w:val="left"/>
      <w:pPr>
        <w:ind w:left="5180" w:hanging="352"/>
      </w:pPr>
      <w:rPr>
        <w:rFonts w:hint="default"/>
        <w:lang w:val="ru-RU" w:eastAsia="en-US" w:bidi="ar-SA"/>
      </w:rPr>
    </w:lvl>
    <w:lvl w:ilvl="6" w:tplc="BDE450EA">
      <w:numFmt w:val="bullet"/>
      <w:lvlText w:val="•"/>
      <w:lvlJc w:val="left"/>
      <w:pPr>
        <w:ind w:left="6124" w:hanging="352"/>
      </w:pPr>
      <w:rPr>
        <w:rFonts w:hint="default"/>
        <w:lang w:val="ru-RU" w:eastAsia="en-US" w:bidi="ar-SA"/>
      </w:rPr>
    </w:lvl>
    <w:lvl w:ilvl="7" w:tplc="A4D88636">
      <w:numFmt w:val="bullet"/>
      <w:lvlText w:val="•"/>
      <w:lvlJc w:val="left"/>
      <w:pPr>
        <w:ind w:left="7068" w:hanging="352"/>
      </w:pPr>
      <w:rPr>
        <w:rFonts w:hint="default"/>
        <w:lang w:val="ru-RU" w:eastAsia="en-US" w:bidi="ar-SA"/>
      </w:rPr>
    </w:lvl>
    <w:lvl w:ilvl="8" w:tplc="59EAF93C">
      <w:numFmt w:val="bullet"/>
      <w:lvlText w:val="•"/>
      <w:lvlJc w:val="left"/>
      <w:pPr>
        <w:ind w:left="8012" w:hanging="3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BF"/>
    <w:rsid w:val="00292478"/>
    <w:rsid w:val="00352BA8"/>
    <w:rsid w:val="004A0CF1"/>
    <w:rsid w:val="004B4BAE"/>
    <w:rsid w:val="004E14E0"/>
    <w:rsid w:val="005877C5"/>
    <w:rsid w:val="005E3FA0"/>
    <w:rsid w:val="006249BB"/>
    <w:rsid w:val="00677012"/>
    <w:rsid w:val="006F5BF6"/>
    <w:rsid w:val="00807E24"/>
    <w:rsid w:val="00834D30"/>
    <w:rsid w:val="0088476E"/>
    <w:rsid w:val="00A32BCA"/>
    <w:rsid w:val="00AF22FE"/>
    <w:rsid w:val="00DC3BBF"/>
    <w:rsid w:val="00DC7FFB"/>
    <w:rsid w:val="00E4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B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DC3BBF"/>
    <w:pPr>
      <w:spacing w:before="74"/>
      <w:ind w:right="107"/>
      <w:jc w:val="center"/>
      <w:outlineLvl w:val="1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DC3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"/>
    <w:qFormat/>
    <w:rsid w:val="00DC3BBF"/>
    <w:pPr>
      <w:spacing w:before="87"/>
      <w:ind w:left="588" w:right="595"/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1"/>
    <w:rsid w:val="00DC3BB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ody Text"/>
    <w:basedOn w:val="a"/>
    <w:link w:val="a7"/>
    <w:uiPriority w:val="1"/>
    <w:qFormat/>
    <w:rsid w:val="00DC3BBF"/>
    <w:pPr>
      <w:ind w:left="101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C3BB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DC3BBF"/>
    <w:pPr>
      <w:ind w:left="101" w:right="108" w:firstLine="540"/>
      <w:jc w:val="both"/>
    </w:pPr>
  </w:style>
  <w:style w:type="paragraph" w:styleId="a9">
    <w:name w:val="Body Text Indent"/>
    <w:basedOn w:val="a"/>
    <w:link w:val="aa"/>
    <w:uiPriority w:val="99"/>
    <w:semiHidden/>
    <w:unhideWhenUsed/>
    <w:rsid w:val="00DC7FF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C7FF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B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DC3BBF"/>
    <w:pPr>
      <w:spacing w:before="74"/>
      <w:ind w:right="107"/>
      <w:jc w:val="center"/>
      <w:outlineLvl w:val="1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DC3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"/>
    <w:qFormat/>
    <w:rsid w:val="00DC3BBF"/>
    <w:pPr>
      <w:spacing w:before="87"/>
      <w:ind w:left="588" w:right="595"/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1"/>
    <w:rsid w:val="00DC3BB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ody Text"/>
    <w:basedOn w:val="a"/>
    <w:link w:val="a7"/>
    <w:uiPriority w:val="1"/>
    <w:qFormat/>
    <w:rsid w:val="00DC3BBF"/>
    <w:pPr>
      <w:ind w:left="101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C3BB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DC3BBF"/>
    <w:pPr>
      <w:ind w:left="101" w:right="108" w:firstLine="540"/>
      <w:jc w:val="both"/>
    </w:pPr>
  </w:style>
  <w:style w:type="paragraph" w:styleId="a9">
    <w:name w:val="Body Text Indent"/>
    <w:basedOn w:val="a"/>
    <w:link w:val="aa"/>
    <w:uiPriority w:val="99"/>
    <w:semiHidden/>
    <w:unhideWhenUsed/>
    <w:rsid w:val="00DC7FF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C7FF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Krs</cp:lastModifiedBy>
  <cp:revision>6</cp:revision>
  <cp:lastPrinted>2023-02-08T07:30:00Z</cp:lastPrinted>
  <dcterms:created xsi:type="dcterms:W3CDTF">2022-12-27T07:39:00Z</dcterms:created>
  <dcterms:modified xsi:type="dcterms:W3CDTF">2023-02-08T07:37:00Z</dcterms:modified>
</cp:coreProperties>
</file>