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A0A" w:rsidRPr="00FC4511" w:rsidRDefault="00D84A0A" w:rsidP="00D84A0A">
      <w:pPr>
        <w:pStyle w:val="1"/>
        <w:ind w:firstLine="0"/>
        <w:rPr>
          <w:rFonts w:ascii="Times New Roman" w:hAnsi="Times New Roman" w:cs="Times New Roman"/>
          <w:b w:val="0"/>
          <w:sz w:val="28"/>
          <w:szCs w:val="28"/>
        </w:rPr>
      </w:pPr>
      <w:bookmarkStart w:id="0" w:name="bookmark1"/>
      <w:r w:rsidRPr="00FC4511">
        <w:rPr>
          <w:rFonts w:ascii="Times New Roman" w:hAnsi="Times New Roman" w:cs="Times New Roman"/>
          <w:b w:val="0"/>
          <w:sz w:val="28"/>
          <w:szCs w:val="28"/>
        </w:rPr>
        <w:t>СОВЕТ НАРОДНЫХ ДЕПУТАТОВ</w:t>
      </w:r>
    </w:p>
    <w:p w:rsidR="00D84A0A" w:rsidRPr="00FC4511" w:rsidRDefault="006967C9" w:rsidP="00D84A0A">
      <w:pPr>
        <w:pStyle w:val="1"/>
        <w:rPr>
          <w:rFonts w:ascii="Times New Roman" w:hAnsi="Times New Roman" w:cs="Times New Roman"/>
          <w:b w:val="0"/>
          <w:sz w:val="28"/>
          <w:szCs w:val="28"/>
        </w:rPr>
      </w:pPr>
      <w:r>
        <w:rPr>
          <w:rFonts w:ascii="Times New Roman" w:hAnsi="Times New Roman" w:cs="Times New Roman"/>
          <w:b w:val="0"/>
          <w:sz w:val="28"/>
          <w:szCs w:val="28"/>
        </w:rPr>
        <w:t>КРАСНЕН</w:t>
      </w:r>
      <w:r w:rsidR="00D84A0A" w:rsidRPr="00FC4511">
        <w:rPr>
          <w:rFonts w:ascii="Times New Roman" w:hAnsi="Times New Roman" w:cs="Times New Roman"/>
          <w:b w:val="0"/>
          <w:sz w:val="28"/>
          <w:szCs w:val="28"/>
        </w:rPr>
        <w:t>СКОГО СЕЛЬСКОГО ПОСЕЛЕНИЯ</w:t>
      </w:r>
    </w:p>
    <w:p w:rsidR="00D84A0A" w:rsidRPr="00FC4511" w:rsidRDefault="00D84A0A" w:rsidP="00D84A0A">
      <w:pPr>
        <w:pStyle w:val="1"/>
        <w:rPr>
          <w:rFonts w:ascii="Times New Roman" w:hAnsi="Times New Roman" w:cs="Times New Roman"/>
          <w:b w:val="0"/>
          <w:sz w:val="28"/>
          <w:szCs w:val="28"/>
        </w:rPr>
      </w:pPr>
      <w:r w:rsidRPr="00FC4511">
        <w:rPr>
          <w:rFonts w:ascii="Times New Roman" w:hAnsi="Times New Roman" w:cs="Times New Roman"/>
          <w:b w:val="0"/>
          <w:sz w:val="28"/>
          <w:szCs w:val="28"/>
        </w:rPr>
        <w:t>ПАНИНСКОГО МУНИЦИПАЛЬНОГО РАЙОНА</w:t>
      </w:r>
    </w:p>
    <w:p w:rsidR="00D84A0A" w:rsidRPr="00FC4511" w:rsidRDefault="00D84A0A" w:rsidP="00D84A0A">
      <w:pPr>
        <w:pStyle w:val="1"/>
        <w:rPr>
          <w:rFonts w:ascii="Times New Roman" w:hAnsi="Times New Roman" w:cs="Times New Roman"/>
          <w:b w:val="0"/>
          <w:sz w:val="28"/>
          <w:szCs w:val="28"/>
        </w:rPr>
      </w:pPr>
      <w:r w:rsidRPr="00FC4511">
        <w:rPr>
          <w:rFonts w:ascii="Times New Roman" w:hAnsi="Times New Roman" w:cs="Times New Roman"/>
          <w:b w:val="0"/>
          <w:sz w:val="28"/>
          <w:szCs w:val="28"/>
        </w:rPr>
        <w:t>ВОРОНЕЖСКОЙ ОБЛАСТИ</w:t>
      </w:r>
    </w:p>
    <w:p w:rsidR="00D84A0A" w:rsidRPr="00FC4511" w:rsidRDefault="00D84A0A" w:rsidP="00D84A0A">
      <w:pPr>
        <w:pStyle w:val="1"/>
        <w:rPr>
          <w:rFonts w:ascii="Times New Roman" w:hAnsi="Times New Roman" w:cs="Times New Roman"/>
          <w:b w:val="0"/>
          <w:sz w:val="24"/>
          <w:szCs w:val="24"/>
        </w:rPr>
      </w:pPr>
    </w:p>
    <w:p w:rsidR="00D84A0A" w:rsidRPr="00FC4511" w:rsidRDefault="00D84A0A" w:rsidP="00D84A0A">
      <w:pPr>
        <w:pStyle w:val="1"/>
        <w:rPr>
          <w:rFonts w:ascii="Times New Roman" w:hAnsi="Times New Roman" w:cs="Times New Roman"/>
          <w:b w:val="0"/>
          <w:sz w:val="28"/>
          <w:szCs w:val="28"/>
        </w:rPr>
      </w:pPr>
      <w:proofErr w:type="gramStart"/>
      <w:r w:rsidRPr="00FC4511">
        <w:rPr>
          <w:rFonts w:ascii="Times New Roman" w:hAnsi="Times New Roman" w:cs="Times New Roman"/>
          <w:b w:val="0"/>
          <w:sz w:val="28"/>
          <w:szCs w:val="28"/>
        </w:rPr>
        <w:t>Р</w:t>
      </w:r>
      <w:proofErr w:type="gramEnd"/>
      <w:r w:rsidRPr="00FC4511">
        <w:rPr>
          <w:rFonts w:ascii="Times New Roman" w:hAnsi="Times New Roman" w:cs="Times New Roman"/>
          <w:b w:val="0"/>
          <w:sz w:val="28"/>
          <w:szCs w:val="28"/>
        </w:rPr>
        <w:t xml:space="preserve"> Е Ш Е Н И Е</w:t>
      </w:r>
    </w:p>
    <w:p w:rsidR="00D84A0A" w:rsidRPr="00D84A0A" w:rsidRDefault="00D84A0A" w:rsidP="00D84A0A">
      <w:pPr>
        <w:jc w:val="center"/>
        <w:rPr>
          <w:rFonts w:ascii="Times New Roman" w:hAnsi="Times New Roman"/>
        </w:rPr>
      </w:pPr>
    </w:p>
    <w:p w:rsidR="00D84A0A" w:rsidRPr="00D84A0A" w:rsidRDefault="00D84A0A" w:rsidP="00D84A0A">
      <w:pPr>
        <w:pStyle w:val="1"/>
        <w:ind w:firstLine="0"/>
        <w:jc w:val="left"/>
        <w:rPr>
          <w:rFonts w:ascii="Times New Roman" w:hAnsi="Times New Roman" w:cs="Times New Roman"/>
          <w:b w:val="0"/>
          <w:sz w:val="28"/>
          <w:szCs w:val="28"/>
        </w:rPr>
      </w:pPr>
      <w:r w:rsidRPr="00D84A0A">
        <w:rPr>
          <w:rFonts w:ascii="Times New Roman" w:hAnsi="Times New Roman" w:cs="Times New Roman"/>
          <w:b w:val="0"/>
          <w:sz w:val="28"/>
          <w:szCs w:val="28"/>
        </w:rPr>
        <w:t>о</w:t>
      </w:r>
      <w:r w:rsidR="00763F53">
        <w:rPr>
          <w:rFonts w:ascii="Times New Roman" w:hAnsi="Times New Roman" w:cs="Times New Roman"/>
          <w:b w:val="0"/>
          <w:sz w:val="28"/>
          <w:szCs w:val="28"/>
        </w:rPr>
        <w:t xml:space="preserve">т     </w:t>
      </w:r>
      <w:r w:rsidR="00027E79">
        <w:rPr>
          <w:rFonts w:ascii="Times New Roman" w:hAnsi="Times New Roman" w:cs="Times New Roman"/>
          <w:b w:val="0"/>
          <w:sz w:val="28"/>
          <w:szCs w:val="28"/>
        </w:rPr>
        <w:t>27</w:t>
      </w:r>
      <w:r w:rsidR="006967C9">
        <w:rPr>
          <w:rFonts w:ascii="Times New Roman" w:hAnsi="Times New Roman" w:cs="Times New Roman"/>
          <w:b w:val="0"/>
          <w:sz w:val="28"/>
          <w:szCs w:val="28"/>
        </w:rPr>
        <w:t>.01</w:t>
      </w:r>
      <w:r w:rsidR="00984603">
        <w:rPr>
          <w:rFonts w:ascii="Times New Roman" w:hAnsi="Times New Roman" w:cs="Times New Roman"/>
          <w:b w:val="0"/>
          <w:sz w:val="28"/>
          <w:szCs w:val="28"/>
        </w:rPr>
        <w:t>.</w:t>
      </w:r>
      <w:r w:rsidR="006967C9">
        <w:rPr>
          <w:rFonts w:ascii="Times New Roman" w:hAnsi="Times New Roman" w:cs="Times New Roman"/>
          <w:b w:val="0"/>
          <w:sz w:val="28"/>
          <w:szCs w:val="28"/>
        </w:rPr>
        <w:t>2025</w:t>
      </w:r>
      <w:r w:rsidR="00763F53">
        <w:rPr>
          <w:rFonts w:ascii="Times New Roman" w:hAnsi="Times New Roman" w:cs="Times New Roman"/>
          <w:b w:val="0"/>
          <w:sz w:val="28"/>
          <w:szCs w:val="28"/>
        </w:rPr>
        <w:t xml:space="preserve">  года   № </w:t>
      </w:r>
      <w:r w:rsidR="00027E79">
        <w:rPr>
          <w:rFonts w:ascii="Times New Roman" w:hAnsi="Times New Roman" w:cs="Times New Roman"/>
          <w:b w:val="0"/>
          <w:sz w:val="28"/>
          <w:szCs w:val="28"/>
        </w:rPr>
        <w:t>197</w:t>
      </w:r>
    </w:p>
    <w:p w:rsidR="00D84A0A" w:rsidRPr="00D84A0A" w:rsidRDefault="006967C9" w:rsidP="00D84A0A">
      <w:pPr>
        <w:ind w:firstLine="0"/>
        <w:jc w:val="left"/>
        <w:rPr>
          <w:rFonts w:ascii="Times New Roman" w:hAnsi="Times New Roman"/>
        </w:rPr>
      </w:pPr>
      <w:r>
        <w:rPr>
          <w:rFonts w:ascii="Times New Roman" w:hAnsi="Times New Roman"/>
        </w:rPr>
        <w:t xml:space="preserve"> п</w:t>
      </w:r>
      <w:r w:rsidR="00D84A0A" w:rsidRPr="00D84A0A">
        <w:rPr>
          <w:rFonts w:ascii="Times New Roman" w:hAnsi="Times New Roman"/>
        </w:rPr>
        <w:t xml:space="preserve">. </w:t>
      </w:r>
      <w:proofErr w:type="spellStart"/>
      <w:r>
        <w:rPr>
          <w:rFonts w:ascii="Times New Roman" w:hAnsi="Times New Roman"/>
        </w:rPr>
        <w:t>Перелешино</w:t>
      </w:r>
      <w:proofErr w:type="spellEnd"/>
    </w:p>
    <w:p w:rsidR="00D84A0A" w:rsidRPr="00D84A0A" w:rsidRDefault="00D84A0A" w:rsidP="00D84A0A">
      <w:pPr>
        <w:ind w:firstLine="0"/>
        <w:jc w:val="left"/>
        <w:rPr>
          <w:rFonts w:ascii="Times New Roman" w:hAnsi="Times New Roman"/>
        </w:rPr>
      </w:pPr>
    </w:p>
    <w:tbl>
      <w:tblPr>
        <w:tblW w:w="0" w:type="auto"/>
        <w:tblLook w:val="04A0" w:firstRow="1" w:lastRow="0" w:firstColumn="1" w:lastColumn="0" w:noHBand="0" w:noVBand="1"/>
      </w:tblPr>
      <w:tblGrid>
        <w:gridCol w:w="5778"/>
      </w:tblGrid>
      <w:tr w:rsidR="00D84A0A" w:rsidRPr="00D84A0A" w:rsidTr="008B219C">
        <w:tc>
          <w:tcPr>
            <w:tcW w:w="5778" w:type="dxa"/>
          </w:tcPr>
          <w:p w:rsidR="00D84A0A" w:rsidRPr="00D84A0A" w:rsidRDefault="00D84A0A" w:rsidP="008B219C">
            <w:pPr>
              <w:pStyle w:val="Title"/>
              <w:spacing w:before="0" w:after="0"/>
              <w:ind w:firstLine="0"/>
              <w:jc w:val="both"/>
              <w:rPr>
                <w:rFonts w:ascii="Times New Roman" w:hAnsi="Times New Roman" w:cs="Times New Roman"/>
                <w:sz w:val="26"/>
                <w:szCs w:val="26"/>
              </w:rPr>
            </w:pPr>
            <w:r w:rsidRPr="00D84A0A">
              <w:rPr>
                <w:rFonts w:ascii="Times New Roman" w:hAnsi="Times New Roman" w:cs="Times New Roman"/>
                <w:sz w:val="28"/>
                <w:szCs w:val="28"/>
              </w:rPr>
              <w:t xml:space="preserve">Об утверждении Положения о бюджетном процессе </w:t>
            </w:r>
            <w:r>
              <w:rPr>
                <w:rFonts w:ascii="Times New Roman" w:hAnsi="Times New Roman" w:cs="Times New Roman"/>
                <w:sz w:val="28"/>
                <w:szCs w:val="28"/>
              </w:rPr>
              <w:t xml:space="preserve">в </w:t>
            </w:r>
            <w:proofErr w:type="spellStart"/>
            <w:r w:rsidR="006967C9">
              <w:rPr>
                <w:rFonts w:ascii="Times New Roman" w:hAnsi="Times New Roman" w:cs="Times New Roman"/>
                <w:sz w:val="28"/>
                <w:szCs w:val="28"/>
              </w:rPr>
              <w:t>Краснен</w:t>
            </w:r>
            <w:r>
              <w:rPr>
                <w:rFonts w:ascii="Times New Roman" w:hAnsi="Times New Roman" w:cs="Times New Roman"/>
                <w:sz w:val="28"/>
                <w:szCs w:val="28"/>
              </w:rPr>
              <w:t>ском</w:t>
            </w:r>
            <w:proofErr w:type="spellEnd"/>
            <w:r w:rsidRPr="00D84A0A">
              <w:rPr>
                <w:rFonts w:ascii="Times New Roman" w:hAnsi="Times New Roman" w:cs="Times New Roman"/>
                <w:sz w:val="28"/>
                <w:szCs w:val="28"/>
              </w:rPr>
              <w:t xml:space="preserve"> </w:t>
            </w:r>
            <w:r>
              <w:rPr>
                <w:rFonts w:ascii="Times New Roman" w:hAnsi="Times New Roman" w:cs="Times New Roman"/>
                <w:sz w:val="28"/>
                <w:szCs w:val="28"/>
              </w:rPr>
              <w:t xml:space="preserve">сельском </w:t>
            </w:r>
            <w:r w:rsidR="00E51274">
              <w:rPr>
                <w:rFonts w:ascii="Times New Roman" w:hAnsi="Times New Roman" w:cs="Times New Roman"/>
                <w:sz w:val="28"/>
                <w:szCs w:val="28"/>
              </w:rPr>
              <w:t>поселении</w:t>
            </w:r>
            <w:r w:rsidR="00860FFB">
              <w:rPr>
                <w:rFonts w:ascii="Times New Roman" w:hAnsi="Times New Roman" w:cs="Times New Roman"/>
                <w:sz w:val="28"/>
                <w:szCs w:val="28"/>
              </w:rPr>
              <w:t xml:space="preserve"> </w:t>
            </w:r>
            <w:r w:rsidRPr="00D84A0A">
              <w:rPr>
                <w:rFonts w:ascii="Times New Roman" w:hAnsi="Times New Roman" w:cs="Times New Roman"/>
                <w:sz w:val="28"/>
                <w:szCs w:val="28"/>
              </w:rPr>
              <w:t xml:space="preserve"> </w:t>
            </w:r>
            <w:proofErr w:type="spellStart"/>
            <w:r w:rsidRPr="00D84A0A">
              <w:rPr>
                <w:rFonts w:ascii="Times New Roman" w:hAnsi="Times New Roman" w:cs="Times New Roman"/>
                <w:sz w:val="28"/>
                <w:szCs w:val="28"/>
              </w:rPr>
              <w:t>Панинского</w:t>
            </w:r>
            <w:proofErr w:type="spellEnd"/>
            <w:r w:rsidRPr="00D84A0A">
              <w:rPr>
                <w:rFonts w:ascii="Times New Roman" w:hAnsi="Times New Roman" w:cs="Times New Roman"/>
                <w:sz w:val="28"/>
                <w:szCs w:val="28"/>
              </w:rPr>
              <w:t xml:space="preserve"> муниципального района Воронежской области</w:t>
            </w:r>
          </w:p>
        </w:tc>
      </w:tr>
    </w:tbl>
    <w:p w:rsidR="00D84A0A" w:rsidRPr="00D84A0A" w:rsidRDefault="00D84A0A" w:rsidP="00D84A0A">
      <w:pPr>
        <w:ind w:firstLine="0"/>
        <w:jc w:val="left"/>
        <w:rPr>
          <w:b/>
        </w:rPr>
      </w:pPr>
    </w:p>
    <w:p w:rsidR="008750DA" w:rsidRPr="00A97CE9" w:rsidRDefault="008750DA" w:rsidP="00D84A0A">
      <w:pPr>
        <w:ind w:firstLine="0"/>
        <w:outlineLvl w:val="0"/>
        <w:rPr>
          <w:rFonts w:cs="Arial"/>
          <w:bCs/>
          <w:kern w:val="28"/>
        </w:rPr>
      </w:pPr>
    </w:p>
    <w:p w:rsidR="00D84A0A" w:rsidRPr="000328D5" w:rsidRDefault="00D84A0A" w:rsidP="008B219C">
      <w:pPr>
        <w:spacing w:line="360" w:lineRule="auto"/>
        <w:ind w:firstLine="709"/>
        <w:rPr>
          <w:rFonts w:ascii="Times New Roman" w:hAnsi="Times New Roman"/>
          <w:b/>
          <w:sz w:val="28"/>
          <w:szCs w:val="28"/>
        </w:rPr>
      </w:pPr>
      <w:r w:rsidRPr="000328D5">
        <w:rPr>
          <w:rFonts w:ascii="Times New Roman" w:hAnsi="Times New Roman"/>
          <w:sz w:val="28"/>
          <w:szCs w:val="28"/>
        </w:rPr>
        <w:t xml:space="preserve">Рассмотрев протест прокуратуры Панинского района от </w:t>
      </w:r>
      <w:r w:rsidR="006967C9">
        <w:rPr>
          <w:rFonts w:ascii="Times New Roman" w:hAnsi="Times New Roman"/>
          <w:sz w:val="28"/>
          <w:szCs w:val="28"/>
        </w:rPr>
        <w:t>20.01.2025</w:t>
      </w:r>
      <w:r w:rsidR="005474B7" w:rsidRPr="00555517">
        <w:rPr>
          <w:rFonts w:ascii="Times New Roman" w:hAnsi="Times New Roman"/>
          <w:sz w:val="28"/>
          <w:szCs w:val="28"/>
        </w:rPr>
        <w:t xml:space="preserve"> </w:t>
      </w:r>
      <w:r w:rsidRPr="00555517">
        <w:rPr>
          <w:rFonts w:ascii="Times New Roman" w:hAnsi="Times New Roman"/>
          <w:sz w:val="28"/>
          <w:szCs w:val="28"/>
        </w:rPr>
        <w:t xml:space="preserve">                    № 2-1-202</w:t>
      </w:r>
      <w:r w:rsidR="006967C9">
        <w:rPr>
          <w:rFonts w:ascii="Times New Roman" w:hAnsi="Times New Roman"/>
          <w:sz w:val="28"/>
          <w:szCs w:val="28"/>
        </w:rPr>
        <w:t>5</w:t>
      </w:r>
      <w:r w:rsidRPr="00555517">
        <w:rPr>
          <w:rFonts w:ascii="Times New Roman" w:hAnsi="Times New Roman"/>
          <w:sz w:val="28"/>
          <w:szCs w:val="28"/>
        </w:rPr>
        <w:t>, в целях приведения муниципальных нормативных</w:t>
      </w:r>
      <w:r w:rsidRPr="000328D5">
        <w:rPr>
          <w:rFonts w:ascii="Times New Roman" w:hAnsi="Times New Roman"/>
          <w:sz w:val="28"/>
          <w:szCs w:val="28"/>
        </w:rPr>
        <w:t xml:space="preserve"> правовых актов в соответствие с Бюджетным кодексом Российской Федерации</w:t>
      </w:r>
      <w:r w:rsidRPr="000328D5">
        <w:rPr>
          <w:rFonts w:ascii="Times New Roman" w:hAnsi="Times New Roman"/>
          <w:bCs/>
          <w:sz w:val="28"/>
          <w:szCs w:val="28"/>
        </w:rPr>
        <w:t xml:space="preserve">, </w:t>
      </w:r>
      <w:r w:rsidRPr="000328D5">
        <w:rPr>
          <w:rFonts w:ascii="Times New Roman" w:hAnsi="Times New Roman"/>
          <w:sz w:val="28"/>
          <w:szCs w:val="28"/>
        </w:rPr>
        <w:t xml:space="preserve"> </w:t>
      </w:r>
      <w:r w:rsidRPr="000328D5">
        <w:rPr>
          <w:rFonts w:ascii="Times New Roman" w:hAnsi="Times New Roman"/>
          <w:bCs/>
          <w:sz w:val="28"/>
          <w:szCs w:val="28"/>
        </w:rPr>
        <w:t xml:space="preserve"> </w:t>
      </w:r>
      <w:r w:rsidRPr="000328D5">
        <w:rPr>
          <w:rFonts w:ascii="Times New Roman" w:hAnsi="Times New Roman"/>
          <w:sz w:val="28"/>
          <w:szCs w:val="28"/>
        </w:rPr>
        <w:t xml:space="preserve">руководствуясь Уставом </w:t>
      </w:r>
      <w:r w:rsidR="006967C9">
        <w:rPr>
          <w:rFonts w:ascii="Times New Roman" w:hAnsi="Times New Roman"/>
          <w:sz w:val="28"/>
          <w:szCs w:val="28"/>
        </w:rPr>
        <w:t>Краснен</w:t>
      </w:r>
      <w:r w:rsidRPr="000328D5">
        <w:rPr>
          <w:rFonts w:ascii="Times New Roman" w:hAnsi="Times New Roman"/>
          <w:sz w:val="28"/>
          <w:szCs w:val="28"/>
        </w:rPr>
        <w:t xml:space="preserve">ского сельского  поселения Панинского муниципального района Воронежской области Совет народных депутатов </w:t>
      </w:r>
      <w:proofErr w:type="spellStart"/>
      <w:r w:rsidR="006967C9">
        <w:rPr>
          <w:rFonts w:ascii="Times New Roman" w:hAnsi="Times New Roman"/>
          <w:sz w:val="28"/>
          <w:szCs w:val="28"/>
        </w:rPr>
        <w:t>Краснен</w:t>
      </w:r>
      <w:r w:rsidRPr="000328D5">
        <w:rPr>
          <w:rFonts w:ascii="Times New Roman" w:hAnsi="Times New Roman"/>
          <w:sz w:val="28"/>
          <w:szCs w:val="28"/>
        </w:rPr>
        <w:t>ского</w:t>
      </w:r>
      <w:proofErr w:type="spellEnd"/>
      <w:r w:rsidRPr="000328D5">
        <w:rPr>
          <w:rFonts w:ascii="Times New Roman" w:hAnsi="Times New Roman"/>
          <w:sz w:val="28"/>
          <w:szCs w:val="28"/>
        </w:rPr>
        <w:t xml:space="preserve"> сельского  поселения </w:t>
      </w:r>
      <w:proofErr w:type="spellStart"/>
      <w:r w:rsidRPr="000328D5">
        <w:rPr>
          <w:rFonts w:ascii="Times New Roman" w:hAnsi="Times New Roman"/>
          <w:sz w:val="28"/>
          <w:szCs w:val="28"/>
        </w:rPr>
        <w:t>Панинского</w:t>
      </w:r>
      <w:proofErr w:type="spellEnd"/>
      <w:r w:rsidRPr="000328D5">
        <w:rPr>
          <w:rFonts w:ascii="Times New Roman" w:hAnsi="Times New Roman"/>
          <w:sz w:val="28"/>
          <w:szCs w:val="28"/>
        </w:rPr>
        <w:t xml:space="preserve"> муниципального района Воронежской области </w:t>
      </w:r>
      <w:proofErr w:type="gramStart"/>
      <w:r w:rsidRPr="000328D5">
        <w:rPr>
          <w:rFonts w:ascii="Times New Roman" w:hAnsi="Times New Roman"/>
          <w:b/>
          <w:bCs/>
          <w:sz w:val="28"/>
          <w:szCs w:val="28"/>
        </w:rPr>
        <w:t>р</w:t>
      </w:r>
      <w:proofErr w:type="gramEnd"/>
      <w:r w:rsidRPr="000328D5">
        <w:rPr>
          <w:rFonts w:ascii="Times New Roman" w:hAnsi="Times New Roman"/>
          <w:b/>
          <w:bCs/>
          <w:sz w:val="28"/>
          <w:szCs w:val="28"/>
        </w:rPr>
        <w:t xml:space="preserve"> е ш и л</w:t>
      </w:r>
      <w:r w:rsidRPr="000328D5">
        <w:rPr>
          <w:rFonts w:ascii="Times New Roman" w:hAnsi="Times New Roman"/>
          <w:b/>
          <w:sz w:val="28"/>
          <w:szCs w:val="28"/>
        </w:rPr>
        <w:t>:</w:t>
      </w:r>
    </w:p>
    <w:p w:rsidR="008750DA" w:rsidRPr="000328D5" w:rsidRDefault="008750DA" w:rsidP="008B219C">
      <w:pPr>
        <w:autoSpaceDE w:val="0"/>
        <w:autoSpaceDN w:val="0"/>
        <w:adjustRightInd w:val="0"/>
        <w:spacing w:line="360" w:lineRule="auto"/>
        <w:ind w:firstLine="709"/>
        <w:rPr>
          <w:rFonts w:ascii="Times New Roman" w:hAnsi="Times New Roman"/>
          <w:sz w:val="28"/>
          <w:szCs w:val="28"/>
        </w:rPr>
      </w:pPr>
      <w:r w:rsidRPr="000328D5">
        <w:rPr>
          <w:rFonts w:ascii="Times New Roman" w:hAnsi="Times New Roman"/>
          <w:sz w:val="28"/>
          <w:szCs w:val="28"/>
        </w:rPr>
        <w:t xml:space="preserve">1. Утвердить Положение о бюджетном процессе в </w:t>
      </w:r>
      <w:proofErr w:type="spellStart"/>
      <w:r w:rsidR="006967C9">
        <w:rPr>
          <w:rFonts w:ascii="Times New Roman" w:hAnsi="Times New Roman"/>
          <w:color w:val="000000"/>
          <w:sz w:val="28"/>
          <w:szCs w:val="28"/>
        </w:rPr>
        <w:t>Краснен</w:t>
      </w:r>
      <w:r w:rsidR="00D84A0A" w:rsidRPr="000328D5">
        <w:rPr>
          <w:rFonts w:ascii="Times New Roman" w:hAnsi="Times New Roman"/>
          <w:color w:val="000000"/>
          <w:sz w:val="28"/>
          <w:szCs w:val="28"/>
        </w:rPr>
        <w:t>ском</w:t>
      </w:r>
      <w:proofErr w:type="spellEnd"/>
      <w:r w:rsidR="00860FFB">
        <w:rPr>
          <w:rFonts w:ascii="Times New Roman" w:hAnsi="Times New Roman"/>
          <w:color w:val="000000"/>
          <w:sz w:val="28"/>
          <w:szCs w:val="28"/>
        </w:rPr>
        <w:t xml:space="preserve"> сельском поселение</w:t>
      </w:r>
      <w:r w:rsidRPr="000328D5">
        <w:rPr>
          <w:rFonts w:ascii="Times New Roman" w:hAnsi="Times New Roman"/>
          <w:color w:val="000000"/>
          <w:sz w:val="28"/>
          <w:szCs w:val="28"/>
        </w:rPr>
        <w:t xml:space="preserve"> </w:t>
      </w:r>
      <w:proofErr w:type="spellStart"/>
      <w:r w:rsidR="00D84A0A" w:rsidRPr="000328D5">
        <w:rPr>
          <w:rFonts w:ascii="Times New Roman" w:hAnsi="Times New Roman"/>
          <w:color w:val="000000"/>
          <w:sz w:val="28"/>
          <w:szCs w:val="28"/>
        </w:rPr>
        <w:t>Панин</w:t>
      </w:r>
      <w:r w:rsidR="00753FF0" w:rsidRPr="000328D5">
        <w:rPr>
          <w:rFonts w:ascii="Times New Roman" w:hAnsi="Times New Roman"/>
          <w:color w:val="000000"/>
          <w:sz w:val="28"/>
          <w:szCs w:val="28"/>
        </w:rPr>
        <w:t>ского</w:t>
      </w:r>
      <w:proofErr w:type="spellEnd"/>
      <w:r w:rsidRPr="000328D5">
        <w:rPr>
          <w:rFonts w:ascii="Times New Roman" w:hAnsi="Times New Roman"/>
          <w:color w:val="000000"/>
          <w:sz w:val="28"/>
          <w:szCs w:val="28"/>
        </w:rPr>
        <w:t xml:space="preserve"> муниципального района Воронежской области </w:t>
      </w:r>
      <w:r w:rsidRPr="000328D5">
        <w:rPr>
          <w:rFonts w:ascii="Times New Roman" w:hAnsi="Times New Roman"/>
          <w:sz w:val="28"/>
          <w:szCs w:val="28"/>
        </w:rPr>
        <w:t>согласно приложению к настоящему решению.</w:t>
      </w:r>
    </w:p>
    <w:p w:rsidR="008750DA" w:rsidRPr="000328D5" w:rsidRDefault="008750DA" w:rsidP="008B219C">
      <w:pPr>
        <w:autoSpaceDE w:val="0"/>
        <w:autoSpaceDN w:val="0"/>
        <w:adjustRightInd w:val="0"/>
        <w:spacing w:line="360" w:lineRule="auto"/>
        <w:ind w:firstLine="709"/>
        <w:rPr>
          <w:rFonts w:ascii="Times New Roman" w:hAnsi="Times New Roman"/>
          <w:sz w:val="28"/>
          <w:szCs w:val="28"/>
        </w:rPr>
      </w:pPr>
      <w:r w:rsidRPr="000328D5">
        <w:rPr>
          <w:rFonts w:ascii="Times New Roman" w:hAnsi="Times New Roman"/>
          <w:sz w:val="28"/>
          <w:szCs w:val="28"/>
        </w:rPr>
        <w:t>2. П</w:t>
      </w:r>
      <w:r w:rsidR="00E254EE" w:rsidRPr="000328D5">
        <w:rPr>
          <w:rFonts w:ascii="Times New Roman" w:hAnsi="Times New Roman"/>
          <w:sz w:val="28"/>
          <w:szCs w:val="28"/>
        </w:rPr>
        <w:t>ризнать утратившими силу следующие решения</w:t>
      </w:r>
      <w:r w:rsidRPr="000328D5">
        <w:rPr>
          <w:rFonts w:ascii="Times New Roman" w:hAnsi="Times New Roman"/>
          <w:sz w:val="28"/>
          <w:szCs w:val="28"/>
        </w:rPr>
        <w:t xml:space="preserve"> Совета народных депутатов </w:t>
      </w:r>
      <w:proofErr w:type="spellStart"/>
      <w:r w:rsidR="006967C9">
        <w:rPr>
          <w:rFonts w:ascii="Times New Roman" w:hAnsi="Times New Roman"/>
          <w:sz w:val="28"/>
          <w:szCs w:val="28"/>
        </w:rPr>
        <w:t>Краснен</w:t>
      </w:r>
      <w:r w:rsidR="00753FF0" w:rsidRPr="000328D5">
        <w:rPr>
          <w:rFonts w:ascii="Times New Roman" w:hAnsi="Times New Roman"/>
          <w:sz w:val="28"/>
          <w:szCs w:val="28"/>
        </w:rPr>
        <w:t>ского</w:t>
      </w:r>
      <w:proofErr w:type="spellEnd"/>
      <w:r w:rsidRPr="000328D5">
        <w:rPr>
          <w:rFonts w:ascii="Times New Roman" w:hAnsi="Times New Roman"/>
          <w:sz w:val="28"/>
          <w:szCs w:val="28"/>
        </w:rPr>
        <w:t xml:space="preserve"> сельского поселения </w:t>
      </w:r>
      <w:proofErr w:type="spellStart"/>
      <w:r w:rsidR="00E254EE" w:rsidRPr="000328D5">
        <w:rPr>
          <w:rFonts w:ascii="Times New Roman" w:hAnsi="Times New Roman"/>
          <w:sz w:val="28"/>
          <w:szCs w:val="28"/>
        </w:rPr>
        <w:t>Панин</w:t>
      </w:r>
      <w:r w:rsidR="00753FF0" w:rsidRPr="000328D5">
        <w:rPr>
          <w:rFonts w:ascii="Times New Roman" w:hAnsi="Times New Roman"/>
          <w:sz w:val="28"/>
          <w:szCs w:val="28"/>
        </w:rPr>
        <w:t>ского</w:t>
      </w:r>
      <w:proofErr w:type="spellEnd"/>
      <w:r w:rsidRPr="000328D5">
        <w:rPr>
          <w:rFonts w:ascii="Times New Roman" w:hAnsi="Times New Roman"/>
          <w:sz w:val="28"/>
          <w:szCs w:val="28"/>
        </w:rPr>
        <w:t xml:space="preserve"> муниципаль</w:t>
      </w:r>
      <w:r w:rsidR="00E254EE" w:rsidRPr="000328D5">
        <w:rPr>
          <w:rFonts w:ascii="Times New Roman" w:hAnsi="Times New Roman"/>
          <w:sz w:val="28"/>
          <w:szCs w:val="28"/>
        </w:rPr>
        <w:t>ного района Воронежской области:</w:t>
      </w:r>
    </w:p>
    <w:p w:rsidR="00E254EE" w:rsidRPr="000328D5" w:rsidRDefault="008B219C" w:rsidP="008B219C">
      <w:pPr>
        <w:pStyle w:val="Title"/>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w:t>
      </w:r>
      <w:r w:rsidR="00E254EE" w:rsidRPr="000328D5">
        <w:rPr>
          <w:rFonts w:ascii="Times New Roman" w:hAnsi="Times New Roman" w:cs="Times New Roman"/>
          <w:b w:val="0"/>
          <w:sz w:val="28"/>
          <w:szCs w:val="28"/>
        </w:rPr>
        <w:t xml:space="preserve"> решение Совета народных депутатов </w:t>
      </w:r>
      <w:r w:rsidR="006967C9">
        <w:rPr>
          <w:rFonts w:ascii="Times New Roman" w:hAnsi="Times New Roman" w:cs="Times New Roman"/>
          <w:b w:val="0"/>
          <w:sz w:val="28"/>
          <w:szCs w:val="28"/>
        </w:rPr>
        <w:t>Краснен</w:t>
      </w:r>
      <w:r w:rsidR="00E254EE" w:rsidRPr="000328D5">
        <w:rPr>
          <w:rFonts w:ascii="Times New Roman" w:hAnsi="Times New Roman" w:cs="Times New Roman"/>
          <w:b w:val="0"/>
          <w:sz w:val="28"/>
          <w:szCs w:val="28"/>
        </w:rPr>
        <w:t xml:space="preserve">ского сельского поселения Панинского  муниципального района Воронежской области </w:t>
      </w:r>
      <w:r w:rsidR="00C518AC" w:rsidRPr="000328D5">
        <w:rPr>
          <w:rFonts w:ascii="Times New Roman" w:hAnsi="Times New Roman" w:cs="Times New Roman"/>
          <w:b w:val="0"/>
          <w:sz w:val="28"/>
          <w:szCs w:val="28"/>
        </w:rPr>
        <w:t xml:space="preserve">                              </w:t>
      </w:r>
      <w:r w:rsidR="006967C9">
        <w:rPr>
          <w:rFonts w:ascii="Times New Roman" w:hAnsi="Times New Roman" w:cs="Times New Roman"/>
          <w:b w:val="0"/>
          <w:sz w:val="28"/>
          <w:szCs w:val="28"/>
        </w:rPr>
        <w:t>от 02.07.2013  № 103</w:t>
      </w:r>
      <w:r w:rsidR="00E254EE" w:rsidRPr="000328D5">
        <w:rPr>
          <w:rFonts w:ascii="Times New Roman" w:hAnsi="Times New Roman" w:cs="Times New Roman"/>
          <w:b w:val="0"/>
          <w:sz w:val="28"/>
          <w:szCs w:val="28"/>
        </w:rPr>
        <w:t xml:space="preserve"> «Об утверждении Положения о бюджетном процессе </w:t>
      </w:r>
      <w:proofErr w:type="spellStart"/>
      <w:r w:rsidR="006967C9">
        <w:rPr>
          <w:rFonts w:ascii="Times New Roman" w:hAnsi="Times New Roman" w:cs="Times New Roman"/>
          <w:b w:val="0"/>
          <w:sz w:val="28"/>
          <w:szCs w:val="28"/>
        </w:rPr>
        <w:t>Краснен</w:t>
      </w:r>
      <w:r w:rsidR="00E254EE" w:rsidRPr="000328D5">
        <w:rPr>
          <w:rFonts w:ascii="Times New Roman" w:hAnsi="Times New Roman" w:cs="Times New Roman"/>
          <w:b w:val="0"/>
          <w:sz w:val="28"/>
          <w:szCs w:val="28"/>
        </w:rPr>
        <w:t>ского</w:t>
      </w:r>
      <w:proofErr w:type="spellEnd"/>
      <w:r w:rsidR="00E254EE" w:rsidRPr="000328D5">
        <w:rPr>
          <w:rFonts w:ascii="Times New Roman" w:hAnsi="Times New Roman" w:cs="Times New Roman"/>
          <w:b w:val="0"/>
          <w:sz w:val="28"/>
          <w:szCs w:val="28"/>
        </w:rPr>
        <w:t xml:space="preserve"> сельского поселения </w:t>
      </w:r>
      <w:proofErr w:type="spellStart"/>
      <w:r w:rsidR="00E254EE" w:rsidRPr="000328D5">
        <w:rPr>
          <w:rFonts w:ascii="Times New Roman" w:hAnsi="Times New Roman" w:cs="Times New Roman"/>
          <w:b w:val="0"/>
          <w:sz w:val="28"/>
          <w:szCs w:val="28"/>
        </w:rPr>
        <w:t>Панинского</w:t>
      </w:r>
      <w:proofErr w:type="spellEnd"/>
      <w:r w:rsidR="00E254EE" w:rsidRPr="000328D5">
        <w:rPr>
          <w:rFonts w:ascii="Times New Roman" w:hAnsi="Times New Roman" w:cs="Times New Roman"/>
          <w:b w:val="0"/>
          <w:sz w:val="28"/>
          <w:szCs w:val="28"/>
        </w:rPr>
        <w:t xml:space="preserve"> муниципального района Воронежской области»;</w:t>
      </w:r>
    </w:p>
    <w:p w:rsidR="00E254EE" w:rsidRPr="000328D5" w:rsidRDefault="00E254EE" w:rsidP="008B219C">
      <w:pPr>
        <w:pStyle w:val="Title"/>
        <w:spacing w:before="0" w:after="0" w:line="360" w:lineRule="auto"/>
        <w:ind w:firstLine="709"/>
        <w:jc w:val="both"/>
        <w:rPr>
          <w:rFonts w:ascii="Times New Roman" w:hAnsi="Times New Roman" w:cs="Times New Roman"/>
          <w:b w:val="0"/>
          <w:sz w:val="28"/>
          <w:szCs w:val="28"/>
        </w:rPr>
      </w:pPr>
      <w:r w:rsidRPr="000328D5">
        <w:rPr>
          <w:rFonts w:ascii="Times New Roman" w:hAnsi="Times New Roman" w:cs="Times New Roman"/>
          <w:b w:val="0"/>
          <w:sz w:val="28"/>
          <w:szCs w:val="28"/>
        </w:rPr>
        <w:t xml:space="preserve">- решение Совета народных депутатов </w:t>
      </w:r>
      <w:proofErr w:type="spellStart"/>
      <w:r w:rsidR="006967C9">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w:t>
      </w:r>
      <w:r w:rsidR="00C518AC" w:rsidRPr="000328D5">
        <w:rPr>
          <w:rFonts w:ascii="Times New Roman" w:hAnsi="Times New Roman" w:cs="Times New Roman"/>
          <w:b w:val="0"/>
          <w:sz w:val="28"/>
          <w:szCs w:val="28"/>
        </w:rPr>
        <w:t xml:space="preserve">                </w:t>
      </w:r>
      <w:r w:rsidR="003F268D">
        <w:rPr>
          <w:rFonts w:ascii="Times New Roman" w:hAnsi="Times New Roman" w:cs="Times New Roman"/>
          <w:b w:val="0"/>
          <w:sz w:val="28"/>
          <w:szCs w:val="28"/>
        </w:rPr>
        <w:lastRenderedPageBreak/>
        <w:t>от</w:t>
      </w:r>
      <w:r w:rsidR="006967C9" w:rsidRPr="006967C9">
        <w:rPr>
          <w:rFonts w:ascii="Times New Roman" w:hAnsi="Times New Roman" w:cs="Times New Roman"/>
          <w:b w:val="0"/>
          <w:sz w:val="28"/>
          <w:szCs w:val="28"/>
        </w:rPr>
        <w:t xml:space="preserve"> 14.04.2015г.</w:t>
      </w:r>
      <w:r w:rsidR="00603C27">
        <w:rPr>
          <w:rFonts w:ascii="Times New Roman" w:hAnsi="Times New Roman" w:cs="Times New Roman"/>
          <w:b w:val="0"/>
          <w:sz w:val="28"/>
          <w:szCs w:val="28"/>
        </w:rPr>
        <w:t xml:space="preserve"> </w:t>
      </w:r>
      <w:r w:rsidR="006967C9" w:rsidRPr="006967C9">
        <w:rPr>
          <w:rFonts w:ascii="Times New Roman" w:hAnsi="Times New Roman" w:cs="Times New Roman"/>
          <w:b w:val="0"/>
          <w:sz w:val="28"/>
          <w:szCs w:val="28"/>
        </w:rPr>
        <w:t>№ 54</w:t>
      </w:r>
      <w:r w:rsidRPr="000328D5">
        <w:rPr>
          <w:rFonts w:ascii="Times New Roman" w:hAnsi="Times New Roman" w:cs="Times New Roman"/>
          <w:b w:val="0"/>
          <w:sz w:val="28"/>
          <w:szCs w:val="28"/>
        </w:rPr>
        <w:t xml:space="preserve"> «О внесении изменений в решение  Совета народных депутатов </w:t>
      </w:r>
      <w:r w:rsidR="00037B49">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области от</w:t>
      </w:r>
      <w:r w:rsidR="00037B49">
        <w:rPr>
          <w:rFonts w:ascii="Times New Roman" w:hAnsi="Times New Roman" w:cs="Times New Roman"/>
          <w:b w:val="0"/>
          <w:sz w:val="28"/>
          <w:szCs w:val="28"/>
        </w:rPr>
        <w:t xml:space="preserve"> 02.07.2013</w:t>
      </w:r>
      <w:r w:rsidR="008B219C">
        <w:rPr>
          <w:rFonts w:ascii="Times New Roman" w:hAnsi="Times New Roman" w:cs="Times New Roman"/>
          <w:b w:val="0"/>
          <w:sz w:val="28"/>
          <w:szCs w:val="28"/>
        </w:rPr>
        <w:t xml:space="preserve"> </w:t>
      </w:r>
      <w:r w:rsidR="00037B49">
        <w:rPr>
          <w:rFonts w:ascii="Times New Roman" w:hAnsi="Times New Roman" w:cs="Times New Roman"/>
          <w:b w:val="0"/>
          <w:sz w:val="28"/>
          <w:szCs w:val="28"/>
        </w:rPr>
        <w:t>№ 103</w:t>
      </w:r>
      <w:r w:rsidR="00037B49" w:rsidRPr="000328D5">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 «Об утверждении Положения о бюджетном процессе </w:t>
      </w:r>
      <w:proofErr w:type="spellStart"/>
      <w:r w:rsidR="00037B49">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w:t>
      </w:r>
    </w:p>
    <w:p w:rsidR="00434B84" w:rsidRPr="000328D5" w:rsidRDefault="00434B84" w:rsidP="008B219C">
      <w:pPr>
        <w:pStyle w:val="Title"/>
        <w:spacing w:before="0" w:after="0"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r w:rsidR="00037B49">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района Воронежской области </w:t>
      </w:r>
      <w:r w:rsidR="00C518AC" w:rsidRPr="000328D5">
        <w:rPr>
          <w:rFonts w:ascii="Times New Roman" w:hAnsi="Times New Roman" w:cs="Times New Roman"/>
          <w:b w:val="0"/>
          <w:sz w:val="28"/>
          <w:szCs w:val="28"/>
        </w:rPr>
        <w:t xml:space="preserve"> </w:t>
      </w:r>
      <w:r w:rsidRPr="000328D5">
        <w:rPr>
          <w:rFonts w:ascii="Times New Roman" w:hAnsi="Times New Roman" w:cs="Times New Roman"/>
          <w:b w:val="0"/>
          <w:sz w:val="28"/>
          <w:szCs w:val="28"/>
        </w:rPr>
        <w:t>от</w:t>
      </w:r>
      <w:r w:rsidR="00037B49">
        <w:rPr>
          <w:rFonts w:ascii="Times New Roman" w:hAnsi="Times New Roman" w:cs="Times New Roman"/>
          <w:b w:val="0"/>
          <w:sz w:val="28"/>
          <w:szCs w:val="28"/>
        </w:rPr>
        <w:t xml:space="preserve"> </w:t>
      </w:r>
      <w:r w:rsidR="00037B49" w:rsidRPr="006967C9">
        <w:rPr>
          <w:rFonts w:ascii="Times New Roman" w:hAnsi="Times New Roman" w:cs="Times New Roman"/>
          <w:b w:val="0"/>
          <w:sz w:val="28"/>
          <w:szCs w:val="28"/>
        </w:rPr>
        <w:t>13.11.2015г.</w:t>
      </w:r>
      <w:r w:rsidR="00037B49">
        <w:rPr>
          <w:rFonts w:ascii="Times New Roman" w:hAnsi="Times New Roman" w:cs="Times New Roman"/>
          <w:b w:val="0"/>
          <w:sz w:val="28"/>
          <w:szCs w:val="28"/>
        </w:rPr>
        <w:t xml:space="preserve"> </w:t>
      </w:r>
      <w:r w:rsidR="00037B49" w:rsidRPr="006967C9">
        <w:rPr>
          <w:rFonts w:ascii="Times New Roman" w:hAnsi="Times New Roman" w:cs="Times New Roman"/>
          <w:b w:val="0"/>
          <w:sz w:val="28"/>
          <w:szCs w:val="28"/>
        </w:rPr>
        <w:t xml:space="preserve"> №</w:t>
      </w:r>
      <w:r w:rsidR="00037B49">
        <w:rPr>
          <w:rFonts w:ascii="Times New Roman" w:hAnsi="Times New Roman" w:cs="Times New Roman"/>
          <w:b w:val="0"/>
          <w:sz w:val="28"/>
          <w:szCs w:val="28"/>
        </w:rPr>
        <w:t xml:space="preserve"> </w:t>
      </w:r>
      <w:r w:rsidR="00037B49" w:rsidRPr="006967C9">
        <w:rPr>
          <w:rFonts w:ascii="Times New Roman" w:hAnsi="Times New Roman" w:cs="Times New Roman"/>
          <w:b w:val="0"/>
          <w:sz w:val="28"/>
          <w:szCs w:val="28"/>
        </w:rPr>
        <w:t>9</w:t>
      </w:r>
      <w:r w:rsidRPr="000328D5">
        <w:rPr>
          <w:rFonts w:ascii="Times New Roman" w:hAnsi="Times New Roman" w:cs="Times New Roman"/>
          <w:b w:val="0"/>
          <w:sz w:val="28"/>
          <w:szCs w:val="28"/>
        </w:rPr>
        <w:t xml:space="preserve"> «О внесении изменений в решение</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Совета народных депутатов </w:t>
      </w:r>
      <w:r w:rsidR="00037B49">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w:t>
      </w:r>
      <w:r w:rsidR="00037B49">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037B49">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решения от</w:t>
      </w:r>
      <w:r w:rsidR="00603C27">
        <w:rPr>
          <w:rFonts w:ascii="Times New Roman" w:hAnsi="Times New Roman" w:cs="Times New Roman"/>
          <w:b w:val="0"/>
          <w:sz w:val="28"/>
          <w:szCs w:val="28"/>
        </w:rPr>
        <w:t xml:space="preserve"> 14.04.2015 № 54</w:t>
      </w:r>
      <w:r w:rsidR="00C518AC" w:rsidRPr="000328D5">
        <w:rPr>
          <w:rFonts w:ascii="Times New Roman" w:hAnsi="Times New Roman" w:cs="Times New Roman"/>
          <w:b w:val="0"/>
          <w:sz w:val="28"/>
          <w:szCs w:val="28"/>
        </w:rPr>
        <w:t>);</w:t>
      </w:r>
      <w:proofErr w:type="gramEnd"/>
    </w:p>
    <w:p w:rsidR="00C518AC" w:rsidRPr="000328D5" w:rsidRDefault="00C518AC" w:rsidP="008B219C">
      <w:pPr>
        <w:pStyle w:val="Title"/>
        <w:spacing w:before="0" w:after="0"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r w:rsidR="00603C27">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области</w:t>
      </w:r>
      <w:r w:rsidR="008B219C">
        <w:rPr>
          <w:rFonts w:ascii="Times New Roman" w:hAnsi="Times New Roman" w:cs="Times New Roman"/>
          <w:b w:val="0"/>
          <w:sz w:val="28"/>
          <w:szCs w:val="28"/>
        </w:rPr>
        <w:t xml:space="preserve"> </w:t>
      </w:r>
      <w:r w:rsidR="00603C27">
        <w:rPr>
          <w:rFonts w:ascii="Times New Roman" w:hAnsi="Times New Roman" w:cs="Times New Roman"/>
          <w:b w:val="0"/>
          <w:sz w:val="28"/>
          <w:szCs w:val="28"/>
        </w:rPr>
        <w:t>от 28.03.2016 № 28</w:t>
      </w:r>
      <w:r w:rsidR="00C727B9" w:rsidRPr="000328D5">
        <w:rPr>
          <w:rFonts w:ascii="Times New Roman" w:hAnsi="Times New Roman" w:cs="Times New Roman"/>
          <w:b w:val="0"/>
          <w:sz w:val="28"/>
          <w:szCs w:val="28"/>
        </w:rPr>
        <w:t xml:space="preserve"> </w:t>
      </w:r>
      <w:r w:rsidRPr="000328D5">
        <w:rPr>
          <w:rFonts w:ascii="Times New Roman" w:hAnsi="Times New Roman" w:cs="Times New Roman"/>
          <w:b w:val="0"/>
          <w:sz w:val="28"/>
          <w:szCs w:val="28"/>
        </w:rPr>
        <w:t>«О внесении изменений в решение</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Совета народных депутатов </w:t>
      </w:r>
      <w:r w:rsidR="00603C27">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w:t>
      </w:r>
      <w:r w:rsidR="00603C27">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603C27">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w:t>
      </w:r>
      <w:r w:rsidR="00603C27">
        <w:rPr>
          <w:rFonts w:ascii="Times New Roman" w:hAnsi="Times New Roman" w:cs="Times New Roman"/>
          <w:b w:val="0"/>
          <w:sz w:val="28"/>
          <w:szCs w:val="28"/>
        </w:rPr>
        <w:t xml:space="preserve"> 14.04.2015 № 54,</w:t>
      </w:r>
      <w:r w:rsidRPr="000328D5">
        <w:rPr>
          <w:rFonts w:ascii="Times New Roman" w:hAnsi="Times New Roman" w:cs="Times New Roman"/>
          <w:b w:val="0"/>
          <w:sz w:val="28"/>
          <w:szCs w:val="28"/>
        </w:rPr>
        <w:t xml:space="preserve"> </w:t>
      </w:r>
      <w:r w:rsidR="00603C27">
        <w:rPr>
          <w:rFonts w:ascii="Times New Roman" w:hAnsi="Times New Roman" w:cs="Times New Roman"/>
          <w:b w:val="0"/>
          <w:sz w:val="28"/>
          <w:szCs w:val="28"/>
        </w:rPr>
        <w:t>, от 13.11.2015 № 9</w:t>
      </w:r>
      <w:r w:rsidRPr="000328D5">
        <w:rPr>
          <w:rFonts w:ascii="Times New Roman" w:hAnsi="Times New Roman" w:cs="Times New Roman"/>
          <w:b w:val="0"/>
          <w:sz w:val="28"/>
          <w:szCs w:val="28"/>
        </w:rPr>
        <w:t>);</w:t>
      </w:r>
      <w:proofErr w:type="gramEnd"/>
    </w:p>
    <w:p w:rsidR="00C727B9" w:rsidRPr="000328D5" w:rsidRDefault="00C727B9" w:rsidP="008B219C">
      <w:pPr>
        <w:pStyle w:val="Title"/>
        <w:spacing w:before="0" w:after="0"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r w:rsidR="003050FD">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w:t>
      </w:r>
      <w:r w:rsidR="003050FD">
        <w:rPr>
          <w:rFonts w:ascii="Times New Roman" w:hAnsi="Times New Roman" w:cs="Times New Roman"/>
          <w:b w:val="0"/>
          <w:sz w:val="28"/>
          <w:szCs w:val="28"/>
        </w:rPr>
        <w:t>ти</w:t>
      </w:r>
      <w:r w:rsidR="008B219C">
        <w:rPr>
          <w:rFonts w:ascii="Times New Roman" w:hAnsi="Times New Roman" w:cs="Times New Roman"/>
          <w:b w:val="0"/>
          <w:sz w:val="28"/>
          <w:szCs w:val="28"/>
        </w:rPr>
        <w:t xml:space="preserve"> </w:t>
      </w:r>
      <w:r w:rsidR="003050FD">
        <w:rPr>
          <w:rFonts w:ascii="Times New Roman" w:hAnsi="Times New Roman" w:cs="Times New Roman"/>
          <w:b w:val="0"/>
          <w:sz w:val="28"/>
          <w:szCs w:val="28"/>
        </w:rPr>
        <w:t>от 10.01.2018 № 116</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«О внесении изменений в решение</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Совета народных депутатов </w:t>
      </w:r>
      <w:r w:rsidR="003050FD">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w:t>
      </w:r>
      <w:r w:rsidR="003050FD">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3050FD">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3050FD">
        <w:rPr>
          <w:rFonts w:ascii="Times New Roman" w:hAnsi="Times New Roman" w:cs="Times New Roman"/>
          <w:b w:val="0"/>
          <w:sz w:val="28"/>
          <w:szCs w:val="28"/>
        </w:rPr>
        <w:t>14.04.2015 № 54,</w:t>
      </w:r>
      <w:r w:rsidR="003050FD" w:rsidRPr="000328D5">
        <w:rPr>
          <w:rFonts w:ascii="Times New Roman" w:hAnsi="Times New Roman" w:cs="Times New Roman"/>
          <w:b w:val="0"/>
          <w:sz w:val="28"/>
          <w:szCs w:val="28"/>
        </w:rPr>
        <w:t xml:space="preserve"> </w:t>
      </w:r>
      <w:r w:rsidR="003050FD">
        <w:rPr>
          <w:rFonts w:ascii="Times New Roman" w:hAnsi="Times New Roman" w:cs="Times New Roman"/>
          <w:b w:val="0"/>
          <w:sz w:val="28"/>
          <w:szCs w:val="28"/>
        </w:rPr>
        <w:t>, от 13.11.2015 № 9, от 28.03.2016</w:t>
      </w:r>
      <w:r w:rsidR="00A24AC1">
        <w:rPr>
          <w:rFonts w:ascii="Times New Roman" w:hAnsi="Times New Roman" w:cs="Times New Roman"/>
          <w:b w:val="0"/>
          <w:sz w:val="28"/>
          <w:szCs w:val="28"/>
        </w:rPr>
        <w:t xml:space="preserve"> </w:t>
      </w:r>
      <w:r w:rsidR="003050FD">
        <w:rPr>
          <w:rFonts w:ascii="Times New Roman" w:hAnsi="Times New Roman" w:cs="Times New Roman"/>
          <w:b w:val="0"/>
          <w:sz w:val="28"/>
          <w:szCs w:val="28"/>
        </w:rPr>
        <w:t>№ 28</w:t>
      </w:r>
      <w:r w:rsidRPr="000328D5">
        <w:rPr>
          <w:rFonts w:ascii="Times New Roman" w:hAnsi="Times New Roman" w:cs="Times New Roman"/>
          <w:b w:val="0"/>
          <w:sz w:val="28"/>
          <w:szCs w:val="28"/>
        </w:rPr>
        <w:t>);</w:t>
      </w:r>
      <w:proofErr w:type="gramEnd"/>
    </w:p>
    <w:p w:rsidR="00C727B9" w:rsidRPr="000328D5" w:rsidRDefault="00C727B9" w:rsidP="008B219C">
      <w:pPr>
        <w:pStyle w:val="Title"/>
        <w:spacing w:before="0" w:after="0" w:line="360" w:lineRule="auto"/>
        <w:ind w:firstLine="709"/>
        <w:jc w:val="both"/>
        <w:rPr>
          <w:rFonts w:ascii="Times New Roman" w:hAnsi="Times New Roman" w:cs="Times New Roman"/>
          <w:b w:val="0"/>
          <w:sz w:val="28"/>
          <w:szCs w:val="28"/>
        </w:rPr>
      </w:pPr>
      <w:r w:rsidRPr="000328D5">
        <w:rPr>
          <w:rFonts w:ascii="Times New Roman" w:hAnsi="Times New Roman" w:cs="Times New Roman"/>
          <w:b w:val="0"/>
          <w:sz w:val="28"/>
          <w:szCs w:val="28"/>
        </w:rPr>
        <w:lastRenderedPageBreak/>
        <w:t xml:space="preserve"> </w:t>
      </w:r>
      <w:proofErr w:type="gramStart"/>
      <w:r w:rsidRPr="000328D5">
        <w:rPr>
          <w:rFonts w:ascii="Times New Roman" w:hAnsi="Times New Roman" w:cs="Times New Roman"/>
          <w:b w:val="0"/>
          <w:sz w:val="28"/>
          <w:szCs w:val="28"/>
        </w:rPr>
        <w:t xml:space="preserve">- решение Совета народных депутатов </w:t>
      </w:r>
      <w:r w:rsidR="003050FD">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w:t>
      </w:r>
      <w:r w:rsidR="003050FD">
        <w:rPr>
          <w:rFonts w:ascii="Times New Roman" w:hAnsi="Times New Roman" w:cs="Times New Roman"/>
          <w:b w:val="0"/>
          <w:sz w:val="28"/>
          <w:szCs w:val="28"/>
        </w:rPr>
        <w:t>ти</w:t>
      </w:r>
      <w:r w:rsidR="008B219C">
        <w:rPr>
          <w:rFonts w:ascii="Times New Roman" w:hAnsi="Times New Roman" w:cs="Times New Roman"/>
          <w:b w:val="0"/>
          <w:sz w:val="28"/>
          <w:szCs w:val="28"/>
        </w:rPr>
        <w:t xml:space="preserve"> </w:t>
      </w:r>
      <w:r w:rsidR="003050FD">
        <w:rPr>
          <w:rFonts w:ascii="Times New Roman" w:hAnsi="Times New Roman" w:cs="Times New Roman"/>
          <w:b w:val="0"/>
          <w:sz w:val="28"/>
          <w:szCs w:val="28"/>
        </w:rPr>
        <w:t>от 11.04</w:t>
      </w:r>
      <w:r w:rsidR="008B219C">
        <w:rPr>
          <w:rFonts w:ascii="Times New Roman" w:hAnsi="Times New Roman" w:cs="Times New Roman"/>
          <w:b w:val="0"/>
          <w:sz w:val="28"/>
          <w:szCs w:val="28"/>
        </w:rPr>
        <w:t xml:space="preserve">.2019 № </w:t>
      </w:r>
      <w:r w:rsidR="003050FD">
        <w:rPr>
          <w:rFonts w:ascii="Times New Roman" w:hAnsi="Times New Roman" w:cs="Times New Roman"/>
          <w:b w:val="0"/>
          <w:sz w:val="28"/>
          <w:szCs w:val="28"/>
        </w:rPr>
        <w:t>156</w:t>
      </w:r>
      <w:r w:rsidRPr="000328D5">
        <w:rPr>
          <w:rFonts w:ascii="Times New Roman" w:hAnsi="Times New Roman" w:cs="Times New Roman"/>
          <w:b w:val="0"/>
          <w:sz w:val="28"/>
          <w:szCs w:val="28"/>
        </w:rPr>
        <w:t xml:space="preserve">  «О внесении изменений в решение</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Совета народных депутатов </w:t>
      </w:r>
      <w:r w:rsidR="003050FD">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w:t>
      </w:r>
      <w:r w:rsidR="003050FD">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3050FD">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3050FD">
        <w:rPr>
          <w:rFonts w:ascii="Times New Roman" w:hAnsi="Times New Roman" w:cs="Times New Roman"/>
          <w:b w:val="0"/>
          <w:sz w:val="28"/>
          <w:szCs w:val="28"/>
        </w:rPr>
        <w:t>14.04.2015 № 54,</w:t>
      </w:r>
      <w:r w:rsidR="003050FD" w:rsidRPr="000328D5">
        <w:rPr>
          <w:rFonts w:ascii="Times New Roman" w:hAnsi="Times New Roman" w:cs="Times New Roman"/>
          <w:b w:val="0"/>
          <w:sz w:val="28"/>
          <w:szCs w:val="28"/>
        </w:rPr>
        <w:t xml:space="preserve"> </w:t>
      </w:r>
      <w:r w:rsidR="003050FD">
        <w:rPr>
          <w:rFonts w:ascii="Times New Roman" w:hAnsi="Times New Roman" w:cs="Times New Roman"/>
          <w:b w:val="0"/>
          <w:sz w:val="28"/>
          <w:szCs w:val="28"/>
        </w:rPr>
        <w:t>, от 13.11.2015 № 9, от 28.03.2016</w:t>
      </w:r>
      <w:r w:rsidR="00A24AC1">
        <w:rPr>
          <w:rFonts w:ascii="Times New Roman" w:hAnsi="Times New Roman" w:cs="Times New Roman"/>
          <w:b w:val="0"/>
          <w:sz w:val="28"/>
          <w:szCs w:val="28"/>
        </w:rPr>
        <w:t xml:space="preserve"> </w:t>
      </w:r>
      <w:r w:rsidR="003050FD">
        <w:rPr>
          <w:rFonts w:ascii="Times New Roman" w:hAnsi="Times New Roman" w:cs="Times New Roman"/>
          <w:b w:val="0"/>
          <w:sz w:val="28"/>
          <w:szCs w:val="28"/>
        </w:rPr>
        <w:t>№ 28</w:t>
      </w:r>
      <w:proofErr w:type="gramEnd"/>
      <w:r w:rsidR="003050FD">
        <w:rPr>
          <w:rFonts w:ascii="Times New Roman" w:hAnsi="Times New Roman" w:cs="Times New Roman"/>
          <w:b w:val="0"/>
          <w:sz w:val="28"/>
          <w:szCs w:val="28"/>
        </w:rPr>
        <w:t>, от 10.01.2018 № 116</w:t>
      </w:r>
      <w:r w:rsidRPr="000328D5">
        <w:rPr>
          <w:rFonts w:ascii="Times New Roman" w:hAnsi="Times New Roman" w:cs="Times New Roman"/>
          <w:b w:val="0"/>
          <w:sz w:val="28"/>
          <w:szCs w:val="28"/>
        </w:rPr>
        <w:t>);</w:t>
      </w:r>
    </w:p>
    <w:p w:rsidR="00335475" w:rsidRPr="000328D5" w:rsidRDefault="00335475" w:rsidP="008B219C">
      <w:pPr>
        <w:pStyle w:val="Title"/>
        <w:spacing w:before="0" w:after="0"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r w:rsidR="003050FD">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w:t>
      </w:r>
      <w:r w:rsidR="003050FD">
        <w:rPr>
          <w:rFonts w:ascii="Times New Roman" w:hAnsi="Times New Roman" w:cs="Times New Roman"/>
          <w:b w:val="0"/>
          <w:sz w:val="28"/>
          <w:szCs w:val="28"/>
        </w:rPr>
        <w:t>ти</w:t>
      </w:r>
      <w:r w:rsidR="008B219C">
        <w:rPr>
          <w:rFonts w:ascii="Times New Roman" w:hAnsi="Times New Roman" w:cs="Times New Roman"/>
          <w:b w:val="0"/>
          <w:sz w:val="28"/>
          <w:szCs w:val="28"/>
        </w:rPr>
        <w:t xml:space="preserve"> от 02.09.2019 № </w:t>
      </w:r>
      <w:r w:rsidR="003050FD">
        <w:rPr>
          <w:rFonts w:ascii="Times New Roman" w:hAnsi="Times New Roman" w:cs="Times New Roman"/>
          <w:b w:val="0"/>
          <w:sz w:val="28"/>
          <w:szCs w:val="28"/>
        </w:rPr>
        <w:t>167</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«О внесении изменений в решение</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Совета народных депутатов </w:t>
      </w:r>
      <w:r w:rsidR="003050FD">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w:t>
      </w:r>
      <w:r w:rsidR="000E4F0D">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0E4F0D">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0E4F0D">
        <w:rPr>
          <w:rFonts w:ascii="Times New Roman" w:hAnsi="Times New Roman" w:cs="Times New Roman"/>
          <w:b w:val="0"/>
          <w:sz w:val="28"/>
          <w:szCs w:val="28"/>
        </w:rPr>
        <w:t>14.04.2015 № 54,</w:t>
      </w:r>
      <w:r w:rsidR="000E4F0D" w:rsidRPr="000328D5">
        <w:rPr>
          <w:rFonts w:ascii="Times New Roman" w:hAnsi="Times New Roman" w:cs="Times New Roman"/>
          <w:b w:val="0"/>
          <w:sz w:val="28"/>
          <w:szCs w:val="28"/>
        </w:rPr>
        <w:t xml:space="preserve"> </w:t>
      </w:r>
      <w:r w:rsidR="000E4F0D">
        <w:rPr>
          <w:rFonts w:ascii="Times New Roman" w:hAnsi="Times New Roman" w:cs="Times New Roman"/>
          <w:b w:val="0"/>
          <w:sz w:val="28"/>
          <w:szCs w:val="28"/>
        </w:rPr>
        <w:t>, от 13.11.2015 № 9, от 28.03.2016</w:t>
      </w:r>
      <w:r w:rsidR="008B219C">
        <w:rPr>
          <w:rFonts w:ascii="Times New Roman" w:hAnsi="Times New Roman" w:cs="Times New Roman"/>
          <w:b w:val="0"/>
          <w:sz w:val="28"/>
          <w:szCs w:val="28"/>
        </w:rPr>
        <w:t xml:space="preserve"> № 28</w:t>
      </w:r>
      <w:proofErr w:type="gramEnd"/>
      <w:r w:rsidR="008B219C">
        <w:rPr>
          <w:rFonts w:ascii="Times New Roman" w:hAnsi="Times New Roman" w:cs="Times New Roman"/>
          <w:b w:val="0"/>
          <w:sz w:val="28"/>
          <w:szCs w:val="28"/>
        </w:rPr>
        <w:t xml:space="preserve">, от 10.01.2018 № </w:t>
      </w:r>
      <w:r w:rsidR="000E4F0D">
        <w:rPr>
          <w:rFonts w:ascii="Times New Roman" w:hAnsi="Times New Roman" w:cs="Times New Roman"/>
          <w:b w:val="0"/>
          <w:sz w:val="28"/>
          <w:szCs w:val="28"/>
        </w:rPr>
        <w:t>116, от 11.04.2019 № 156</w:t>
      </w:r>
      <w:r w:rsidRPr="000328D5">
        <w:rPr>
          <w:rFonts w:ascii="Times New Roman" w:hAnsi="Times New Roman" w:cs="Times New Roman"/>
          <w:b w:val="0"/>
          <w:sz w:val="28"/>
          <w:szCs w:val="28"/>
        </w:rPr>
        <w:t>);</w:t>
      </w:r>
    </w:p>
    <w:p w:rsidR="00335475" w:rsidRPr="000328D5" w:rsidRDefault="00335475" w:rsidP="008B219C">
      <w:pPr>
        <w:pStyle w:val="Title"/>
        <w:spacing w:before="0" w:after="0"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r w:rsidR="000E4F0D">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области</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от </w:t>
      </w:r>
      <w:r w:rsidR="000E4F0D">
        <w:rPr>
          <w:rFonts w:ascii="Times New Roman" w:hAnsi="Times New Roman" w:cs="Times New Roman"/>
          <w:b w:val="0"/>
          <w:sz w:val="28"/>
          <w:szCs w:val="28"/>
        </w:rPr>
        <w:t>11.12.2019 № 181</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«О</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внесении изменений в решение</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Совета народных депутатов </w:t>
      </w:r>
      <w:r w:rsidR="000E4F0D">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w:t>
      </w:r>
      <w:r w:rsidR="000E4F0D">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0E4F0D">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0E4F0D">
        <w:rPr>
          <w:rFonts w:ascii="Times New Roman" w:hAnsi="Times New Roman" w:cs="Times New Roman"/>
          <w:b w:val="0"/>
          <w:sz w:val="28"/>
          <w:szCs w:val="28"/>
        </w:rPr>
        <w:t>14.04.2015 № 54,</w:t>
      </w:r>
      <w:r w:rsidR="000E4F0D" w:rsidRPr="000328D5">
        <w:rPr>
          <w:rFonts w:ascii="Times New Roman" w:hAnsi="Times New Roman" w:cs="Times New Roman"/>
          <w:b w:val="0"/>
          <w:sz w:val="28"/>
          <w:szCs w:val="28"/>
        </w:rPr>
        <w:t xml:space="preserve"> </w:t>
      </w:r>
      <w:r w:rsidR="000E4F0D">
        <w:rPr>
          <w:rFonts w:ascii="Times New Roman" w:hAnsi="Times New Roman" w:cs="Times New Roman"/>
          <w:b w:val="0"/>
          <w:sz w:val="28"/>
          <w:szCs w:val="28"/>
        </w:rPr>
        <w:t>, от 13.11.2015 № 9, от 28.03.2016</w:t>
      </w:r>
      <w:r w:rsidR="008B219C">
        <w:rPr>
          <w:rFonts w:ascii="Times New Roman" w:hAnsi="Times New Roman" w:cs="Times New Roman"/>
          <w:b w:val="0"/>
          <w:sz w:val="28"/>
          <w:szCs w:val="28"/>
        </w:rPr>
        <w:t xml:space="preserve"> </w:t>
      </w:r>
      <w:r w:rsidR="000E4F0D">
        <w:rPr>
          <w:rFonts w:ascii="Times New Roman" w:hAnsi="Times New Roman" w:cs="Times New Roman"/>
          <w:b w:val="0"/>
          <w:sz w:val="28"/>
          <w:szCs w:val="28"/>
        </w:rPr>
        <w:t>№ 28</w:t>
      </w:r>
      <w:proofErr w:type="gramEnd"/>
      <w:r w:rsidR="000E4F0D">
        <w:rPr>
          <w:rFonts w:ascii="Times New Roman" w:hAnsi="Times New Roman" w:cs="Times New Roman"/>
          <w:b w:val="0"/>
          <w:sz w:val="28"/>
          <w:szCs w:val="28"/>
        </w:rPr>
        <w:t>, от 10.01.2018 № 116, от 11.04.2019 № 156, от 02.09.2019 № 167</w:t>
      </w:r>
      <w:r w:rsidRPr="000328D5">
        <w:rPr>
          <w:rFonts w:ascii="Times New Roman" w:hAnsi="Times New Roman" w:cs="Times New Roman"/>
          <w:b w:val="0"/>
          <w:sz w:val="28"/>
          <w:szCs w:val="28"/>
        </w:rPr>
        <w:t>);</w:t>
      </w:r>
    </w:p>
    <w:p w:rsidR="00DC28F9" w:rsidRPr="000328D5" w:rsidRDefault="008B219C" w:rsidP="008B219C">
      <w:pPr>
        <w:pStyle w:val="Title"/>
        <w:spacing w:before="0" w:after="0" w:line="360" w:lineRule="auto"/>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w:t>
      </w:r>
      <w:r w:rsidR="00DC28F9" w:rsidRPr="000328D5">
        <w:rPr>
          <w:rFonts w:ascii="Times New Roman" w:hAnsi="Times New Roman" w:cs="Times New Roman"/>
          <w:b w:val="0"/>
          <w:sz w:val="28"/>
          <w:szCs w:val="28"/>
        </w:rPr>
        <w:t xml:space="preserve"> решение Совета народных депутатов </w:t>
      </w:r>
      <w:r w:rsidR="000E4F0D">
        <w:rPr>
          <w:rFonts w:ascii="Times New Roman" w:hAnsi="Times New Roman" w:cs="Times New Roman"/>
          <w:b w:val="0"/>
          <w:sz w:val="28"/>
          <w:szCs w:val="28"/>
        </w:rPr>
        <w:t>Краснен</w:t>
      </w:r>
      <w:r w:rsidR="00DC28F9" w:rsidRPr="000328D5">
        <w:rPr>
          <w:rFonts w:ascii="Times New Roman" w:hAnsi="Times New Roman" w:cs="Times New Roman"/>
          <w:b w:val="0"/>
          <w:sz w:val="28"/>
          <w:szCs w:val="28"/>
        </w:rPr>
        <w:t>ского сельского поселения Панинского  муниципального района Воронежской облас</w:t>
      </w:r>
      <w:r w:rsidR="000E4F0D">
        <w:rPr>
          <w:rFonts w:ascii="Times New Roman" w:hAnsi="Times New Roman" w:cs="Times New Roman"/>
          <w:b w:val="0"/>
          <w:sz w:val="28"/>
          <w:szCs w:val="28"/>
        </w:rPr>
        <w:t>ти                         от 28.12.2019 № 187</w:t>
      </w:r>
      <w:r w:rsidR="00DC28F9" w:rsidRPr="000328D5">
        <w:rPr>
          <w:rFonts w:ascii="Times New Roman" w:hAnsi="Times New Roman" w:cs="Times New Roman"/>
          <w:b w:val="0"/>
          <w:sz w:val="28"/>
          <w:szCs w:val="28"/>
        </w:rPr>
        <w:t xml:space="preserve"> «О внесении изменений в решение                                                                       </w:t>
      </w:r>
      <w:r w:rsidR="00DC28F9" w:rsidRPr="000328D5">
        <w:rPr>
          <w:rFonts w:ascii="Times New Roman" w:hAnsi="Times New Roman" w:cs="Times New Roman"/>
          <w:b w:val="0"/>
          <w:sz w:val="28"/>
          <w:szCs w:val="28"/>
        </w:rPr>
        <w:lastRenderedPageBreak/>
        <w:t xml:space="preserve">Совета народных депутатов </w:t>
      </w:r>
      <w:r w:rsidR="000E4F0D">
        <w:rPr>
          <w:rFonts w:ascii="Times New Roman" w:hAnsi="Times New Roman" w:cs="Times New Roman"/>
          <w:b w:val="0"/>
          <w:sz w:val="28"/>
          <w:szCs w:val="28"/>
        </w:rPr>
        <w:t>Краснен</w:t>
      </w:r>
      <w:r w:rsidR="00DC28F9" w:rsidRPr="000328D5">
        <w:rPr>
          <w:rFonts w:ascii="Times New Roman" w:hAnsi="Times New Roman" w:cs="Times New Roman"/>
          <w:b w:val="0"/>
          <w:sz w:val="28"/>
          <w:szCs w:val="28"/>
        </w:rPr>
        <w:t xml:space="preserve">ского сельского поселения Панинского  муниципального </w:t>
      </w:r>
      <w:r w:rsidR="000E4F0D">
        <w:rPr>
          <w:rFonts w:ascii="Times New Roman" w:hAnsi="Times New Roman" w:cs="Times New Roman"/>
          <w:b w:val="0"/>
          <w:sz w:val="28"/>
          <w:szCs w:val="28"/>
        </w:rPr>
        <w:t xml:space="preserve">района Воронежской области от 02.07.2013  № 103 </w:t>
      </w:r>
      <w:r w:rsidR="00DC28F9"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0E4F0D">
        <w:rPr>
          <w:rFonts w:ascii="Times New Roman" w:hAnsi="Times New Roman" w:cs="Times New Roman"/>
          <w:b w:val="0"/>
          <w:sz w:val="28"/>
          <w:szCs w:val="28"/>
        </w:rPr>
        <w:t>Краснен</w:t>
      </w:r>
      <w:r w:rsidR="00DC28F9" w:rsidRPr="000328D5">
        <w:rPr>
          <w:rFonts w:ascii="Times New Roman" w:hAnsi="Times New Roman" w:cs="Times New Roman"/>
          <w:b w:val="0"/>
          <w:sz w:val="28"/>
          <w:szCs w:val="28"/>
        </w:rPr>
        <w:t>ского</w:t>
      </w:r>
      <w:proofErr w:type="spellEnd"/>
      <w:r w:rsidR="00DC28F9" w:rsidRPr="000328D5">
        <w:rPr>
          <w:rFonts w:ascii="Times New Roman" w:hAnsi="Times New Roman" w:cs="Times New Roman"/>
          <w:b w:val="0"/>
          <w:sz w:val="28"/>
          <w:szCs w:val="28"/>
        </w:rPr>
        <w:t xml:space="preserve"> сельского поселения </w:t>
      </w:r>
      <w:proofErr w:type="spellStart"/>
      <w:r w:rsidR="00DC28F9" w:rsidRPr="000328D5">
        <w:rPr>
          <w:rFonts w:ascii="Times New Roman" w:hAnsi="Times New Roman" w:cs="Times New Roman"/>
          <w:b w:val="0"/>
          <w:sz w:val="28"/>
          <w:szCs w:val="28"/>
        </w:rPr>
        <w:t>Панинского</w:t>
      </w:r>
      <w:proofErr w:type="spellEnd"/>
      <w:r w:rsidR="00DC28F9"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0E4F0D">
        <w:rPr>
          <w:rFonts w:ascii="Times New Roman" w:hAnsi="Times New Roman" w:cs="Times New Roman"/>
          <w:b w:val="0"/>
          <w:sz w:val="28"/>
          <w:szCs w:val="28"/>
        </w:rPr>
        <w:t>14.04.2015 № 54,</w:t>
      </w:r>
      <w:r w:rsidR="000E4F0D" w:rsidRPr="000328D5">
        <w:rPr>
          <w:rFonts w:ascii="Times New Roman" w:hAnsi="Times New Roman" w:cs="Times New Roman"/>
          <w:b w:val="0"/>
          <w:sz w:val="28"/>
          <w:szCs w:val="28"/>
        </w:rPr>
        <w:t xml:space="preserve"> </w:t>
      </w:r>
      <w:r w:rsidR="000E4F0D">
        <w:rPr>
          <w:rFonts w:ascii="Times New Roman" w:hAnsi="Times New Roman" w:cs="Times New Roman"/>
          <w:b w:val="0"/>
          <w:sz w:val="28"/>
          <w:szCs w:val="28"/>
        </w:rPr>
        <w:t>, от 13.11.2015 № 9, от 28.03.2016      № 28</w:t>
      </w:r>
      <w:proofErr w:type="gramEnd"/>
      <w:r w:rsidR="000E4F0D">
        <w:rPr>
          <w:rFonts w:ascii="Times New Roman" w:hAnsi="Times New Roman" w:cs="Times New Roman"/>
          <w:b w:val="0"/>
          <w:sz w:val="28"/>
          <w:szCs w:val="28"/>
        </w:rPr>
        <w:t xml:space="preserve">, от 10.01.2018 № 116, от 11.04.2019 № 156, от 02.09.2019 № 167, от 11.12.2019 №  </w:t>
      </w:r>
      <w:r w:rsidR="00C76F5C">
        <w:rPr>
          <w:rFonts w:ascii="Times New Roman" w:hAnsi="Times New Roman" w:cs="Times New Roman"/>
          <w:b w:val="0"/>
          <w:sz w:val="28"/>
          <w:szCs w:val="28"/>
        </w:rPr>
        <w:t>181</w:t>
      </w:r>
      <w:r w:rsidR="00DC28F9" w:rsidRPr="000328D5">
        <w:rPr>
          <w:rFonts w:ascii="Times New Roman" w:hAnsi="Times New Roman" w:cs="Times New Roman"/>
          <w:b w:val="0"/>
          <w:sz w:val="28"/>
          <w:szCs w:val="28"/>
        </w:rPr>
        <w:t>);</w:t>
      </w:r>
    </w:p>
    <w:p w:rsidR="00DC28F9" w:rsidRPr="000328D5" w:rsidRDefault="00DC28F9" w:rsidP="008B219C">
      <w:pPr>
        <w:pStyle w:val="Title"/>
        <w:spacing w:before="0" w:after="0"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r w:rsidR="00C76F5C">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w:t>
      </w:r>
      <w:r w:rsidR="00C76F5C">
        <w:rPr>
          <w:rFonts w:ascii="Times New Roman" w:hAnsi="Times New Roman" w:cs="Times New Roman"/>
          <w:b w:val="0"/>
          <w:sz w:val="28"/>
          <w:szCs w:val="28"/>
        </w:rPr>
        <w:t>ти</w:t>
      </w:r>
      <w:r w:rsidR="008B219C">
        <w:rPr>
          <w:rFonts w:ascii="Times New Roman" w:hAnsi="Times New Roman" w:cs="Times New Roman"/>
          <w:b w:val="0"/>
          <w:sz w:val="28"/>
          <w:szCs w:val="28"/>
        </w:rPr>
        <w:t xml:space="preserve"> </w:t>
      </w:r>
      <w:r w:rsidR="00C76F5C">
        <w:rPr>
          <w:rFonts w:ascii="Times New Roman" w:hAnsi="Times New Roman" w:cs="Times New Roman"/>
          <w:b w:val="0"/>
          <w:sz w:val="28"/>
          <w:szCs w:val="28"/>
        </w:rPr>
        <w:t>от 17.03.2020 № 193</w:t>
      </w:r>
      <w:r w:rsidRPr="000328D5">
        <w:rPr>
          <w:rFonts w:ascii="Times New Roman" w:hAnsi="Times New Roman" w:cs="Times New Roman"/>
          <w:b w:val="0"/>
          <w:sz w:val="28"/>
          <w:szCs w:val="28"/>
        </w:rPr>
        <w:t xml:space="preserve"> «О внесении изменений в решение</w:t>
      </w:r>
      <w:r w:rsidR="008B219C">
        <w:rPr>
          <w:rFonts w:ascii="Times New Roman" w:hAnsi="Times New Roman" w:cs="Times New Roman"/>
          <w:b w:val="0"/>
          <w:sz w:val="28"/>
          <w:szCs w:val="28"/>
        </w:rPr>
        <w:t xml:space="preserve"> </w:t>
      </w:r>
      <w:r w:rsidRPr="000328D5">
        <w:rPr>
          <w:rFonts w:ascii="Times New Roman" w:hAnsi="Times New Roman" w:cs="Times New Roman"/>
          <w:b w:val="0"/>
          <w:sz w:val="28"/>
          <w:szCs w:val="28"/>
        </w:rPr>
        <w:t xml:space="preserve">Совета народных депутатов </w:t>
      </w:r>
      <w:proofErr w:type="spellStart"/>
      <w:r w:rsidR="008B219C">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w:t>
      </w:r>
      <w:r w:rsidR="00C76F5C">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C76F5C">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C76F5C">
        <w:rPr>
          <w:rFonts w:ascii="Times New Roman" w:hAnsi="Times New Roman" w:cs="Times New Roman"/>
          <w:b w:val="0"/>
          <w:sz w:val="28"/>
          <w:szCs w:val="28"/>
        </w:rPr>
        <w:t>14.04.2015 № 54,</w:t>
      </w:r>
      <w:r w:rsidR="00C76F5C" w:rsidRPr="000328D5">
        <w:rPr>
          <w:rFonts w:ascii="Times New Roman" w:hAnsi="Times New Roman" w:cs="Times New Roman"/>
          <w:b w:val="0"/>
          <w:sz w:val="28"/>
          <w:szCs w:val="28"/>
        </w:rPr>
        <w:t xml:space="preserve"> </w:t>
      </w:r>
      <w:r w:rsidR="00C76F5C">
        <w:rPr>
          <w:rFonts w:ascii="Times New Roman" w:hAnsi="Times New Roman" w:cs="Times New Roman"/>
          <w:b w:val="0"/>
          <w:sz w:val="28"/>
          <w:szCs w:val="28"/>
        </w:rPr>
        <w:t>, от 13.11.2015 № 9, от 28.03.2016      № 28</w:t>
      </w:r>
      <w:proofErr w:type="gramEnd"/>
      <w:r w:rsidR="00C76F5C">
        <w:rPr>
          <w:rFonts w:ascii="Times New Roman" w:hAnsi="Times New Roman" w:cs="Times New Roman"/>
          <w:b w:val="0"/>
          <w:sz w:val="28"/>
          <w:szCs w:val="28"/>
        </w:rPr>
        <w:t>, от 10.01.2018 № 116, от 11.04.2019 № 156, от 02.09.2019 № 167, от 11.12.2019</w:t>
      </w:r>
      <w:r w:rsidR="003F268D">
        <w:rPr>
          <w:rFonts w:ascii="Times New Roman" w:hAnsi="Times New Roman" w:cs="Times New Roman"/>
          <w:b w:val="0"/>
          <w:sz w:val="28"/>
          <w:szCs w:val="28"/>
        </w:rPr>
        <w:t xml:space="preserve">   </w:t>
      </w:r>
      <w:r w:rsidR="00C76F5C">
        <w:rPr>
          <w:rFonts w:ascii="Times New Roman" w:hAnsi="Times New Roman" w:cs="Times New Roman"/>
          <w:b w:val="0"/>
          <w:sz w:val="28"/>
          <w:szCs w:val="28"/>
        </w:rPr>
        <w:t xml:space="preserve"> №  181, от 28.12.2019 № 187</w:t>
      </w:r>
      <w:r w:rsidRPr="000328D5">
        <w:rPr>
          <w:rFonts w:ascii="Times New Roman" w:hAnsi="Times New Roman" w:cs="Times New Roman"/>
          <w:b w:val="0"/>
          <w:sz w:val="28"/>
          <w:szCs w:val="28"/>
        </w:rPr>
        <w:t>);</w:t>
      </w:r>
    </w:p>
    <w:p w:rsidR="000328D5" w:rsidRPr="000328D5" w:rsidRDefault="000328D5" w:rsidP="008B219C">
      <w:pPr>
        <w:pStyle w:val="Title"/>
        <w:spacing w:before="0" w:after="0"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r w:rsidR="00C76F5C">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w:t>
      </w:r>
      <w:r w:rsidR="00C76F5C">
        <w:rPr>
          <w:rFonts w:ascii="Times New Roman" w:hAnsi="Times New Roman" w:cs="Times New Roman"/>
          <w:b w:val="0"/>
          <w:sz w:val="28"/>
          <w:szCs w:val="28"/>
        </w:rPr>
        <w:t>ти                         от 17.03.2021 № 19</w:t>
      </w:r>
      <w:r w:rsidRPr="000328D5">
        <w:rPr>
          <w:rFonts w:ascii="Times New Roman" w:hAnsi="Times New Roman" w:cs="Times New Roman"/>
          <w:b w:val="0"/>
          <w:sz w:val="28"/>
          <w:szCs w:val="28"/>
        </w:rPr>
        <w:t xml:space="preserve"> «О внесении изменений в решение                                                                       Совета народных депутатов </w:t>
      </w:r>
      <w:r w:rsidR="00C76F5C">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w:t>
      </w:r>
      <w:r w:rsidR="00C76F5C">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C76F5C">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C76F5C">
        <w:rPr>
          <w:rFonts w:ascii="Times New Roman" w:hAnsi="Times New Roman" w:cs="Times New Roman"/>
          <w:b w:val="0"/>
          <w:sz w:val="28"/>
          <w:szCs w:val="28"/>
        </w:rPr>
        <w:t>14.04.2015 № 54,</w:t>
      </w:r>
      <w:r w:rsidR="00C76F5C" w:rsidRPr="000328D5">
        <w:rPr>
          <w:rFonts w:ascii="Times New Roman" w:hAnsi="Times New Roman" w:cs="Times New Roman"/>
          <w:b w:val="0"/>
          <w:sz w:val="28"/>
          <w:szCs w:val="28"/>
        </w:rPr>
        <w:t xml:space="preserve"> </w:t>
      </w:r>
      <w:r w:rsidR="00C76F5C">
        <w:rPr>
          <w:rFonts w:ascii="Times New Roman" w:hAnsi="Times New Roman" w:cs="Times New Roman"/>
          <w:b w:val="0"/>
          <w:sz w:val="28"/>
          <w:szCs w:val="28"/>
        </w:rPr>
        <w:t>, от 13.11.2015 № 9, от 28.03.2016      № 28</w:t>
      </w:r>
      <w:proofErr w:type="gramEnd"/>
      <w:r w:rsidR="00C76F5C">
        <w:rPr>
          <w:rFonts w:ascii="Times New Roman" w:hAnsi="Times New Roman" w:cs="Times New Roman"/>
          <w:b w:val="0"/>
          <w:sz w:val="28"/>
          <w:szCs w:val="28"/>
        </w:rPr>
        <w:t>, от 10.01.2018 № 116, от 11.04.2019 № 156, от 02.09.2019 № 167, от 11.12.2019 №  181, от 28.12.2019 № 187, от</w:t>
      </w:r>
      <w:r w:rsidR="003F268D">
        <w:rPr>
          <w:rFonts w:ascii="Times New Roman" w:hAnsi="Times New Roman" w:cs="Times New Roman"/>
          <w:b w:val="0"/>
          <w:sz w:val="28"/>
          <w:szCs w:val="28"/>
        </w:rPr>
        <w:t xml:space="preserve"> </w:t>
      </w:r>
      <w:r w:rsidR="00C76F5C">
        <w:rPr>
          <w:rFonts w:ascii="Times New Roman" w:hAnsi="Times New Roman" w:cs="Times New Roman"/>
          <w:b w:val="0"/>
          <w:sz w:val="28"/>
          <w:szCs w:val="28"/>
        </w:rPr>
        <w:t>17.03.2020 № 193</w:t>
      </w:r>
      <w:r w:rsidRPr="000328D5">
        <w:rPr>
          <w:rFonts w:ascii="Times New Roman" w:hAnsi="Times New Roman" w:cs="Times New Roman"/>
          <w:b w:val="0"/>
          <w:sz w:val="28"/>
          <w:szCs w:val="28"/>
        </w:rPr>
        <w:t>);</w:t>
      </w:r>
    </w:p>
    <w:p w:rsidR="000328D5" w:rsidRPr="000328D5" w:rsidRDefault="000328D5" w:rsidP="008B219C">
      <w:pPr>
        <w:pStyle w:val="1"/>
        <w:spacing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r w:rsidR="00C76F5C">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 сельского поселения Панинского  муниципального района Воронежской облас</w:t>
      </w:r>
      <w:r w:rsidR="00C76F5C">
        <w:rPr>
          <w:rFonts w:ascii="Times New Roman" w:hAnsi="Times New Roman" w:cs="Times New Roman"/>
          <w:b w:val="0"/>
          <w:sz w:val="28"/>
          <w:szCs w:val="28"/>
        </w:rPr>
        <w:t>ти                         от 09.03.2022 № 49</w:t>
      </w:r>
      <w:r w:rsidRPr="000328D5">
        <w:rPr>
          <w:rFonts w:ascii="Times New Roman" w:hAnsi="Times New Roman" w:cs="Times New Roman"/>
          <w:b w:val="0"/>
          <w:sz w:val="28"/>
          <w:szCs w:val="28"/>
        </w:rPr>
        <w:t xml:space="preserve"> «О внесении изменений в решение                                                                       </w:t>
      </w:r>
      <w:r w:rsidRPr="000328D5">
        <w:rPr>
          <w:rFonts w:ascii="Times New Roman" w:hAnsi="Times New Roman" w:cs="Times New Roman"/>
          <w:b w:val="0"/>
          <w:sz w:val="28"/>
          <w:szCs w:val="28"/>
        </w:rPr>
        <w:lastRenderedPageBreak/>
        <w:t xml:space="preserve">Совета народных депутатов </w:t>
      </w:r>
      <w:r w:rsidR="00C76F5C">
        <w:rPr>
          <w:rFonts w:ascii="Times New Roman" w:hAnsi="Times New Roman" w:cs="Times New Roman"/>
          <w:b w:val="0"/>
          <w:sz w:val="28"/>
          <w:szCs w:val="28"/>
        </w:rPr>
        <w:t>Краснен</w:t>
      </w:r>
      <w:r w:rsidRPr="000328D5">
        <w:rPr>
          <w:rFonts w:ascii="Times New Roman" w:hAnsi="Times New Roman" w:cs="Times New Roman"/>
          <w:b w:val="0"/>
          <w:sz w:val="28"/>
          <w:szCs w:val="28"/>
        </w:rPr>
        <w:t xml:space="preserve">ского сельского поселения Панинского  муниципального </w:t>
      </w:r>
      <w:r w:rsidR="00C76F5C">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251F1C">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251F1C">
        <w:rPr>
          <w:rFonts w:ascii="Times New Roman" w:hAnsi="Times New Roman" w:cs="Times New Roman"/>
          <w:b w:val="0"/>
          <w:sz w:val="28"/>
          <w:szCs w:val="28"/>
        </w:rPr>
        <w:t>14.04.2015 № 54,</w:t>
      </w:r>
      <w:r w:rsidR="00251F1C" w:rsidRPr="000328D5">
        <w:rPr>
          <w:rFonts w:ascii="Times New Roman" w:hAnsi="Times New Roman" w:cs="Times New Roman"/>
          <w:b w:val="0"/>
          <w:sz w:val="28"/>
          <w:szCs w:val="28"/>
        </w:rPr>
        <w:t xml:space="preserve"> </w:t>
      </w:r>
      <w:r w:rsidR="00251F1C">
        <w:rPr>
          <w:rFonts w:ascii="Times New Roman" w:hAnsi="Times New Roman" w:cs="Times New Roman"/>
          <w:b w:val="0"/>
          <w:sz w:val="28"/>
          <w:szCs w:val="28"/>
        </w:rPr>
        <w:t>, от 13.11.2015 № 9, от 28.03.2016      № 28</w:t>
      </w:r>
      <w:proofErr w:type="gramEnd"/>
      <w:r w:rsidR="00251F1C">
        <w:rPr>
          <w:rFonts w:ascii="Times New Roman" w:hAnsi="Times New Roman" w:cs="Times New Roman"/>
          <w:b w:val="0"/>
          <w:sz w:val="28"/>
          <w:szCs w:val="28"/>
        </w:rPr>
        <w:t>, от 10.01.2018 № 116, от 11.04.2019 № 156, от 02.09.2019 № 167, от 11.12.2019 №  181, от 28.12.2019 № 187, от17.03.2020 № 193, от 17.03.2021</w:t>
      </w:r>
      <w:r w:rsidR="008B219C">
        <w:rPr>
          <w:rFonts w:ascii="Times New Roman" w:hAnsi="Times New Roman" w:cs="Times New Roman"/>
          <w:b w:val="0"/>
          <w:sz w:val="28"/>
          <w:szCs w:val="28"/>
        </w:rPr>
        <w:t xml:space="preserve">    </w:t>
      </w:r>
      <w:r w:rsidR="00251F1C">
        <w:rPr>
          <w:rFonts w:ascii="Times New Roman" w:hAnsi="Times New Roman" w:cs="Times New Roman"/>
          <w:b w:val="0"/>
          <w:sz w:val="28"/>
          <w:szCs w:val="28"/>
        </w:rPr>
        <w:t>№ 19);</w:t>
      </w:r>
    </w:p>
    <w:p w:rsidR="00251F1C" w:rsidRPr="000328D5" w:rsidRDefault="003F268D" w:rsidP="003F268D">
      <w:pPr>
        <w:pStyle w:val="1"/>
        <w:spacing w:line="360" w:lineRule="auto"/>
        <w:ind w:firstLine="0"/>
        <w:jc w:val="both"/>
        <w:rPr>
          <w:rFonts w:ascii="Times New Roman" w:hAnsi="Times New Roman" w:cs="Times New Roman"/>
          <w:b w:val="0"/>
          <w:sz w:val="28"/>
          <w:szCs w:val="28"/>
        </w:rPr>
      </w:pPr>
      <w:r>
        <w:rPr>
          <w:rFonts w:ascii="Times New Roman" w:hAnsi="Times New Roman" w:cs="Times New Roman"/>
          <w:b w:val="0"/>
          <w:sz w:val="28"/>
          <w:szCs w:val="28"/>
        </w:rPr>
        <w:t xml:space="preserve">          </w:t>
      </w:r>
      <w:proofErr w:type="gramStart"/>
      <w:r w:rsidR="00251F1C" w:rsidRPr="000328D5">
        <w:rPr>
          <w:rFonts w:ascii="Times New Roman" w:hAnsi="Times New Roman" w:cs="Times New Roman"/>
          <w:b w:val="0"/>
          <w:sz w:val="28"/>
          <w:szCs w:val="28"/>
        </w:rPr>
        <w:t xml:space="preserve">- решение Совета народных депутатов </w:t>
      </w:r>
      <w:proofErr w:type="spellStart"/>
      <w:r w:rsidR="00251F1C">
        <w:rPr>
          <w:rFonts w:ascii="Times New Roman" w:hAnsi="Times New Roman" w:cs="Times New Roman"/>
          <w:b w:val="0"/>
          <w:sz w:val="28"/>
          <w:szCs w:val="28"/>
        </w:rPr>
        <w:t>Краснен</w:t>
      </w:r>
      <w:r w:rsidR="00251F1C" w:rsidRPr="000328D5">
        <w:rPr>
          <w:rFonts w:ascii="Times New Roman" w:hAnsi="Times New Roman" w:cs="Times New Roman"/>
          <w:b w:val="0"/>
          <w:sz w:val="28"/>
          <w:szCs w:val="28"/>
        </w:rPr>
        <w:t>ского</w:t>
      </w:r>
      <w:proofErr w:type="spellEnd"/>
      <w:r w:rsidR="00251F1C" w:rsidRPr="000328D5">
        <w:rPr>
          <w:rFonts w:ascii="Times New Roman" w:hAnsi="Times New Roman" w:cs="Times New Roman"/>
          <w:b w:val="0"/>
          <w:sz w:val="28"/>
          <w:szCs w:val="28"/>
        </w:rPr>
        <w:t xml:space="preserve"> сельского поселения </w:t>
      </w:r>
      <w:proofErr w:type="spellStart"/>
      <w:r w:rsidR="00251F1C" w:rsidRPr="000328D5">
        <w:rPr>
          <w:rFonts w:ascii="Times New Roman" w:hAnsi="Times New Roman" w:cs="Times New Roman"/>
          <w:b w:val="0"/>
          <w:sz w:val="28"/>
          <w:szCs w:val="28"/>
        </w:rPr>
        <w:t>Панинского</w:t>
      </w:r>
      <w:proofErr w:type="spellEnd"/>
      <w:r w:rsidR="00251F1C" w:rsidRPr="000328D5">
        <w:rPr>
          <w:rFonts w:ascii="Times New Roman" w:hAnsi="Times New Roman" w:cs="Times New Roman"/>
          <w:b w:val="0"/>
          <w:sz w:val="28"/>
          <w:szCs w:val="28"/>
        </w:rPr>
        <w:t xml:space="preserve">  муниципального района Воронежской облас</w:t>
      </w:r>
      <w:r w:rsidR="00251F1C">
        <w:rPr>
          <w:rFonts w:ascii="Times New Roman" w:hAnsi="Times New Roman" w:cs="Times New Roman"/>
          <w:b w:val="0"/>
          <w:sz w:val="28"/>
          <w:szCs w:val="28"/>
        </w:rPr>
        <w:t>ти  от 29.05.2023</w:t>
      </w:r>
      <w:r>
        <w:rPr>
          <w:rFonts w:ascii="Times New Roman" w:hAnsi="Times New Roman" w:cs="Times New Roman"/>
          <w:b w:val="0"/>
          <w:sz w:val="28"/>
          <w:szCs w:val="28"/>
        </w:rPr>
        <w:t xml:space="preserve">   </w:t>
      </w:r>
      <w:r w:rsidR="00251F1C">
        <w:rPr>
          <w:rFonts w:ascii="Times New Roman" w:hAnsi="Times New Roman" w:cs="Times New Roman"/>
          <w:b w:val="0"/>
          <w:sz w:val="28"/>
          <w:szCs w:val="28"/>
        </w:rPr>
        <w:t xml:space="preserve"> № 103</w:t>
      </w:r>
      <w:r w:rsidR="00251F1C" w:rsidRPr="000328D5">
        <w:rPr>
          <w:rFonts w:ascii="Times New Roman" w:hAnsi="Times New Roman" w:cs="Times New Roman"/>
          <w:b w:val="0"/>
          <w:sz w:val="28"/>
          <w:szCs w:val="28"/>
        </w:rPr>
        <w:t xml:space="preserve"> «О внесении изменений в решение                                                                       Совета народных депутатов </w:t>
      </w:r>
      <w:proofErr w:type="spellStart"/>
      <w:r w:rsidR="00251F1C">
        <w:rPr>
          <w:rFonts w:ascii="Times New Roman" w:hAnsi="Times New Roman" w:cs="Times New Roman"/>
          <w:b w:val="0"/>
          <w:sz w:val="28"/>
          <w:szCs w:val="28"/>
        </w:rPr>
        <w:t>Краснен</w:t>
      </w:r>
      <w:r w:rsidR="00251F1C" w:rsidRPr="000328D5">
        <w:rPr>
          <w:rFonts w:ascii="Times New Roman" w:hAnsi="Times New Roman" w:cs="Times New Roman"/>
          <w:b w:val="0"/>
          <w:sz w:val="28"/>
          <w:szCs w:val="28"/>
        </w:rPr>
        <w:t>ского</w:t>
      </w:r>
      <w:proofErr w:type="spellEnd"/>
      <w:r w:rsidR="00251F1C" w:rsidRPr="000328D5">
        <w:rPr>
          <w:rFonts w:ascii="Times New Roman" w:hAnsi="Times New Roman" w:cs="Times New Roman"/>
          <w:b w:val="0"/>
          <w:sz w:val="28"/>
          <w:szCs w:val="28"/>
        </w:rPr>
        <w:t xml:space="preserve"> сельского поселения </w:t>
      </w:r>
      <w:proofErr w:type="spellStart"/>
      <w:r w:rsidR="00251F1C" w:rsidRPr="000328D5">
        <w:rPr>
          <w:rFonts w:ascii="Times New Roman" w:hAnsi="Times New Roman" w:cs="Times New Roman"/>
          <w:b w:val="0"/>
          <w:sz w:val="28"/>
          <w:szCs w:val="28"/>
        </w:rPr>
        <w:t>Панинского</w:t>
      </w:r>
      <w:proofErr w:type="spellEnd"/>
      <w:r w:rsidR="00251F1C" w:rsidRPr="000328D5">
        <w:rPr>
          <w:rFonts w:ascii="Times New Roman" w:hAnsi="Times New Roman" w:cs="Times New Roman"/>
          <w:b w:val="0"/>
          <w:sz w:val="28"/>
          <w:szCs w:val="28"/>
        </w:rPr>
        <w:t xml:space="preserve">  муниципального </w:t>
      </w:r>
      <w:r w:rsidR="00251F1C">
        <w:rPr>
          <w:rFonts w:ascii="Times New Roman" w:hAnsi="Times New Roman" w:cs="Times New Roman"/>
          <w:b w:val="0"/>
          <w:sz w:val="28"/>
          <w:szCs w:val="28"/>
        </w:rPr>
        <w:t xml:space="preserve">района Воронежской области от 02.07.2013  № 103 </w:t>
      </w:r>
      <w:r w:rsidR="00251F1C" w:rsidRPr="000328D5">
        <w:rPr>
          <w:rFonts w:ascii="Times New Roman" w:hAnsi="Times New Roman" w:cs="Times New Roman"/>
          <w:b w:val="0"/>
          <w:sz w:val="28"/>
          <w:szCs w:val="28"/>
        </w:rPr>
        <w:t xml:space="preserve">«Об утверждении Положения о бюджетном процессе </w:t>
      </w:r>
      <w:proofErr w:type="spellStart"/>
      <w:r w:rsidR="00251F1C">
        <w:rPr>
          <w:rFonts w:ascii="Times New Roman" w:hAnsi="Times New Roman" w:cs="Times New Roman"/>
          <w:b w:val="0"/>
          <w:sz w:val="28"/>
          <w:szCs w:val="28"/>
        </w:rPr>
        <w:t>Краснен</w:t>
      </w:r>
      <w:r w:rsidR="00251F1C" w:rsidRPr="000328D5">
        <w:rPr>
          <w:rFonts w:ascii="Times New Roman" w:hAnsi="Times New Roman" w:cs="Times New Roman"/>
          <w:b w:val="0"/>
          <w:sz w:val="28"/>
          <w:szCs w:val="28"/>
        </w:rPr>
        <w:t>ского</w:t>
      </w:r>
      <w:proofErr w:type="spellEnd"/>
      <w:r w:rsidR="00251F1C" w:rsidRPr="000328D5">
        <w:rPr>
          <w:rFonts w:ascii="Times New Roman" w:hAnsi="Times New Roman" w:cs="Times New Roman"/>
          <w:b w:val="0"/>
          <w:sz w:val="28"/>
          <w:szCs w:val="28"/>
        </w:rPr>
        <w:t xml:space="preserve"> сельского поселения </w:t>
      </w:r>
      <w:proofErr w:type="spellStart"/>
      <w:r w:rsidR="00251F1C" w:rsidRPr="000328D5">
        <w:rPr>
          <w:rFonts w:ascii="Times New Roman" w:hAnsi="Times New Roman" w:cs="Times New Roman"/>
          <w:b w:val="0"/>
          <w:sz w:val="28"/>
          <w:szCs w:val="28"/>
        </w:rPr>
        <w:t>Панинского</w:t>
      </w:r>
      <w:proofErr w:type="spellEnd"/>
      <w:r w:rsidR="00251F1C"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sidR="00251F1C">
        <w:rPr>
          <w:rFonts w:ascii="Times New Roman" w:hAnsi="Times New Roman" w:cs="Times New Roman"/>
          <w:b w:val="0"/>
          <w:sz w:val="28"/>
          <w:szCs w:val="28"/>
        </w:rPr>
        <w:t>14.04.2015 № 54,</w:t>
      </w:r>
      <w:r w:rsidR="00251F1C" w:rsidRPr="000328D5">
        <w:rPr>
          <w:rFonts w:ascii="Times New Roman" w:hAnsi="Times New Roman" w:cs="Times New Roman"/>
          <w:b w:val="0"/>
          <w:sz w:val="28"/>
          <w:szCs w:val="28"/>
        </w:rPr>
        <w:t xml:space="preserve"> </w:t>
      </w:r>
      <w:r w:rsidR="00251F1C">
        <w:rPr>
          <w:rFonts w:ascii="Times New Roman" w:hAnsi="Times New Roman" w:cs="Times New Roman"/>
          <w:b w:val="0"/>
          <w:sz w:val="28"/>
          <w:szCs w:val="28"/>
        </w:rPr>
        <w:t>, от 13.11.2015 № 9, от 28.03.2016      № 28</w:t>
      </w:r>
      <w:proofErr w:type="gramEnd"/>
      <w:r w:rsidR="00251F1C">
        <w:rPr>
          <w:rFonts w:ascii="Times New Roman" w:hAnsi="Times New Roman" w:cs="Times New Roman"/>
          <w:b w:val="0"/>
          <w:sz w:val="28"/>
          <w:szCs w:val="28"/>
        </w:rPr>
        <w:t>, от 10.01.2018 № 116, от 11.04.2019 № 156, от 02.09.2019 № 167, от 11.12.2019 №  181, от 28.12.2019 № 187, от17.03.2020 № 193, от 17.03.2021    № 19, от 09.03.2022 № 49);</w:t>
      </w:r>
    </w:p>
    <w:p w:rsidR="00530852" w:rsidRPr="000328D5" w:rsidRDefault="00530852" w:rsidP="008B219C">
      <w:pPr>
        <w:pStyle w:val="1"/>
        <w:spacing w:line="360" w:lineRule="auto"/>
        <w:ind w:firstLine="709"/>
        <w:jc w:val="both"/>
        <w:rPr>
          <w:rFonts w:ascii="Times New Roman" w:hAnsi="Times New Roman" w:cs="Times New Roman"/>
          <w:b w:val="0"/>
          <w:sz w:val="28"/>
          <w:szCs w:val="28"/>
        </w:rPr>
      </w:pPr>
      <w:proofErr w:type="gramStart"/>
      <w:r w:rsidRPr="000328D5">
        <w:rPr>
          <w:rFonts w:ascii="Times New Roman" w:hAnsi="Times New Roman" w:cs="Times New Roman"/>
          <w:b w:val="0"/>
          <w:sz w:val="28"/>
          <w:szCs w:val="28"/>
        </w:rPr>
        <w:t xml:space="preserve">- решение Совета народных депутатов </w:t>
      </w:r>
      <w:proofErr w:type="spellStart"/>
      <w:r>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w:t>
      </w:r>
      <w:r>
        <w:rPr>
          <w:rFonts w:ascii="Times New Roman" w:hAnsi="Times New Roman" w:cs="Times New Roman"/>
          <w:b w:val="0"/>
          <w:sz w:val="28"/>
          <w:szCs w:val="28"/>
        </w:rPr>
        <w:t>ти                         от 04.03.2024 № 145</w:t>
      </w:r>
      <w:r w:rsidRPr="000328D5">
        <w:rPr>
          <w:rFonts w:ascii="Times New Roman" w:hAnsi="Times New Roman" w:cs="Times New Roman"/>
          <w:b w:val="0"/>
          <w:sz w:val="28"/>
          <w:szCs w:val="28"/>
        </w:rPr>
        <w:t xml:space="preserve"> «О внесении изменений в решение                                                                       Совета народных депутатов </w:t>
      </w:r>
      <w:proofErr w:type="spellStart"/>
      <w:r>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w:t>
      </w:r>
      <w:r>
        <w:rPr>
          <w:rFonts w:ascii="Times New Roman" w:hAnsi="Times New Roman" w:cs="Times New Roman"/>
          <w:b w:val="0"/>
          <w:sz w:val="28"/>
          <w:szCs w:val="28"/>
        </w:rPr>
        <w:t xml:space="preserve">района Воронежской области от 02.07.2013  № 103 </w:t>
      </w:r>
      <w:r w:rsidRPr="000328D5">
        <w:rPr>
          <w:rFonts w:ascii="Times New Roman" w:hAnsi="Times New Roman" w:cs="Times New Roman"/>
          <w:b w:val="0"/>
          <w:sz w:val="28"/>
          <w:szCs w:val="28"/>
        </w:rPr>
        <w:t xml:space="preserve">«Об утверждении Положения о бюджетном процессе </w:t>
      </w:r>
      <w:proofErr w:type="spellStart"/>
      <w:r>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Pr="000328D5">
        <w:rPr>
          <w:rFonts w:ascii="Times New Roman" w:hAnsi="Times New Roman" w:cs="Times New Roman"/>
          <w:b w:val="0"/>
          <w:sz w:val="28"/>
          <w:szCs w:val="28"/>
        </w:rPr>
        <w:t xml:space="preserve"> сельского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(в редакции решений от </w:t>
      </w:r>
      <w:r>
        <w:rPr>
          <w:rFonts w:ascii="Times New Roman" w:hAnsi="Times New Roman" w:cs="Times New Roman"/>
          <w:b w:val="0"/>
          <w:sz w:val="28"/>
          <w:szCs w:val="28"/>
        </w:rPr>
        <w:t>14.04.2015 № 54,</w:t>
      </w:r>
      <w:r w:rsidR="00A24AC1">
        <w:rPr>
          <w:rFonts w:ascii="Times New Roman" w:hAnsi="Times New Roman" w:cs="Times New Roman"/>
          <w:b w:val="0"/>
          <w:sz w:val="28"/>
          <w:szCs w:val="28"/>
        </w:rPr>
        <w:t xml:space="preserve"> </w:t>
      </w:r>
      <w:r>
        <w:rPr>
          <w:rFonts w:ascii="Times New Roman" w:hAnsi="Times New Roman" w:cs="Times New Roman"/>
          <w:b w:val="0"/>
          <w:sz w:val="28"/>
          <w:szCs w:val="28"/>
        </w:rPr>
        <w:t>от 13.11.2015 № 9, от 28.03.2016</w:t>
      </w:r>
      <w:r w:rsidR="00A24AC1">
        <w:rPr>
          <w:rFonts w:ascii="Times New Roman" w:hAnsi="Times New Roman" w:cs="Times New Roman"/>
          <w:b w:val="0"/>
          <w:sz w:val="28"/>
          <w:szCs w:val="28"/>
        </w:rPr>
        <w:t xml:space="preserve">        </w:t>
      </w:r>
      <w:r>
        <w:rPr>
          <w:rFonts w:ascii="Times New Roman" w:hAnsi="Times New Roman" w:cs="Times New Roman"/>
          <w:b w:val="0"/>
          <w:sz w:val="28"/>
          <w:szCs w:val="28"/>
        </w:rPr>
        <w:t>№ 28</w:t>
      </w:r>
      <w:proofErr w:type="gramEnd"/>
      <w:r>
        <w:rPr>
          <w:rFonts w:ascii="Times New Roman" w:hAnsi="Times New Roman" w:cs="Times New Roman"/>
          <w:b w:val="0"/>
          <w:sz w:val="28"/>
          <w:szCs w:val="28"/>
        </w:rPr>
        <w:t>, от 10.01.2018 № 116, от 11.04.2019 № 156, от 02.09.2019 № 167, от 11.12.2019 №  181, от 28.12.2019 № 187, от17.03.2020 № 193, от 17.03.2021    № 19, от 09.03.2022 № 49, от 29.05.2023 № 103</w:t>
      </w:r>
      <w:r w:rsidR="008B219C">
        <w:rPr>
          <w:rFonts w:ascii="Times New Roman" w:hAnsi="Times New Roman" w:cs="Times New Roman"/>
          <w:b w:val="0"/>
          <w:sz w:val="28"/>
          <w:szCs w:val="28"/>
        </w:rPr>
        <w:t>).</w:t>
      </w:r>
    </w:p>
    <w:p w:rsidR="000328D5" w:rsidRPr="000328D5" w:rsidRDefault="000328D5" w:rsidP="008B219C">
      <w:pPr>
        <w:pStyle w:val="ConsPlusTitle"/>
        <w:spacing w:line="360" w:lineRule="auto"/>
        <w:ind w:firstLine="709"/>
        <w:jc w:val="both"/>
        <w:rPr>
          <w:rFonts w:ascii="Times New Roman" w:hAnsi="Times New Roman" w:cs="Times New Roman"/>
          <w:b w:val="0"/>
          <w:sz w:val="28"/>
          <w:szCs w:val="28"/>
        </w:rPr>
      </w:pPr>
      <w:r w:rsidRPr="000328D5">
        <w:rPr>
          <w:rFonts w:ascii="Times New Roman" w:hAnsi="Times New Roman" w:cs="Times New Roman"/>
          <w:b w:val="0"/>
          <w:sz w:val="28"/>
          <w:szCs w:val="28"/>
        </w:rPr>
        <w:lastRenderedPageBreak/>
        <w:t xml:space="preserve">2. Опубликовать настоящее решение в официальном периодическом печатном издании </w:t>
      </w:r>
      <w:proofErr w:type="spellStart"/>
      <w:r w:rsidR="00530852">
        <w:rPr>
          <w:rFonts w:ascii="Times New Roman" w:hAnsi="Times New Roman" w:cs="Times New Roman"/>
          <w:b w:val="0"/>
          <w:sz w:val="28"/>
          <w:szCs w:val="28"/>
        </w:rPr>
        <w:t>Краснен</w:t>
      </w:r>
      <w:r w:rsidRPr="000328D5">
        <w:rPr>
          <w:rFonts w:ascii="Times New Roman" w:hAnsi="Times New Roman" w:cs="Times New Roman"/>
          <w:b w:val="0"/>
          <w:sz w:val="28"/>
          <w:szCs w:val="28"/>
        </w:rPr>
        <w:t>ского</w:t>
      </w:r>
      <w:proofErr w:type="spellEnd"/>
      <w:r w:rsidR="00530852">
        <w:rPr>
          <w:rFonts w:ascii="Times New Roman" w:hAnsi="Times New Roman" w:cs="Times New Roman"/>
          <w:b w:val="0"/>
          <w:sz w:val="28"/>
          <w:szCs w:val="28"/>
        </w:rPr>
        <w:t xml:space="preserve"> сельского</w:t>
      </w:r>
      <w:r w:rsidRPr="000328D5">
        <w:rPr>
          <w:rFonts w:ascii="Times New Roman" w:hAnsi="Times New Roman" w:cs="Times New Roman"/>
          <w:b w:val="0"/>
          <w:sz w:val="28"/>
          <w:szCs w:val="28"/>
        </w:rPr>
        <w:t xml:space="preserve"> поселения </w:t>
      </w:r>
      <w:proofErr w:type="spellStart"/>
      <w:r w:rsidRPr="000328D5">
        <w:rPr>
          <w:rFonts w:ascii="Times New Roman" w:hAnsi="Times New Roman" w:cs="Times New Roman"/>
          <w:b w:val="0"/>
          <w:sz w:val="28"/>
          <w:szCs w:val="28"/>
        </w:rPr>
        <w:t>Панинского</w:t>
      </w:r>
      <w:proofErr w:type="spellEnd"/>
      <w:r w:rsidRPr="000328D5">
        <w:rPr>
          <w:rFonts w:ascii="Times New Roman" w:hAnsi="Times New Roman" w:cs="Times New Roman"/>
          <w:b w:val="0"/>
          <w:sz w:val="28"/>
          <w:szCs w:val="28"/>
        </w:rPr>
        <w:t xml:space="preserve"> муниципального района Воронежской области «</w:t>
      </w:r>
      <w:r w:rsidR="00530852">
        <w:rPr>
          <w:rFonts w:ascii="Times New Roman" w:hAnsi="Times New Roman" w:cs="Times New Roman"/>
          <w:b w:val="0"/>
          <w:sz w:val="28"/>
          <w:szCs w:val="28"/>
        </w:rPr>
        <w:t xml:space="preserve">Муниципальный </w:t>
      </w:r>
      <w:r w:rsidRPr="000328D5">
        <w:rPr>
          <w:rFonts w:ascii="Times New Roman" w:hAnsi="Times New Roman" w:cs="Times New Roman"/>
          <w:b w:val="0"/>
          <w:sz w:val="28"/>
          <w:szCs w:val="28"/>
        </w:rPr>
        <w:t>вестник</w:t>
      </w:r>
      <w:r w:rsidR="00530852">
        <w:rPr>
          <w:rFonts w:ascii="Times New Roman" w:hAnsi="Times New Roman" w:cs="Times New Roman"/>
          <w:b w:val="0"/>
          <w:sz w:val="28"/>
          <w:szCs w:val="28"/>
        </w:rPr>
        <w:t xml:space="preserve"> Красненского сельского поселения</w:t>
      </w:r>
      <w:r w:rsidRPr="000328D5">
        <w:rPr>
          <w:rFonts w:ascii="Times New Roman" w:hAnsi="Times New Roman" w:cs="Times New Roman"/>
          <w:b w:val="0"/>
          <w:sz w:val="28"/>
          <w:szCs w:val="28"/>
        </w:rPr>
        <w:t xml:space="preserve"> ».</w:t>
      </w:r>
    </w:p>
    <w:p w:rsidR="000328D5" w:rsidRPr="000328D5" w:rsidRDefault="000328D5" w:rsidP="008B219C">
      <w:pPr>
        <w:tabs>
          <w:tab w:val="left" w:pos="4827"/>
        </w:tabs>
        <w:spacing w:line="360" w:lineRule="auto"/>
        <w:ind w:firstLine="709"/>
        <w:rPr>
          <w:rFonts w:ascii="Times New Roman" w:hAnsi="Times New Roman"/>
          <w:sz w:val="28"/>
          <w:szCs w:val="28"/>
        </w:rPr>
      </w:pPr>
      <w:r w:rsidRPr="000328D5">
        <w:rPr>
          <w:rFonts w:ascii="Times New Roman" w:hAnsi="Times New Roman"/>
          <w:sz w:val="28"/>
          <w:szCs w:val="28"/>
        </w:rPr>
        <w:t>3. Настоящее решение вступает в силу со дня его официального опубликования.</w:t>
      </w:r>
    </w:p>
    <w:p w:rsidR="000328D5" w:rsidRPr="000328D5" w:rsidRDefault="000328D5" w:rsidP="008B219C">
      <w:pPr>
        <w:tabs>
          <w:tab w:val="left" w:pos="851"/>
        </w:tabs>
        <w:spacing w:line="360" w:lineRule="auto"/>
        <w:ind w:firstLine="709"/>
        <w:rPr>
          <w:rFonts w:ascii="Times New Roman" w:hAnsi="Times New Roman"/>
          <w:sz w:val="28"/>
          <w:szCs w:val="28"/>
        </w:rPr>
      </w:pPr>
    </w:p>
    <w:p w:rsidR="008750DA" w:rsidRPr="000328D5" w:rsidRDefault="008750DA" w:rsidP="008B219C">
      <w:pPr>
        <w:autoSpaceDE w:val="0"/>
        <w:autoSpaceDN w:val="0"/>
        <w:adjustRightInd w:val="0"/>
        <w:spacing w:line="360" w:lineRule="auto"/>
        <w:ind w:firstLine="0"/>
        <w:rPr>
          <w:rFonts w:ascii="Times New Roman" w:hAnsi="Times New Roman"/>
          <w:sz w:val="28"/>
          <w:szCs w:val="28"/>
        </w:rPr>
      </w:pPr>
    </w:p>
    <w:tbl>
      <w:tblPr>
        <w:tblW w:w="9464" w:type="dxa"/>
        <w:tblLook w:val="04A0" w:firstRow="1" w:lastRow="0" w:firstColumn="1" w:lastColumn="0" w:noHBand="0" w:noVBand="1"/>
      </w:tblPr>
      <w:tblGrid>
        <w:gridCol w:w="4644"/>
        <w:gridCol w:w="4820"/>
      </w:tblGrid>
      <w:tr w:rsidR="008750DA" w:rsidRPr="000328D5" w:rsidTr="0067072C">
        <w:tc>
          <w:tcPr>
            <w:tcW w:w="4644" w:type="dxa"/>
            <w:shd w:val="clear" w:color="auto" w:fill="auto"/>
          </w:tcPr>
          <w:p w:rsidR="008B219C" w:rsidRDefault="008B219C" w:rsidP="008B219C">
            <w:pPr>
              <w:spacing w:line="360" w:lineRule="auto"/>
              <w:ind w:firstLine="0"/>
              <w:rPr>
                <w:rFonts w:ascii="Times New Roman" w:hAnsi="Times New Roman"/>
                <w:sz w:val="28"/>
                <w:szCs w:val="28"/>
              </w:rPr>
            </w:pPr>
            <w:r>
              <w:rPr>
                <w:rFonts w:ascii="Times New Roman" w:hAnsi="Times New Roman"/>
                <w:sz w:val="28"/>
                <w:szCs w:val="28"/>
              </w:rPr>
              <w:t>Глава</w:t>
            </w:r>
          </w:p>
          <w:p w:rsidR="008750DA" w:rsidRPr="000328D5" w:rsidRDefault="00530852" w:rsidP="008B219C">
            <w:pPr>
              <w:spacing w:line="360" w:lineRule="auto"/>
              <w:ind w:firstLine="0"/>
              <w:rPr>
                <w:rFonts w:ascii="Times New Roman" w:hAnsi="Times New Roman"/>
                <w:sz w:val="28"/>
                <w:szCs w:val="28"/>
              </w:rPr>
            </w:pPr>
            <w:r>
              <w:rPr>
                <w:rFonts w:ascii="Times New Roman" w:hAnsi="Times New Roman"/>
                <w:sz w:val="28"/>
                <w:szCs w:val="28"/>
              </w:rPr>
              <w:t>Краснен</w:t>
            </w:r>
            <w:r w:rsidR="00753FF0" w:rsidRPr="000328D5">
              <w:rPr>
                <w:rFonts w:ascii="Times New Roman" w:hAnsi="Times New Roman"/>
                <w:sz w:val="28"/>
                <w:szCs w:val="28"/>
              </w:rPr>
              <w:t>ского</w:t>
            </w:r>
            <w:r w:rsidR="008750DA" w:rsidRPr="000328D5">
              <w:rPr>
                <w:rFonts w:ascii="Times New Roman" w:hAnsi="Times New Roman"/>
                <w:sz w:val="28"/>
                <w:szCs w:val="28"/>
              </w:rPr>
              <w:t xml:space="preserve"> сельского поселения</w:t>
            </w:r>
          </w:p>
        </w:tc>
        <w:tc>
          <w:tcPr>
            <w:tcW w:w="4820" w:type="dxa"/>
            <w:shd w:val="clear" w:color="auto" w:fill="auto"/>
          </w:tcPr>
          <w:p w:rsidR="008B219C" w:rsidRDefault="008B219C" w:rsidP="008B219C">
            <w:pPr>
              <w:spacing w:line="360" w:lineRule="auto"/>
              <w:ind w:firstLine="0"/>
              <w:jc w:val="right"/>
              <w:rPr>
                <w:rFonts w:ascii="Times New Roman" w:hAnsi="Times New Roman"/>
                <w:sz w:val="28"/>
                <w:szCs w:val="28"/>
              </w:rPr>
            </w:pPr>
          </w:p>
          <w:p w:rsidR="008750DA" w:rsidRPr="000328D5" w:rsidRDefault="008750DA" w:rsidP="008B219C">
            <w:pPr>
              <w:spacing w:line="360" w:lineRule="auto"/>
              <w:ind w:firstLine="0"/>
              <w:jc w:val="right"/>
              <w:rPr>
                <w:rFonts w:ascii="Times New Roman" w:hAnsi="Times New Roman"/>
                <w:sz w:val="28"/>
                <w:szCs w:val="28"/>
              </w:rPr>
            </w:pPr>
            <w:r w:rsidRPr="000328D5">
              <w:rPr>
                <w:rFonts w:ascii="Times New Roman" w:hAnsi="Times New Roman"/>
                <w:sz w:val="28"/>
                <w:szCs w:val="28"/>
              </w:rPr>
              <w:t xml:space="preserve"> </w:t>
            </w:r>
            <w:r w:rsidR="00530852">
              <w:rPr>
                <w:rFonts w:ascii="Times New Roman" w:hAnsi="Times New Roman"/>
                <w:sz w:val="28"/>
                <w:szCs w:val="28"/>
              </w:rPr>
              <w:t>А.</w:t>
            </w:r>
            <w:r w:rsidR="008B219C">
              <w:rPr>
                <w:rFonts w:ascii="Times New Roman" w:hAnsi="Times New Roman"/>
                <w:sz w:val="28"/>
                <w:szCs w:val="28"/>
              </w:rPr>
              <w:t xml:space="preserve"> </w:t>
            </w:r>
            <w:r w:rsidR="00530852">
              <w:rPr>
                <w:rFonts w:ascii="Times New Roman" w:hAnsi="Times New Roman"/>
                <w:sz w:val="28"/>
                <w:szCs w:val="28"/>
              </w:rPr>
              <w:t>Л</w:t>
            </w:r>
            <w:r w:rsidR="000328D5" w:rsidRPr="000328D5">
              <w:rPr>
                <w:rFonts w:ascii="Times New Roman" w:hAnsi="Times New Roman"/>
                <w:sz w:val="28"/>
                <w:szCs w:val="28"/>
              </w:rPr>
              <w:t xml:space="preserve">. </w:t>
            </w:r>
            <w:r w:rsidR="00530852">
              <w:rPr>
                <w:rFonts w:ascii="Times New Roman" w:hAnsi="Times New Roman"/>
                <w:sz w:val="28"/>
                <w:szCs w:val="28"/>
              </w:rPr>
              <w:t>Черников</w:t>
            </w:r>
          </w:p>
        </w:tc>
      </w:tr>
    </w:tbl>
    <w:p w:rsidR="008750DA" w:rsidRPr="000328D5" w:rsidRDefault="008750DA" w:rsidP="008750DA">
      <w:pPr>
        <w:ind w:firstLine="709"/>
        <w:rPr>
          <w:rFonts w:ascii="Times New Roman" w:hAnsi="Times New Roman"/>
          <w:sz w:val="28"/>
          <w:szCs w:val="28"/>
        </w:rPr>
      </w:pPr>
    </w:p>
    <w:p w:rsidR="008750DA" w:rsidRPr="0085433A" w:rsidRDefault="008750DA" w:rsidP="0022199D">
      <w:pPr>
        <w:ind w:left="5103" w:firstLine="0"/>
        <w:rPr>
          <w:rFonts w:ascii="Times New Roman" w:hAnsi="Times New Roman"/>
        </w:rPr>
      </w:pPr>
      <w:r w:rsidRPr="000328D5">
        <w:rPr>
          <w:rFonts w:ascii="Times New Roman" w:hAnsi="Times New Roman"/>
          <w:sz w:val="28"/>
          <w:szCs w:val="28"/>
        </w:rPr>
        <w:br w:type="page"/>
      </w:r>
      <w:r w:rsidRPr="0085433A">
        <w:rPr>
          <w:rFonts w:ascii="Times New Roman" w:hAnsi="Times New Roman"/>
        </w:rPr>
        <w:lastRenderedPageBreak/>
        <w:t>Приложение</w:t>
      </w:r>
    </w:p>
    <w:p w:rsidR="00753FF0" w:rsidRPr="0085433A" w:rsidRDefault="008750DA" w:rsidP="0022199D">
      <w:pPr>
        <w:ind w:left="5103" w:firstLine="0"/>
        <w:rPr>
          <w:rFonts w:ascii="Times New Roman" w:hAnsi="Times New Roman"/>
        </w:rPr>
      </w:pPr>
      <w:r w:rsidRPr="0085433A">
        <w:rPr>
          <w:rFonts w:ascii="Times New Roman" w:hAnsi="Times New Roman"/>
        </w:rPr>
        <w:t xml:space="preserve">к решению Совета народных депутатов </w:t>
      </w:r>
      <w:r w:rsidR="00530852">
        <w:rPr>
          <w:rFonts w:ascii="Times New Roman" w:hAnsi="Times New Roman"/>
        </w:rPr>
        <w:t>Краснен</w:t>
      </w:r>
      <w:r w:rsidR="00753FF0" w:rsidRPr="0085433A">
        <w:rPr>
          <w:rFonts w:ascii="Times New Roman" w:hAnsi="Times New Roman"/>
        </w:rPr>
        <w:t>ского</w:t>
      </w:r>
      <w:r w:rsidRPr="0085433A">
        <w:rPr>
          <w:rFonts w:ascii="Times New Roman" w:hAnsi="Times New Roman"/>
        </w:rPr>
        <w:t xml:space="preserve"> сельского поселения </w:t>
      </w:r>
    </w:p>
    <w:p w:rsidR="008750DA" w:rsidRPr="0085433A" w:rsidRDefault="008750DA" w:rsidP="0022199D">
      <w:pPr>
        <w:ind w:left="5103" w:firstLine="0"/>
        <w:rPr>
          <w:rFonts w:ascii="Times New Roman" w:hAnsi="Times New Roman"/>
        </w:rPr>
      </w:pPr>
      <w:r w:rsidRPr="0085433A">
        <w:rPr>
          <w:rFonts w:ascii="Times New Roman" w:hAnsi="Times New Roman"/>
        </w:rPr>
        <w:t xml:space="preserve">от </w:t>
      </w:r>
      <w:r w:rsidR="00027E79">
        <w:rPr>
          <w:rFonts w:ascii="Times New Roman" w:hAnsi="Times New Roman"/>
        </w:rPr>
        <w:t>27</w:t>
      </w:r>
      <w:r w:rsidR="00530852">
        <w:rPr>
          <w:rFonts w:ascii="Times New Roman" w:hAnsi="Times New Roman"/>
        </w:rPr>
        <w:t>.01.2025</w:t>
      </w:r>
      <w:r w:rsidRPr="0085433A">
        <w:rPr>
          <w:rFonts w:ascii="Times New Roman" w:hAnsi="Times New Roman"/>
        </w:rPr>
        <w:t xml:space="preserve"> г. № </w:t>
      </w:r>
      <w:r w:rsidR="00027E79">
        <w:rPr>
          <w:rFonts w:ascii="Times New Roman" w:hAnsi="Times New Roman"/>
        </w:rPr>
        <w:t>197</w:t>
      </w:r>
      <w:bookmarkStart w:id="1" w:name="_GoBack"/>
      <w:bookmarkEnd w:id="1"/>
    </w:p>
    <w:p w:rsidR="008750DA" w:rsidRPr="0085433A" w:rsidRDefault="008750DA" w:rsidP="0022199D">
      <w:pPr>
        <w:ind w:firstLine="0"/>
        <w:rPr>
          <w:rFonts w:ascii="Times New Roman" w:hAnsi="Times New Roman"/>
        </w:rPr>
      </w:pPr>
    </w:p>
    <w:p w:rsidR="008750DA" w:rsidRPr="0085433A" w:rsidRDefault="008750DA" w:rsidP="008750DA">
      <w:pPr>
        <w:autoSpaceDE w:val="0"/>
        <w:autoSpaceDN w:val="0"/>
        <w:adjustRightInd w:val="0"/>
        <w:ind w:firstLine="709"/>
        <w:jc w:val="center"/>
        <w:rPr>
          <w:rFonts w:ascii="Times New Roman" w:hAnsi="Times New Roman"/>
        </w:rPr>
      </w:pPr>
      <w:r w:rsidRPr="0085433A">
        <w:rPr>
          <w:rFonts w:ascii="Times New Roman" w:hAnsi="Times New Roman"/>
        </w:rPr>
        <w:t>Положение</w:t>
      </w:r>
    </w:p>
    <w:p w:rsidR="008750DA" w:rsidRPr="0085433A" w:rsidRDefault="008750DA" w:rsidP="008750DA">
      <w:pPr>
        <w:autoSpaceDE w:val="0"/>
        <w:autoSpaceDN w:val="0"/>
        <w:adjustRightInd w:val="0"/>
        <w:ind w:firstLine="709"/>
        <w:jc w:val="center"/>
        <w:rPr>
          <w:rFonts w:ascii="Times New Roman" w:hAnsi="Times New Roman"/>
        </w:rPr>
      </w:pPr>
      <w:r w:rsidRPr="0085433A">
        <w:rPr>
          <w:rFonts w:ascii="Times New Roman" w:hAnsi="Times New Roman"/>
        </w:rPr>
        <w:t xml:space="preserve">о бюджетном процессе в </w:t>
      </w:r>
      <w:proofErr w:type="spellStart"/>
      <w:r w:rsidR="00530852">
        <w:rPr>
          <w:rFonts w:ascii="Times New Roman" w:hAnsi="Times New Roman"/>
        </w:rPr>
        <w:t>Краснен</w:t>
      </w:r>
      <w:r w:rsidR="00753FF0" w:rsidRPr="0085433A">
        <w:rPr>
          <w:rFonts w:ascii="Times New Roman" w:hAnsi="Times New Roman"/>
        </w:rPr>
        <w:t>ском</w:t>
      </w:r>
      <w:proofErr w:type="spellEnd"/>
      <w:r w:rsidRPr="0085433A">
        <w:rPr>
          <w:rFonts w:ascii="Times New Roman" w:hAnsi="Times New Roman"/>
        </w:rPr>
        <w:t xml:space="preserve"> сельском поселении </w:t>
      </w:r>
      <w:r w:rsidR="0085433A">
        <w:rPr>
          <w:rFonts w:ascii="Times New Roman" w:hAnsi="Times New Roman"/>
        </w:rPr>
        <w:t xml:space="preserve">                               </w:t>
      </w:r>
      <w:proofErr w:type="spellStart"/>
      <w:r w:rsidR="000328D5" w:rsidRPr="0085433A">
        <w:rPr>
          <w:rFonts w:ascii="Times New Roman" w:hAnsi="Times New Roman"/>
        </w:rPr>
        <w:t>Пани</w:t>
      </w:r>
      <w:r w:rsidR="00753FF0" w:rsidRPr="0085433A">
        <w:rPr>
          <w:rFonts w:ascii="Times New Roman" w:hAnsi="Times New Roman"/>
        </w:rPr>
        <w:t>нского</w:t>
      </w:r>
      <w:proofErr w:type="spellEnd"/>
      <w:r w:rsidRPr="0085433A">
        <w:rPr>
          <w:rFonts w:ascii="Times New Roman" w:hAnsi="Times New Roman"/>
        </w:rPr>
        <w:t xml:space="preserve"> муниципального района </w:t>
      </w:r>
      <w:r w:rsidR="0085433A">
        <w:rPr>
          <w:rFonts w:ascii="Times New Roman" w:hAnsi="Times New Roman"/>
        </w:rPr>
        <w:t xml:space="preserve">                                                                                  </w:t>
      </w:r>
      <w:r w:rsidRPr="0085433A">
        <w:rPr>
          <w:rFonts w:ascii="Times New Roman" w:hAnsi="Times New Roman"/>
        </w:rPr>
        <w:t>Воронежской области</w:t>
      </w:r>
    </w:p>
    <w:p w:rsidR="008750DA" w:rsidRPr="0085433A" w:rsidRDefault="008750DA" w:rsidP="008750DA">
      <w:pPr>
        <w:autoSpaceDE w:val="0"/>
        <w:autoSpaceDN w:val="0"/>
        <w:adjustRightInd w:val="0"/>
        <w:ind w:firstLine="709"/>
        <w:jc w:val="center"/>
        <w:rPr>
          <w:rFonts w:ascii="Times New Roman" w:hAnsi="Times New Roman"/>
        </w:rPr>
      </w:pPr>
    </w:p>
    <w:p w:rsidR="008750DA" w:rsidRPr="0085433A" w:rsidRDefault="008750DA" w:rsidP="008750DA">
      <w:pPr>
        <w:ind w:firstLine="709"/>
        <w:jc w:val="center"/>
        <w:rPr>
          <w:rFonts w:ascii="Times New Roman" w:hAnsi="Times New Roman"/>
        </w:rPr>
      </w:pPr>
      <w:r w:rsidRPr="0085433A">
        <w:rPr>
          <w:rFonts w:ascii="Times New Roman" w:hAnsi="Times New Roman"/>
        </w:rPr>
        <w:t>I. Общие положения</w:t>
      </w:r>
    </w:p>
    <w:p w:rsidR="008750DA" w:rsidRPr="0085433A" w:rsidRDefault="008750DA" w:rsidP="008750DA">
      <w:pPr>
        <w:ind w:firstLine="709"/>
        <w:jc w:val="center"/>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1. </w:t>
      </w:r>
      <w:proofErr w:type="gramStart"/>
      <w:r w:rsidRPr="0085433A">
        <w:rPr>
          <w:rFonts w:ascii="Times New Roman" w:hAnsi="Times New Roman"/>
        </w:rPr>
        <w:t xml:space="preserve">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 установления порядка составления и рассмотрения проекта бюджета, утверждения и исполнения бюджета, осуществления контроля за его исполнением и утверждения </w:t>
      </w:r>
      <w:proofErr w:type="spellStart"/>
      <w:r w:rsidR="00530852">
        <w:rPr>
          <w:rFonts w:ascii="Times New Roman" w:hAnsi="Times New Roman"/>
        </w:rPr>
        <w:t>Краснен</w:t>
      </w:r>
      <w:r w:rsidR="003C6836" w:rsidRPr="0085433A">
        <w:rPr>
          <w:rFonts w:ascii="Times New Roman" w:hAnsi="Times New Roman"/>
        </w:rPr>
        <w:t>ском</w:t>
      </w:r>
      <w:proofErr w:type="spellEnd"/>
      <w:r w:rsidR="003C6836" w:rsidRPr="0085433A">
        <w:rPr>
          <w:rFonts w:ascii="Times New Roman" w:hAnsi="Times New Roman"/>
        </w:rPr>
        <w:t xml:space="preserve"> сельском поселении </w:t>
      </w:r>
      <w:proofErr w:type="spellStart"/>
      <w:r w:rsidR="003C6836" w:rsidRPr="0085433A">
        <w:rPr>
          <w:rFonts w:ascii="Times New Roman" w:hAnsi="Times New Roman"/>
        </w:rPr>
        <w:t>Панинского</w:t>
      </w:r>
      <w:proofErr w:type="spellEnd"/>
      <w:r w:rsidR="003C6836" w:rsidRPr="0085433A">
        <w:rPr>
          <w:rFonts w:ascii="Times New Roman" w:hAnsi="Times New Roman"/>
        </w:rPr>
        <w:t xml:space="preserve"> </w:t>
      </w:r>
      <w:r w:rsidRPr="0085433A">
        <w:rPr>
          <w:rFonts w:ascii="Times New Roman" w:hAnsi="Times New Roman"/>
          <w:bCs/>
          <w:kern w:val="28"/>
        </w:rPr>
        <w:t xml:space="preserve">сельском поселении </w:t>
      </w:r>
      <w:r w:rsidR="003C6836" w:rsidRPr="0085433A">
        <w:rPr>
          <w:rFonts w:ascii="Times New Roman" w:hAnsi="Times New Roman"/>
          <w:bCs/>
          <w:kern w:val="28"/>
        </w:rPr>
        <w:t>Пани</w:t>
      </w:r>
      <w:r w:rsidR="00753FF0" w:rsidRPr="0085433A">
        <w:rPr>
          <w:rFonts w:ascii="Times New Roman" w:hAnsi="Times New Roman"/>
          <w:bCs/>
          <w:kern w:val="28"/>
        </w:rPr>
        <w:t>нского</w:t>
      </w:r>
      <w:r w:rsidRPr="0085433A">
        <w:rPr>
          <w:rFonts w:ascii="Times New Roman" w:hAnsi="Times New Roman"/>
          <w:bCs/>
          <w:kern w:val="28"/>
        </w:rPr>
        <w:t xml:space="preserve"> муниципального района </w:t>
      </w:r>
      <w:r w:rsidRPr="0085433A">
        <w:rPr>
          <w:rFonts w:ascii="Times New Roman" w:hAnsi="Times New Roman"/>
        </w:rPr>
        <w:t xml:space="preserve">Воронежской области (далее по тексту – Положение, Муниципальное образование). </w:t>
      </w:r>
      <w:proofErr w:type="gramEnd"/>
    </w:p>
    <w:p w:rsidR="008750DA" w:rsidRPr="0085433A" w:rsidRDefault="008750DA" w:rsidP="00753FF0">
      <w:pPr>
        <w:numPr>
          <w:ilvl w:val="0"/>
          <w:numId w:val="9"/>
        </w:numPr>
        <w:tabs>
          <w:tab w:val="left" w:pos="993"/>
        </w:tabs>
        <w:ind w:left="0" w:firstLine="709"/>
        <w:contextualSpacing/>
        <w:rPr>
          <w:rFonts w:ascii="Times New Roman" w:hAnsi="Times New Roman"/>
        </w:rPr>
      </w:pPr>
      <w:r w:rsidRPr="0085433A">
        <w:rPr>
          <w:rFonts w:ascii="Times New Roman" w:hAnsi="Times New Roman"/>
        </w:rPr>
        <w:t xml:space="preserve">Правовую основу бюджетного процесса составляют: </w:t>
      </w:r>
      <w:proofErr w:type="gramStart"/>
      <w:r w:rsidRPr="0085433A">
        <w:rPr>
          <w:rFonts w:ascii="Times New Roman" w:hAnsi="Times New Roman"/>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w:t>
      </w:r>
      <w:r w:rsidRPr="0085433A">
        <w:rPr>
          <w:rFonts w:ascii="Times New Roman" w:hAnsi="Times New Roman"/>
          <w:color w:val="FF0000"/>
        </w:rPr>
        <w:t xml:space="preserve"> </w:t>
      </w:r>
      <w:r w:rsidRPr="0085433A">
        <w:rPr>
          <w:rFonts w:ascii="Times New Roman" w:hAnsi="Times New Roman"/>
        </w:rPr>
        <w:t>власти, нормативные правовые акты органов государственной власти Воронежской области, Устав Муниципального образования, решение о бюджете Муниципального образования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85433A">
        <w:rPr>
          <w:rFonts w:ascii="Times New Roman" w:hAnsi="Times New Roman"/>
        </w:rPr>
        <w:t>.</w:t>
      </w:r>
    </w:p>
    <w:p w:rsidR="008750DA" w:rsidRPr="0085433A" w:rsidRDefault="008750DA" w:rsidP="00753FF0">
      <w:pPr>
        <w:tabs>
          <w:tab w:val="left" w:pos="993"/>
        </w:tabs>
        <w:autoSpaceDE w:val="0"/>
        <w:autoSpaceDN w:val="0"/>
        <w:adjustRightInd w:val="0"/>
        <w:ind w:firstLine="709"/>
        <w:rPr>
          <w:rFonts w:ascii="Times New Roman" w:hAnsi="Times New Roman"/>
        </w:rPr>
      </w:pPr>
      <w:r w:rsidRPr="0085433A">
        <w:rPr>
          <w:rFonts w:ascii="Times New Roman" w:hAnsi="Times New Roman"/>
        </w:rPr>
        <w:t>3. В целях настоящего Положения используются понятия и термины, установленные Бюджетным кодексом Российской Федерации.</w:t>
      </w:r>
    </w:p>
    <w:p w:rsidR="008750DA" w:rsidRPr="0085433A" w:rsidRDefault="008750DA" w:rsidP="008750DA">
      <w:pPr>
        <w:tabs>
          <w:tab w:val="left" w:pos="993"/>
        </w:tabs>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jc w:val="center"/>
        <w:rPr>
          <w:rFonts w:ascii="Times New Roman" w:hAnsi="Times New Roman"/>
          <w:bCs/>
        </w:rPr>
      </w:pPr>
      <w:r w:rsidRPr="0085433A">
        <w:rPr>
          <w:rFonts w:ascii="Times New Roman" w:hAnsi="Times New Roman"/>
          <w:bCs/>
          <w:lang w:val="en-US"/>
        </w:rPr>
        <w:t>II</w:t>
      </w:r>
      <w:r w:rsidRPr="0085433A">
        <w:rPr>
          <w:rFonts w:ascii="Times New Roman" w:hAnsi="Times New Roman"/>
          <w:bCs/>
        </w:rPr>
        <w:t>. Бюджетные полномочия участников бюджетного процесса</w:t>
      </w:r>
    </w:p>
    <w:p w:rsidR="008750DA" w:rsidRPr="0085433A" w:rsidRDefault="008750DA" w:rsidP="008750DA">
      <w:pPr>
        <w:autoSpaceDE w:val="0"/>
        <w:autoSpaceDN w:val="0"/>
        <w:adjustRightInd w:val="0"/>
        <w:ind w:firstLine="709"/>
        <w:jc w:val="center"/>
        <w:rPr>
          <w:rFonts w:ascii="Times New Roman" w:hAnsi="Times New Roman"/>
          <w:bCs/>
        </w:rPr>
      </w:pPr>
    </w:p>
    <w:p w:rsidR="008750DA" w:rsidRPr="0085433A" w:rsidRDefault="008750DA" w:rsidP="008750DA">
      <w:pPr>
        <w:autoSpaceDE w:val="0"/>
        <w:autoSpaceDN w:val="0"/>
        <w:adjustRightInd w:val="0"/>
        <w:ind w:firstLine="709"/>
        <w:rPr>
          <w:rFonts w:ascii="Times New Roman" w:hAnsi="Times New Roman"/>
          <w:bCs/>
        </w:rPr>
      </w:pPr>
      <w:r w:rsidRPr="0085433A">
        <w:rPr>
          <w:rFonts w:ascii="Times New Roman" w:hAnsi="Times New Roman"/>
          <w:bCs/>
        </w:rPr>
        <w:t>4. Участниками бюджетного процесса являются: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Глава Муниципального образования (далее по тексту – Глава);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Совет народных депутатов Муниципального образования (далее по тексту – Совет народных депутатов);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Администрация Муниципального образования (далее по тексту – Администрация);</w:t>
      </w:r>
    </w:p>
    <w:p w:rsidR="00AD4C3D" w:rsidRPr="0085433A" w:rsidRDefault="008750DA" w:rsidP="00A42695">
      <w:pPr>
        <w:autoSpaceDE w:val="0"/>
        <w:autoSpaceDN w:val="0"/>
        <w:adjustRightInd w:val="0"/>
        <w:ind w:firstLine="709"/>
        <w:rPr>
          <w:rFonts w:ascii="Times New Roman" w:hAnsi="Times New Roman"/>
        </w:rPr>
      </w:pPr>
      <w:r w:rsidRPr="0085433A">
        <w:rPr>
          <w:rFonts w:ascii="Times New Roman" w:hAnsi="Times New Roman"/>
        </w:rPr>
        <w:t xml:space="preserve">- </w:t>
      </w:r>
      <w:r w:rsidR="006226D8" w:rsidRPr="0085433A">
        <w:rPr>
          <w:rFonts w:ascii="Times New Roman" w:hAnsi="Times New Roman"/>
        </w:rPr>
        <w:t>Контрольно-счетный орган Пани</w:t>
      </w:r>
      <w:r w:rsidR="00927060" w:rsidRPr="0085433A">
        <w:rPr>
          <w:rFonts w:ascii="Times New Roman" w:hAnsi="Times New Roman"/>
        </w:rPr>
        <w:t>нского муниципального района Воронежской области (далее по тексту – Контрольный орган);</w:t>
      </w:r>
    </w:p>
    <w:p w:rsidR="00927060" w:rsidRPr="0085433A" w:rsidRDefault="00927060" w:rsidP="00A42695">
      <w:pPr>
        <w:autoSpaceDE w:val="0"/>
        <w:autoSpaceDN w:val="0"/>
        <w:adjustRightInd w:val="0"/>
        <w:ind w:firstLine="709"/>
        <w:rPr>
          <w:rFonts w:ascii="Times New Roman" w:hAnsi="Times New Roman"/>
        </w:rPr>
      </w:pPr>
      <w:r w:rsidRPr="0085433A">
        <w:rPr>
          <w:rFonts w:ascii="Times New Roman" w:hAnsi="Times New Roman"/>
        </w:rPr>
        <w:t>- Финансо</w:t>
      </w:r>
      <w:r w:rsidR="0085433A" w:rsidRPr="0085433A">
        <w:rPr>
          <w:rFonts w:ascii="Times New Roman" w:hAnsi="Times New Roman"/>
        </w:rPr>
        <w:t>вый орган администрации Панин</w:t>
      </w:r>
      <w:r w:rsidRPr="0085433A">
        <w:rPr>
          <w:rFonts w:ascii="Times New Roman" w:hAnsi="Times New Roman"/>
        </w:rPr>
        <w:t xml:space="preserve">ского муниципального района Воронежской области (далее – </w:t>
      </w:r>
      <w:r w:rsidR="00E61ECF" w:rsidRPr="0085433A">
        <w:rPr>
          <w:rFonts w:ascii="Times New Roman" w:hAnsi="Times New Roman"/>
        </w:rPr>
        <w:t>Ф</w:t>
      </w:r>
      <w:r w:rsidRPr="0085433A">
        <w:rPr>
          <w:rFonts w:ascii="Times New Roman" w:hAnsi="Times New Roman"/>
        </w:rPr>
        <w:t>инансовый орган</w:t>
      </w:r>
      <w:r w:rsidR="00E61ECF" w:rsidRPr="0085433A">
        <w:rPr>
          <w:rFonts w:ascii="Times New Roman" w:hAnsi="Times New Roman"/>
        </w:rPr>
        <w:t>)</w:t>
      </w:r>
      <w:r w:rsidRPr="0085433A">
        <w:rPr>
          <w:rFonts w:ascii="Times New Roman" w:hAnsi="Times New Roman"/>
        </w:rPr>
        <w:t>;</w:t>
      </w:r>
    </w:p>
    <w:p w:rsidR="00927060" w:rsidRPr="0085433A" w:rsidRDefault="00927060" w:rsidP="00A42695">
      <w:pPr>
        <w:autoSpaceDE w:val="0"/>
        <w:autoSpaceDN w:val="0"/>
        <w:adjustRightInd w:val="0"/>
        <w:ind w:firstLine="709"/>
        <w:rPr>
          <w:rFonts w:ascii="Times New Roman" w:hAnsi="Times New Roman"/>
        </w:rPr>
      </w:pPr>
      <w:r w:rsidRPr="0085433A">
        <w:rPr>
          <w:rFonts w:ascii="Times New Roman" w:hAnsi="Times New Roman"/>
        </w:rPr>
        <w:t xml:space="preserve">- </w:t>
      </w:r>
      <w:r w:rsidR="006226D8" w:rsidRPr="0085433A">
        <w:rPr>
          <w:rFonts w:ascii="Times New Roman" w:hAnsi="Times New Roman"/>
        </w:rPr>
        <w:t>МКУ Панинский «ЦООДМС» Панин</w:t>
      </w:r>
      <w:r w:rsidR="00E61ECF" w:rsidRPr="0085433A">
        <w:rPr>
          <w:rFonts w:ascii="Times New Roman" w:hAnsi="Times New Roman"/>
        </w:rPr>
        <w:t>ского муниципального района Воронежской области</w:t>
      </w:r>
      <w:r w:rsidRPr="0085433A">
        <w:rPr>
          <w:rFonts w:ascii="Times New Roman" w:hAnsi="Times New Roman"/>
        </w:rPr>
        <w:t xml:space="preserve"> (далее по тексту – </w:t>
      </w:r>
      <w:r w:rsidR="00E61ECF" w:rsidRPr="0085433A">
        <w:rPr>
          <w:rFonts w:ascii="Times New Roman" w:hAnsi="Times New Roman"/>
        </w:rPr>
        <w:t>Ц</w:t>
      </w:r>
      <w:r w:rsidRPr="0085433A">
        <w:rPr>
          <w:rFonts w:ascii="Times New Roman" w:hAnsi="Times New Roman"/>
        </w:rPr>
        <w:t>ентрализованная бухгалтерия);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Главный распорядитель (распорядитель) бюджетных средств Муниципального образования (далее по тексту – Главный распорядитель (распорядитель);</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Главный администратор (администратор) доходов бюджета Муниципального образования (далее по тексту – Главный администратор (администратор) доходов;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Главный администратор (администратор) источников финансирования дефицита бюджета Муниципального образования (далее по тексту – Главный администратор (администратор) источников финансирования дефицита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Получатель бюджетных средств.</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5. Бюджетные полномочия Главы:</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организует работу по составлению проекта бюджета на очередной финансовый год и плановый период;</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одобряет представленные Администрацией основные направления бюджетной и налоговой политики;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вносит на утверждение Совета народных депутатов проект решения об исполнении бюджета за отчетный финансовый год;</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назначает публичные слушания по проекту бюджета и отчету о его исполнении;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6. Бюджетные полномочия Совета народных депутатов: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w:t>
      </w:r>
      <w:r w:rsidRPr="0085433A">
        <w:rPr>
          <w:rFonts w:ascii="Times New Roman" w:hAnsi="Times New Roman"/>
          <w:color w:val="00B050"/>
        </w:rPr>
        <w:t xml:space="preserve"> </w:t>
      </w:r>
      <w:r w:rsidRPr="0085433A">
        <w:rPr>
          <w:rFonts w:ascii="Times New Roman" w:hAnsi="Times New Roman"/>
        </w:rPr>
        <w:t>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формирует и определяет правовой статус органа внешнего муниципального финансового контроля;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устанавливает порядок предоставления муниципальных гарантий;</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7. Бюджетные полномочия Администрации: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вносит проект бюджета на очередной финансовый год и плановый период с необходимыми документами и материалами на утверждение Совета народных депутатов;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обеспечивает исполнение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представляет отчет об исполнении бюджета на утверждение Совета народных депутатов;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обеспечивает управление муниципальным долгом;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Администрация, являющаяся главным распорядителем (распорядителем) и (или) получателем бюджетных средств, главным администратором (администратором) доходов бюджета, главным администратором (администратором) источников финансирования дефицита бюджета, осуществляет соответствующие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020EB" w:rsidP="008750DA">
      <w:pPr>
        <w:autoSpaceDE w:val="0"/>
        <w:autoSpaceDN w:val="0"/>
        <w:adjustRightInd w:val="0"/>
        <w:ind w:firstLine="709"/>
        <w:rPr>
          <w:rFonts w:ascii="Times New Roman" w:hAnsi="Times New Roman"/>
        </w:rPr>
      </w:pPr>
      <w:r w:rsidRPr="0085433A">
        <w:rPr>
          <w:rFonts w:ascii="Times New Roman" w:hAnsi="Times New Roman"/>
        </w:rPr>
        <w:t xml:space="preserve"> </w:t>
      </w:r>
      <w:proofErr w:type="gramStart"/>
      <w:r w:rsidR="008750DA" w:rsidRPr="0085433A">
        <w:rPr>
          <w:rFonts w:ascii="Times New Roman" w:hAnsi="Times New Roman"/>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008750DA" w:rsidRPr="0085433A">
        <w:rPr>
          <w:rFonts w:ascii="Times New Roman" w:hAnsi="Times New Roman"/>
        </w:rPr>
        <w:t xml:space="preserve"> мобилизационной подготовке и мобилизации в Российской Федерации" и принятыми в </w:t>
      </w:r>
      <w:r w:rsidR="008750DA" w:rsidRPr="0085433A">
        <w:rPr>
          <w:rFonts w:ascii="Times New Roman" w:hAnsi="Times New Roman"/>
        </w:rPr>
        <w:lastRenderedPageBreak/>
        <w:t>соответствии с ними федеральными законами и иными нормативными правовыми актами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p>
    <w:p w:rsidR="00880EA6" w:rsidRPr="0085433A" w:rsidRDefault="008750DA" w:rsidP="000160B6">
      <w:pPr>
        <w:autoSpaceDE w:val="0"/>
        <w:autoSpaceDN w:val="0"/>
        <w:adjustRightInd w:val="0"/>
        <w:ind w:firstLine="709"/>
        <w:rPr>
          <w:rFonts w:ascii="Times New Roman" w:hAnsi="Times New Roman"/>
        </w:rPr>
      </w:pPr>
      <w:r w:rsidRPr="0085433A">
        <w:rPr>
          <w:rFonts w:ascii="Times New Roman" w:hAnsi="Times New Roman"/>
        </w:rPr>
        <w:t xml:space="preserve">8. </w:t>
      </w:r>
      <w:r w:rsidR="00880EA6" w:rsidRPr="0085433A">
        <w:rPr>
          <w:rFonts w:ascii="Times New Roman" w:hAnsi="Times New Roman"/>
        </w:rPr>
        <w:t>Бюджетные полномочия Контрольного органа.</w:t>
      </w:r>
    </w:p>
    <w:p w:rsidR="000160B6" w:rsidRPr="0085433A" w:rsidRDefault="00880EA6" w:rsidP="000160B6">
      <w:pPr>
        <w:autoSpaceDE w:val="0"/>
        <w:autoSpaceDN w:val="0"/>
        <w:adjustRightInd w:val="0"/>
        <w:ind w:firstLine="709"/>
        <w:rPr>
          <w:rFonts w:ascii="Times New Roman" w:hAnsi="Times New Roman"/>
        </w:rPr>
      </w:pPr>
      <w:r w:rsidRPr="0085433A">
        <w:rPr>
          <w:rFonts w:ascii="Times New Roman" w:hAnsi="Times New Roman"/>
        </w:rPr>
        <w:t xml:space="preserve">8.1. </w:t>
      </w:r>
      <w:r w:rsidR="000160B6" w:rsidRPr="0085433A">
        <w:rPr>
          <w:rFonts w:ascii="Times New Roman" w:hAnsi="Times New Roman"/>
        </w:rPr>
        <w:t>В соответствии с соглашением о передаче ко</w:t>
      </w:r>
      <w:r w:rsidR="00984603">
        <w:rPr>
          <w:rFonts w:ascii="Times New Roman" w:hAnsi="Times New Roman"/>
        </w:rPr>
        <w:t>нтрольно-счетному органу Пани</w:t>
      </w:r>
      <w:r w:rsidR="000160B6" w:rsidRPr="0085433A">
        <w:rPr>
          <w:rFonts w:ascii="Times New Roman" w:hAnsi="Times New Roman"/>
        </w:rPr>
        <w:t xml:space="preserve">нского муниципального района полномочий контрольно-счетного органа </w:t>
      </w:r>
      <w:r w:rsidR="00530852">
        <w:rPr>
          <w:rFonts w:ascii="Times New Roman" w:hAnsi="Times New Roman"/>
        </w:rPr>
        <w:t>Краснен</w:t>
      </w:r>
      <w:r w:rsidR="000160B6" w:rsidRPr="0085433A">
        <w:rPr>
          <w:rFonts w:ascii="Times New Roman" w:hAnsi="Times New Roman"/>
        </w:rPr>
        <w:t xml:space="preserve">ского сельского поселения по осуществлению внешнего муниципального финансового контроля, </w:t>
      </w:r>
      <w:r w:rsidR="008552E1" w:rsidRPr="0085433A">
        <w:rPr>
          <w:rFonts w:ascii="Times New Roman" w:hAnsi="Times New Roman"/>
        </w:rPr>
        <w:t>Контрольный орган</w:t>
      </w:r>
      <w:r w:rsidR="00E61ECF" w:rsidRPr="0085433A">
        <w:rPr>
          <w:rFonts w:ascii="Times New Roman" w:hAnsi="Times New Roman"/>
        </w:rPr>
        <w:t xml:space="preserve"> осуществляет:</w:t>
      </w:r>
      <w:r w:rsidR="008552E1" w:rsidRPr="0085433A">
        <w:rPr>
          <w:rFonts w:ascii="Times New Roman" w:hAnsi="Times New Roman"/>
        </w:rPr>
        <w:t xml:space="preserve"> </w:t>
      </w:r>
    </w:p>
    <w:p w:rsidR="00927060"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w:t>
      </w:r>
      <w:r w:rsidR="008552E1" w:rsidRPr="0085433A">
        <w:rPr>
          <w:rFonts w:ascii="Times New Roman" w:hAnsi="Times New Roman"/>
        </w:rPr>
        <w:t>внешн</w:t>
      </w:r>
      <w:r w:rsidR="00E61ECF" w:rsidRPr="0085433A">
        <w:rPr>
          <w:rFonts w:ascii="Times New Roman" w:hAnsi="Times New Roman"/>
        </w:rPr>
        <w:t>юю</w:t>
      </w:r>
      <w:r w:rsidR="008552E1" w:rsidRPr="0085433A">
        <w:rPr>
          <w:rFonts w:ascii="Times New Roman" w:hAnsi="Times New Roman"/>
        </w:rPr>
        <w:t xml:space="preserve"> проверк</w:t>
      </w:r>
      <w:r w:rsidR="00E61ECF" w:rsidRPr="0085433A">
        <w:rPr>
          <w:rFonts w:ascii="Times New Roman" w:hAnsi="Times New Roman"/>
        </w:rPr>
        <w:t>у</w:t>
      </w:r>
      <w:r w:rsidR="008552E1" w:rsidRPr="0085433A">
        <w:rPr>
          <w:rFonts w:ascii="Times New Roman" w:hAnsi="Times New Roman"/>
        </w:rPr>
        <w:t xml:space="preserve"> годового отчета об исполнении бюджета </w:t>
      </w:r>
      <w:r w:rsidR="00530852">
        <w:rPr>
          <w:rFonts w:ascii="Times New Roman" w:hAnsi="Times New Roman"/>
        </w:rPr>
        <w:t>Краснен</w:t>
      </w:r>
      <w:r w:rsidR="00927060" w:rsidRPr="0085433A">
        <w:rPr>
          <w:rFonts w:ascii="Times New Roman" w:hAnsi="Times New Roman"/>
        </w:rPr>
        <w:t xml:space="preserve">ского </w:t>
      </w:r>
      <w:r w:rsidR="008552E1" w:rsidRPr="0085433A">
        <w:rPr>
          <w:rFonts w:ascii="Times New Roman" w:hAnsi="Times New Roman"/>
        </w:rPr>
        <w:t>сельского поселения и экспертиз</w:t>
      </w:r>
      <w:r w:rsidR="00E61ECF" w:rsidRPr="0085433A">
        <w:rPr>
          <w:rFonts w:ascii="Times New Roman" w:hAnsi="Times New Roman"/>
        </w:rPr>
        <w:t>у</w:t>
      </w:r>
      <w:r w:rsidR="008552E1" w:rsidRPr="0085433A">
        <w:rPr>
          <w:rFonts w:ascii="Times New Roman" w:hAnsi="Times New Roman"/>
        </w:rPr>
        <w:t xml:space="preserve"> проекта бюджета</w:t>
      </w:r>
      <w:r w:rsidR="00927060" w:rsidRPr="0085433A">
        <w:rPr>
          <w:rFonts w:ascii="Times New Roman" w:hAnsi="Times New Roman"/>
        </w:rPr>
        <w:t xml:space="preserve"> </w:t>
      </w:r>
      <w:r w:rsidR="00530852">
        <w:rPr>
          <w:rFonts w:ascii="Times New Roman" w:hAnsi="Times New Roman"/>
        </w:rPr>
        <w:t>Краснен</w:t>
      </w:r>
      <w:r w:rsidR="00927060" w:rsidRPr="0085433A">
        <w:rPr>
          <w:rFonts w:ascii="Times New Roman" w:hAnsi="Times New Roman"/>
        </w:rPr>
        <w:t>ского</w:t>
      </w:r>
      <w:r w:rsidR="008552E1" w:rsidRPr="0085433A">
        <w:rPr>
          <w:rFonts w:ascii="Times New Roman" w:hAnsi="Times New Roman"/>
        </w:rPr>
        <w:t xml:space="preserve"> сельского поселения</w:t>
      </w:r>
      <w:r w:rsidR="00927060" w:rsidRPr="0085433A">
        <w:rPr>
          <w:rFonts w:ascii="Times New Roman" w:hAnsi="Times New Roman"/>
        </w:rPr>
        <w:t>;</w:t>
      </w:r>
      <w:r w:rsidR="008552E1" w:rsidRPr="0085433A">
        <w:rPr>
          <w:rFonts w:ascii="Times New Roman" w:hAnsi="Times New Roman"/>
        </w:rPr>
        <w:t xml:space="preserve"> </w:t>
      </w:r>
    </w:p>
    <w:p w:rsidR="00E61ECF" w:rsidRPr="0085433A" w:rsidRDefault="00E61ECF" w:rsidP="008750DA">
      <w:pPr>
        <w:autoSpaceDE w:val="0"/>
        <w:autoSpaceDN w:val="0"/>
        <w:adjustRightInd w:val="0"/>
        <w:ind w:firstLine="709"/>
        <w:rPr>
          <w:rFonts w:ascii="Times New Roman" w:hAnsi="Times New Roman"/>
        </w:rPr>
      </w:pPr>
      <w:r w:rsidRPr="0085433A">
        <w:rPr>
          <w:rFonts w:ascii="Times New Roman" w:hAnsi="Times New Roman"/>
        </w:rPr>
        <w:t>- другие контрольные и экспертно-аналитические мероприятия</w:t>
      </w:r>
      <w:r w:rsidR="00880EA6" w:rsidRPr="0085433A">
        <w:rPr>
          <w:rFonts w:ascii="Times New Roman" w:hAnsi="Times New Roman"/>
        </w:rPr>
        <w:t>, которые</w:t>
      </w:r>
      <w:r w:rsidRPr="0085433A">
        <w:rPr>
          <w:rFonts w:ascii="Times New Roman" w:hAnsi="Times New Roman"/>
        </w:rPr>
        <w:t xml:space="preserve"> включаются в план работы Контрольного органа на основании предложений </w:t>
      </w:r>
      <w:r w:rsidR="00530852">
        <w:rPr>
          <w:rFonts w:ascii="Times New Roman" w:hAnsi="Times New Roman"/>
        </w:rPr>
        <w:t>Краснен</w:t>
      </w:r>
      <w:r w:rsidRPr="0085433A">
        <w:rPr>
          <w:rFonts w:ascii="Times New Roman" w:hAnsi="Times New Roman"/>
        </w:rPr>
        <w:t xml:space="preserve">ского сельского поселения, предоставляемых в сроки, установленные для формирования плана работы Контрольного органа. </w:t>
      </w:r>
    </w:p>
    <w:p w:rsidR="00E61ECF" w:rsidRPr="0085433A" w:rsidRDefault="00E61ECF" w:rsidP="008750DA">
      <w:pPr>
        <w:autoSpaceDE w:val="0"/>
        <w:autoSpaceDN w:val="0"/>
        <w:adjustRightInd w:val="0"/>
        <w:ind w:firstLine="709"/>
        <w:rPr>
          <w:rFonts w:ascii="Times New Roman" w:hAnsi="Times New Roman"/>
        </w:rPr>
      </w:pPr>
    </w:p>
    <w:p w:rsidR="00E61ECF" w:rsidRPr="0085433A" w:rsidRDefault="00E61ECF" w:rsidP="008750DA">
      <w:pPr>
        <w:autoSpaceDE w:val="0"/>
        <w:autoSpaceDN w:val="0"/>
        <w:adjustRightInd w:val="0"/>
        <w:ind w:firstLine="709"/>
        <w:rPr>
          <w:rFonts w:ascii="Times New Roman" w:hAnsi="Times New Roman"/>
        </w:rPr>
      </w:pPr>
      <w:r w:rsidRPr="0085433A">
        <w:rPr>
          <w:rFonts w:ascii="Times New Roman" w:hAnsi="Times New Roman"/>
        </w:rPr>
        <w:t xml:space="preserve">9. </w:t>
      </w:r>
      <w:r w:rsidR="00880EA6" w:rsidRPr="0085433A">
        <w:rPr>
          <w:rFonts w:ascii="Times New Roman" w:hAnsi="Times New Roman"/>
        </w:rPr>
        <w:t>Бюджетные полномочия Централизованной бухгалтерии.</w:t>
      </w:r>
    </w:p>
    <w:p w:rsidR="00880EA6" w:rsidRPr="0085433A" w:rsidRDefault="00880EA6" w:rsidP="008750DA">
      <w:pPr>
        <w:autoSpaceDE w:val="0"/>
        <w:autoSpaceDN w:val="0"/>
        <w:adjustRightInd w:val="0"/>
        <w:ind w:firstLine="709"/>
        <w:rPr>
          <w:rFonts w:ascii="Times New Roman" w:hAnsi="Times New Roman"/>
        </w:rPr>
      </w:pPr>
      <w:r w:rsidRPr="0085433A">
        <w:rPr>
          <w:rFonts w:ascii="Times New Roman" w:hAnsi="Times New Roman"/>
        </w:rPr>
        <w:t xml:space="preserve">9.1. </w:t>
      </w:r>
      <w:proofErr w:type="gramStart"/>
      <w:r w:rsidRPr="0085433A">
        <w:rPr>
          <w:rFonts w:ascii="Times New Roman" w:hAnsi="Times New Roman"/>
        </w:rPr>
        <w:t>В соответствии с соглашением о передаче осуществления части полномочий по решению вопросов местного значения от органов</w:t>
      </w:r>
      <w:proofErr w:type="gramEnd"/>
      <w:r w:rsidRPr="0085433A">
        <w:rPr>
          <w:rFonts w:ascii="Times New Roman" w:hAnsi="Times New Roman"/>
        </w:rPr>
        <w:t xml:space="preserve"> местного самоуправления </w:t>
      </w:r>
      <w:proofErr w:type="spellStart"/>
      <w:r w:rsidR="00530852">
        <w:rPr>
          <w:rFonts w:ascii="Times New Roman" w:hAnsi="Times New Roman"/>
        </w:rPr>
        <w:t>Краснен</w:t>
      </w:r>
      <w:r w:rsidRPr="0085433A">
        <w:rPr>
          <w:rFonts w:ascii="Times New Roman" w:hAnsi="Times New Roman"/>
        </w:rPr>
        <w:t>с</w:t>
      </w:r>
      <w:r w:rsidR="00901159" w:rsidRPr="0085433A">
        <w:rPr>
          <w:rFonts w:ascii="Times New Roman" w:hAnsi="Times New Roman"/>
        </w:rPr>
        <w:t>кого</w:t>
      </w:r>
      <w:proofErr w:type="spellEnd"/>
      <w:r w:rsidR="00901159" w:rsidRPr="0085433A">
        <w:rPr>
          <w:rFonts w:ascii="Times New Roman" w:hAnsi="Times New Roman"/>
        </w:rPr>
        <w:t xml:space="preserve"> сельского поселения </w:t>
      </w:r>
      <w:proofErr w:type="spellStart"/>
      <w:r w:rsidR="00901159" w:rsidRPr="0085433A">
        <w:rPr>
          <w:rFonts w:ascii="Times New Roman" w:hAnsi="Times New Roman"/>
        </w:rPr>
        <w:t>Панин</w:t>
      </w:r>
      <w:r w:rsidRPr="0085433A">
        <w:rPr>
          <w:rFonts w:ascii="Times New Roman" w:hAnsi="Times New Roman"/>
        </w:rPr>
        <w:t>ского</w:t>
      </w:r>
      <w:proofErr w:type="spellEnd"/>
      <w:r w:rsidRPr="0085433A">
        <w:rPr>
          <w:rFonts w:ascii="Times New Roman" w:hAnsi="Times New Roman"/>
        </w:rPr>
        <w:t xml:space="preserve"> муниципального района Воронежской области органам местного самоуп</w:t>
      </w:r>
      <w:r w:rsidR="00901159" w:rsidRPr="0085433A">
        <w:rPr>
          <w:rFonts w:ascii="Times New Roman" w:hAnsi="Times New Roman"/>
        </w:rPr>
        <w:t>равления Панин</w:t>
      </w:r>
      <w:r w:rsidRPr="0085433A">
        <w:rPr>
          <w:rFonts w:ascii="Times New Roman" w:hAnsi="Times New Roman"/>
        </w:rPr>
        <w:t>ского муниципального района, Централизованная бухгалтерия о</w:t>
      </w:r>
      <w:r w:rsidR="00523E31" w:rsidRPr="0085433A">
        <w:rPr>
          <w:rFonts w:ascii="Times New Roman" w:hAnsi="Times New Roman"/>
        </w:rPr>
        <w:t>существляет:</w:t>
      </w:r>
    </w:p>
    <w:p w:rsidR="00523E31" w:rsidRPr="0085433A" w:rsidRDefault="00523E31" w:rsidP="00523E31">
      <w:pPr>
        <w:autoSpaceDE w:val="0"/>
        <w:autoSpaceDN w:val="0"/>
        <w:adjustRightInd w:val="0"/>
        <w:ind w:firstLine="709"/>
        <w:rPr>
          <w:rFonts w:ascii="Times New Roman" w:hAnsi="Times New Roman"/>
        </w:rPr>
      </w:pPr>
      <w:r w:rsidRPr="0085433A">
        <w:rPr>
          <w:rFonts w:ascii="Times New Roman" w:hAnsi="Times New Roman"/>
        </w:rPr>
        <w:t xml:space="preserve">- </w:t>
      </w:r>
      <w:r w:rsidR="00E15341" w:rsidRPr="0085433A">
        <w:rPr>
          <w:rFonts w:ascii="Times New Roman" w:hAnsi="Times New Roman"/>
        </w:rPr>
        <w:t>составление проекта бюджета сельского поселения;</w:t>
      </w:r>
    </w:p>
    <w:p w:rsidR="00523E31" w:rsidRPr="0085433A" w:rsidRDefault="00523E31" w:rsidP="00523E31">
      <w:pPr>
        <w:autoSpaceDE w:val="0"/>
        <w:autoSpaceDN w:val="0"/>
        <w:adjustRightInd w:val="0"/>
        <w:ind w:firstLine="709"/>
        <w:rPr>
          <w:rFonts w:ascii="Times New Roman" w:hAnsi="Times New Roman"/>
        </w:rPr>
      </w:pPr>
      <w:r w:rsidRPr="0085433A">
        <w:rPr>
          <w:rFonts w:ascii="Times New Roman" w:hAnsi="Times New Roman"/>
        </w:rPr>
        <w:t xml:space="preserve">-  </w:t>
      </w:r>
      <w:r w:rsidR="00E15341" w:rsidRPr="0085433A">
        <w:rPr>
          <w:rFonts w:ascii="Times New Roman" w:hAnsi="Times New Roman"/>
        </w:rPr>
        <w:t>составление отчета об исполнении бюджета сельского поселения.</w:t>
      </w:r>
    </w:p>
    <w:p w:rsidR="00E15341" w:rsidRPr="0085433A" w:rsidRDefault="00E15341" w:rsidP="00523E31">
      <w:pPr>
        <w:autoSpaceDE w:val="0"/>
        <w:autoSpaceDN w:val="0"/>
        <w:adjustRightInd w:val="0"/>
        <w:ind w:firstLine="709"/>
        <w:rPr>
          <w:rFonts w:ascii="Times New Roman" w:hAnsi="Times New Roman"/>
        </w:rPr>
      </w:pPr>
    </w:p>
    <w:p w:rsidR="00E15341" w:rsidRPr="0085433A" w:rsidRDefault="00E15341" w:rsidP="00523E31">
      <w:pPr>
        <w:autoSpaceDE w:val="0"/>
        <w:autoSpaceDN w:val="0"/>
        <w:adjustRightInd w:val="0"/>
        <w:ind w:firstLine="709"/>
        <w:rPr>
          <w:rFonts w:ascii="Times New Roman" w:hAnsi="Times New Roman"/>
        </w:rPr>
      </w:pPr>
      <w:r w:rsidRPr="0085433A">
        <w:rPr>
          <w:rFonts w:ascii="Times New Roman" w:hAnsi="Times New Roman"/>
        </w:rPr>
        <w:t>10. Бюджетные полномочия Финансового органа.</w:t>
      </w:r>
    </w:p>
    <w:p w:rsidR="00E15341" w:rsidRPr="0085433A" w:rsidRDefault="00E15341" w:rsidP="00E15341">
      <w:pPr>
        <w:autoSpaceDE w:val="0"/>
        <w:autoSpaceDN w:val="0"/>
        <w:adjustRightInd w:val="0"/>
        <w:ind w:firstLine="709"/>
        <w:rPr>
          <w:rFonts w:ascii="Times New Roman" w:hAnsi="Times New Roman"/>
        </w:rPr>
      </w:pPr>
      <w:r w:rsidRPr="0085433A">
        <w:rPr>
          <w:rFonts w:ascii="Times New Roman" w:hAnsi="Times New Roman"/>
        </w:rPr>
        <w:t xml:space="preserve">10.1. </w:t>
      </w:r>
      <w:proofErr w:type="gramStart"/>
      <w:r w:rsidRPr="0085433A">
        <w:rPr>
          <w:rFonts w:ascii="Times New Roman" w:hAnsi="Times New Roman"/>
        </w:rPr>
        <w:t>В соответствии с соглашением о передаче осуществления части полномочий по решению вопросов местного значения от органов</w:t>
      </w:r>
      <w:proofErr w:type="gramEnd"/>
      <w:r w:rsidRPr="0085433A">
        <w:rPr>
          <w:rFonts w:ascii="Times New Roman" w:hAnsi="Times New Roman"/>
        </w:rPr>
        <w:t xml:space="preserve"> местного самоуправления </w:t>
      </w:r>
      <w:proofErr w:type="spellStart"/>
      <w:r w:rsidR="00530852">
        <w:rPr>
          <w:rFonts w:ascii="Times New Roman" w:hAnsi="Times New Roman"/>
        </w:rPr>
        <w:t>Краснен</w:t>
      </w:r>
      <w:r w:rsidRPr="0085433A">
        <w:rPr>
          <w:rFonts w:ascii="Times New Roman" w:hAnsi="Times New Roman"/>
        </w:rPr>
        <w:t>с</w:t>
      </w:r>
      <w:r w:rsidR="00901159" w:rsidRPr="0085433A">
        <w:rPr>
          <w:rFonts w:ascii="Times New Roman" w:hAnsi="Times New Roman"/>
        </w:rPr>
        <w:t>кого</w:t>
      </w:r>
      <w:proofErr w:type="spellEnd"/>
      <w:r w:rsidR="00901159" w:rsidRPr="0085433A">
        <w:rPr>
          <w:rFonts w:ascii="Times New Roman" w:hAnsi="Times New Roman"/>
        </w:rPr>
        <w:t xml:space="preserve"> сельского поселения </w:t>
      </w:r>
      <w:proofErr w:type="spellStart"/>
      <w:r w:rsidR="00901159" w:rsidRPr="0085433A">
        <w:rPr>
          <w:rFonts w:ascii="Times New Roman" w:hAnsi="Times New Roman"/>
        </w:rPr>
        <w:t>Пани</w:t>
      </w:r>
      <w:r w:rsidRPr="0085433A">
        <w:rPr>
          <w:rFonts w:ascii="Times New Roman" w:hAnsi="Times New Roman"/>
        </w:rPr>
        <w:t>нского</w:t>
      </w:r>
      <w:proofErr w:type="spellEnd"/>
      <w:r w:rsidRPr="0085433A">
        <w:rPr>
          <w:rFonts w:ascii="Times New Roman" w:hAnsi="Times New Roman"/>
        </w:rPr>
        <w:t xml:space="preserve"> муниципального района Воронежской области органам местного самоу</w:t>
      </w:r>
      <w:r w:rsidR="00901159" w:rsidRPr="0085433A">
        <w:rPr>
          <w:rFonts w:ascii="Times New Roman" w:hAnsi="Times New Roman"/>
        </w:rPr>
        <w:t>правления Пани</w:t>
      </w:r>
      <w:r w:rsidRPr="0085433A">
        <w:rPr>
          <w:rFonts w:ascii="Times New Roman" w:hAnsi="Times New Roman"/>
        </w:rPr>
        <w:t>нского муниципального района, Финансовый орган осуществляет:</w:t>
      </w:r>
    </w:p>
    <w:p w:rsidR="00E15341" w:rsidRPr="0085433A" w:rsidRDefault="00E15341" w:rsidP="00E15341">
      <w:pPr>
        <w:autoSpaceDE w:val="0"/>
        <w:autoSpaceDN w:val="0"/>
        <w:adjustRightInd w:val="0"/>
        <w:ind w:firstLine="709"/>
        <w:rPr>
          <w:rFonts w:ascii="Times New Roman" w:hAnsi="Times New Roman"/>
        </w:rPr>
      </w:pPr>
      <w:r w:rsidRPr="0085433A">
        <w:rPr>
          <w:rFonts w:ascii="Times New Roman" w:hAnsi="Times New Roman"/>
        </w:rPr>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E15341" w:rsidRPr="0085433A" w:rsidRDefault="00E15341" w:rsidP="00E15341">
      <w:pPr>
        <w:autoSpaceDE w:val="0"/>
        <w:autoSpaceDN w:val="0"/>
        <w:adjustRightInd w:val="0"/>
        <w:ind w:firstLine="709"/>
        <w:rPr>
          <w:rFonts w:ascii="Times New Roman" w:hAnsi="Times New Roman"/>
        </w:rPr>
      </w:pPr>
      <w:r w:rsidRPr="0085433A">
        <w:rPr>
          <w:rFonts w:ascii="Times New Roman" w:hAnsi="Times New Roman"/>
        </w:rPr>
        <w:t>-  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сельского поселения, а также соблюдение условий договоров (соглашений) о предоставлении средств из бюджета сельского поселения, муниципальных контрактов;</w:t>
      </w:r>
    </w:p>
    <w:p w:rsidR="00E15341" w:rsidRPr="0085433A" w:rsidRDefault="00E15341" w:rsidP="00E15341">
      <w:pPr>
        <w:autoSpaceDE w:val="0"/>
        <w:autoSpaceDN w:val="0"/>
        <w:adjustRightInd w:val="0"/>
        <w:ind w:firstLine="709"/>
        <w:rPr>
          <w:rFonts w:ascii="Times New Roman" w:hAnsi="Times New Roman"/>
        </w:rPr>
      </w:pPr>
      <w:r w:rsidRPr="0085433A">
        <w:rPr>
          <w:rFonts w:ascii="Times New Roman" w:hAnsi="Times New Roman"/>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E15341" w:rsidRPr="0085433A" w:rsidRDefault="00E15341" w:rsidP="00E15341">
      <w:pPr>
        <w:autoSpaceDE w:val="0"/>
        <w:autoSpaceDN w:val="0"/>
        <w:adjustRightInd w:val="0"/>
        <w:ind w:firstLine="709"/>
        <w:rPr>
          <w:rFonts w:ascii="Times New Roman" w:hAnsi="Times New Roman"/>
        </w:rPr>
      </w:pPr>
      <w:r w:rsidRPr="0085433A">
        <w:rPr>
          <w:rFonts w:ascii="Times New Roman" w:hAnsi="Times New Roman"/>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5433A">
        <w:rPr>
          <w:rFonts w:ascii="Times New Roman" w:hAnsi="Times New Roman"/>
        </w:rPr>
        <w:t>значений показателей результативности предоставления средств</w:t>
      </w:r>
      <w:proofErr w:type="gramEnd"/>
      <w:r w:rsidRPr="0085433A">
        <w:rPr>
          <w:rFonts w:ascii="Times New Roman" w:hAnsi="Times New Roman"/>
        </w:rPr>
        <w:t xml:space="preserve"> из бюджета;</w:t>
      </w:r>
    </w:p>
    <w:p w:rsidR="00E15341" w:rsidRPr="0085433A" w:rsidRDefault="00E15341" w:rsidP="00E15341">
      <w:pPr>
        <w:autoSpaceDE w:val="0"/>
        <w:autoSpaceDN w:val="0"/>
        <w:adjustRightInd w:val="0"/>
        <w:ind w:firstLine="709"/>
        <w:rPr>
          <w:rFonts w:ascii="Times New Roman" w:hAnsi="Times New Roman"/>
        </w:rPr>
      </w:pPr>
      <w:r w:rsidRPr="0085433A">
        <w:rPr>
          <w:rFonts w:ascii="Times New Roman" w:hAnsi="Times New Roman"/>
        </w:rPr>
        <w:lastRenderedPageBreak/>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0EA6" w:rsidRPr="0085433A" w:rsidRDefault="00880EA6" w:rsidP="00E15341">
      <w:pPr>
        <w:autoSpaceDE w:val="0"/>
        <w:autoSpaceDN w:val="0"/>
        <w:adjustRightInd w:val="0"/>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E15341" w:rsidP="008750DA">
      <w:pPr>
        <w:autoSpaceDE w:val="0"/>
        <w:autoSpaceDN w:val="0"/>
        <w:adjustRightInd w:val="0"/>
        <w:ind w:firstLine="709"/>
        <w:rPr>
          <w:rFonts w:ascii="Times New Roman" w:hAnsi="Times New Roman"/>
        </w:rPr>
      </w:pPr>
      <w:r w:rsidRPr="0085433A">
        <w:rPr>
          <w:rFonts w:ascii="Times New Roman" w:hAnsi="Times New Roman"/>
        </w:rPr>
        <w:t>11</w:t>
      </w:r>
      <w:r w:rsidR="008750DA" w:rsidRPr="0085433A">
        <w:rPr>
          <w:rFonts w:ascii="Times New Roman" w:hAnsi="Times New Roman"/>
        </w:rPr>
        <w:t>. Бюджетные полномочия Главного распорядителя (распорядителя).</w:t>
      </w:r>
    </w:p>
    <w:p w:rsidR="008750DA" w:rsidRPr="0085433A" w:rsidRDefault="00E15341" w:rsidP="008750DA">
      <w:pPr>
        <w:autoSpaceDE w:val="0"/>
        <w:autoSpaceDN w:val="0"/>
        <w:adjustRightInd w:val="0"/>
        <w:ind w:firstLine="709"/>
        <w:rPr>
          <w:rFonts w:ascii="Times New Roman" w:hAnsi="Times New Roman"/>
        </w:rPr>
      </w:pPr>
      <w:r w:rsidRPr="0085433A">
        <w:rPr>
          <w:rFonts w:ascii="Times New Roman" w:hAnsi="Times New Roman"/>
        </w:rPr>
        <w:t>11</w:t>
      </w:r>
      <w:r w:rsidR="008750DA" w:rsidRPr="0085433A">
        <w:rPr>
          <w:rFonts w:ascii="Times New Roman" w:hAnsi="Times New Roman"/>
        </w:rPr>
        <w:t>.1. Главный распорядитель бюджетных средств обладает следующими бюджетными полномочиями: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формирует перечень подведомственных ему распорядителей и получателей бюджетных средств;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 осуществляет планирование соответствующих расходов бюджета, составляет обоснования бюджетных ассигнований;</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вносит предложения по формированию и изменению лимитов бюджетных обязательств;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вносит предложения по формированию и изменению сводной бюджетной росписи;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определяет порядок утверждения бюджетных смет подведомственных получателей бюджетных средств, являющихся казенными учреждениями;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формирует и утверждает муниципальные задания;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 формирует бюджетную отчетность Главного распорядителя бюджетных средств;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отвечает от имени муниципального образования по денежным обязательствам подведомственных ему получателей бюджетных средств;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w:t>
      </w:r>
      <w:r w:rsidR="008A0037" w:rsidRPr="0085433A">
        <w:rPr>
          <w:rFonts w:ascii="Times New Roman" w:hAnsi="Times New Roman"/>
        </w:rPr>
        <w:t>ующими бюджетные правоотношения;</w:t>
      </w:r>
    </w:p>
    <w:p w:rsidR="00483368" w:rsidRPr="0085433A" w:rsidRDefault="008A0037" w:rsidP="008750DA">
      <w:pPr>
        <w:autoSpaceDE w:val="0"/>
        <w:autoSpaceDN w:val="0"/>
        <w:adjustRightInd w:val="0"/>
        <w:ind w:firstLine="709"/>
        <w:rPr>
          <w:rFonts w:ascii="Times New Roman" w:hAnsi="Times New Roman"/>
        </w:rPr>
      </w:pPr>
      <w:r w:rsidRPr="0085433A">
        <w:rPr>
          <w:rFonts w:ascii="Times New Roman" w:hAnsi="Times New Roman"/>
        </w:rPr>
        <w:t>-</w:t>
      </w:r>
      <w:r w:rsidR="00483368" w:rsidRPr="0085433A">
        <w:rPr>
          <w:rFonts w:ascii="Times New Roman" w:hAnsi="Times New Roman"/>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00483368" w:rsidRPr="0085433A">
        <w:rPr>
          <w:rFonts w:ascii="Times New Roman" w:hAnsi="Times New Roman"/>
        </w:rPr>
        <w:t>софинансирования</w:t>
      </w:r>
      <w:proofErr w:type="spellEnd"/>
      <w:r w:rsidR="00483368" w:rsidRPr="0085433A">
        <w:rPr>
          <w:rFonts w:ascii="Times New Roman" w:hAnsi="Times New Roman"/>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8750DA" w:rsidRPr="0085433A" w:rsidRDefault="00E15341" w:rsidP="008750DA">
      <w:pPr>
        <w:autoSpaceDE w:val="0"/>
        <w:autoSpaceDN w:val="0"/>
        <w:adjustRightInd w:val="0"/>
        <w:ind w:firstLine="709"/>
        <w:rPr>
          <w:rFonts w:ascii="Times New Roman" w:hAnsi="Times New Roman"/>
        </w:rPr>
      </w:pPr>
      <w:r w:rsidRPr="0085433A">
        <w:rPr>
          <w:rFonts w:ascii="Times New Roman" w:hAnsi="Times New Roman"/>
        </w:rPr>
        <w:t>11</w:t>
      </w:r>
      <w:r w:rsidR="008750DA" w:rsidRPr="0085433A">
        <w:rPr>
          <w:rFonts w:ascii="Times New Roman" w:hAnsi="Times New Roman"/>
        </w:rPr>
        <w:t>.2. Распорядитель бюджетных средств обладает следующими бюджетными полномочиями: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планирование соответствующих расходов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2</w:t>
      </w:r>
      <w:r w:rsidRPr="0085433A">
        <w:rPr>
          <w:rFonts w:ascii="Times New Roman" w:hAnsi="Times New Roman"/>
        </w:rPr>
        <w:t>. Бюджетные полномочия Главного администратора (администратора) доходов.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2</w:t>
      </w:r>
      <w:r w:rsidRPr="0085433A">
        <w:rPr>
          <w:rFonts w:ascii="Times New Roman" w:hAnsi="Times New Roman"/>
        </w:rPr>
        <w:t>.1. Главный администратор доходов обладает следующими бюджетными полномочиями: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формирует перечень подведомственных ему администраторов доходов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представляет сведения, необходимые для составления среднесрочного финансового плана и (или) проекта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представляет сведения для составления и ведения кассового плана;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формирует и представляет бюджетную отчетность Главного администратора доходов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представляет</w:t>
      </w:r>
      <w:r w:rsidR="003F268D">
        <w:rPr>
          <w:rFonts w:ascii="Times New Roman" w:hAnsi="Times New Roman"/>
        </w:rPr>
        <w:t xml:space="preserve"> не позднее дня осуществления начисления суммы, подлежащей оплате</w:t>
      </w:r>
      <w:r w:rsidRPr="0085433A">
        <w:rPr>
          <w:rFonts w:ascii="Times New Roman" w:hAnsi="Times New Roman"/>
        </w:rPr>
        <w:t xml:space="preserve">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2</w:t>
      </w:r>
      <w:r w:rsidRPr="0085433A">
        <w:rPr>
          <w:rFonts w:ascii="Times New Roman" w:hAnsi="Times New Roman"/>
        </w:rPr>
        <w:t>.2. Администратор доходов обладает следующими бюджетными полномочиями: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осуществляет начисление, учет и </w:t>
      </w:r>
      <w:proofErr w:type="gramStart"/>
      <w:r w:rsidRPr="0085433A">
        <w:rPr>
          <w:rFonts w:ascii="Times New Roman" w:hAnsi="Times New Roman"/>
        </w:rPr>
        <w:t>контроль за</w:t>
      </w:r>
      <w:proofErr w:type="gramEnd"/>
      <w:r w:rsidRPr="0085433A">
        <w:rPr>
          <w:rFonts w:ascii="Times New Roman" w:hAnsi="Times New Roman"/>
        </w:rPr>
        <w:t xml:space="preserve"> правильностью исчисления, полнотой и своевременностью осуществления платежей в бюджет, пеней и штрафов по ним;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взыскание задолженности по платежам в бюджет, пеней и штрафов;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принимает решение о зачете (уточнении) платежей в бюджет и представляет уведомление в орган Федерального казначейства;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8750DA" w:rsidRDefault="008750DA" w:rsidP="008750DA">
      <w:pPr>
        <w:autoSpaceDE w:val="0"/>
        <w:autoSpaceDN w:val="0"/>
        <w:adjustRightInd w:val="0"/>
        <w:ind w:firstLine="709"/>
        <w:rPr>
          <w:rFonts w:ascii="Times New Roman" w:hAnsi="Times New Roman"/>
        </w:rPr>
      </w:pPr>
      <w:r w:rsidRPr="0085433A">
        <w:rPr>
          <w:rFonts w:ascii="Times New Roman" w:hAnsi="Times New Roman"/>
        </w:rPr>
        <w:t>принимает решение о признании безнадежной к взысканию задолженности по платежам в бюджет;</w:t>
      </w:r>
    </w:p>
    <w:p w:rsidR="003F268D" w:rsidRPr="0085433A" w:rsidRDefault="003F268D" w:rsidP="008750DA">
      <w:pPr>
        <w:autoSpaceDE w:val="0"/>
        <w:autoSpaceDN w:val="0"/>
        <w:adjustRightInd w:val="0"/>
        <w:ind w:firstLine="709"/>
        <w:rPr>
          <w:rFonts w:ascii="Times New Roman" w:hAnsi="Times New Roman"/>
        </w:rPr>
      </w:pPr>
      <w:r>
        <w:rPr>
          <w:rFonts w:ascii="Times New Roman" w:hAnsi="Times New Roman"/>
        </w:rPr>
        <w:t xml:space="preserve">- устанавливает регламент реализации полномочий по взысканию дебиторской задолженности по платежам в бюджет, пеням и штрафам по ним, </w:t>
      </w:r>
      <w:r w:rsidR="00034016">
        <w:rPr>
          <w:rFonts w:ascii="Times New Roman" w:hAnsi="Times New Roman"/>
        </w:rPr>
        <w:t xml:space="preserve">разработанный в </w:t>
      </w:r>
      <w:r w:rsidR="00034016">
        <w:rPr>
          <w:rFonts w:ascii="Times New Roman" w:hAnsi="Times New Roman"/>
        </w:rPr>
        <w:lastRenderedPageBreak/>
        <w:t>соответствии с общими требованиями, установленными Министерством финансов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3</w:t>
      </w:r>
      <w:r w:rsidRPr="0085433A">
        <w:rPr>
          <w:rFonts w:ascii="Times New Roman" w:hAnsi="Times New Roman"/>
        </w:rPr>
        <w:t>. Бюджетные полномочия Главного администратора (администратора) источников финансирования дефицита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3</w:t>
      </w:r>
      <w:r w:rsidRPr="0085433A">
        <w:rPr>
          <w:rFonts w:ascii="Times New Roman" w:hAnsi="Times New Roman"/>
        </w:rPr>
        <w:t xml:space="preserve">.1. Бюджетные полномочия Главного </w:t>
      </w:r>
      <w:proofErr w:type="gramStart"/>
      <w:r w:rsidRPr="0085433A">
        <w:rPr>
          <w:rFonts w:ascii="Times New Roman" w:hAnsi="Times New Roman"/>
        </w:rPr>
        <w:t>администратора источников финансирования дефицита бюджета</w:t>
      </w:r>
      <w:proofErr w:type="gramEnd"/>
      <w:r w:rsidRPr="0085433A">
        <w:rPr>
          <w:rFonts w:ascii="Times New Roman" w:hAnsi="Times New Roman"/>
        </w:rPr>
        <w:t>.</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формирует перечни подведомственных ему администраторов источников финансирования дефицита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формирует бюджетную отчетность Главного </w:t>
      </w:r>
      <w:proofErr w:type="gramStart"/>
      <w:r w:rsidRPr="0085433A">
        <w:rPr>
          <w:rFonts w:ascii="Times New Roman" w:hAnsi="Times New Roman"/>
        </w:rPr>
        <w:t>администратора источников финансирования дефицита бюджета</w:t>
      </w:r>
      <w:proofErr w:type="gramEnd"/>
      <w:r w:rsidRPr="0085433A">
        <w:rPr>
          <w:rFonts w:ascii="Times New Roman" w:hAnsi="Times New Roman"/>
        </w:rPr>
        <w:t>;</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составляет обоснования бюджетных ассигнований;</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осуществляет иные бюджетные полномочия, установленные Бюджетным кодексом Российской Федерации, настоящим Положением 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3</w:t>
      </w:r>
      <w:r w:rsidRPr="0085433A">
        <w:rPr>
          <w:rFonts w:ascii="Times New Roman" w:hAnsi="Times New Roman"/>
        </w:rPr>
        <w:t xml:space="preserve">.2. Бюджетные полномочия </w:t>
      </w:r>
      <w:proofErr w:type="gramStart"/>
      <w:r w:rsidRPr="0085433A">
        <w:rPr>
          <w:rFonts w:ascii="Times New Roman" w:hAnsi="Times New Roman"/>
        </w:rPr>
        <w:t>администратора источников финансирования дефицита бюджета</w:t>
      </w:r>
      <w:proofErr w:type="gramEnd"/>
      <w:r w:rsidRPr="0085433A">
        <w:rPr>
          <w:rFonts w:ascii="Times New Roman" w:hAnsi="Times New Roman"/>
        </w:rPr>
        <w:t>:</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w:t>
      </w:r>
      <w:proofErr w:type="gramEnd"/>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операций, связанных с единым налоговым платежом, операций, связанных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осуществляет </w:t>
      </w:r>
      <w:proofErr w:type="gramStart"/>
      <w:r w:rsidRPr="0085433A">
        <w:rPr>
          <w:rFonts w:ascii="Times New Roman" w:hAnsi="Times New Roman"/>
        </w:rPr>
        <w:t>контроль за</w:t>
      </w:r>
      <w:proofErr w:type="gramEnd"/>
      <w:r w:rsidRPr="0085433A">
        <w:rPr>
          <w:rFonts w:ascii="Times New Roman" w:hAnsi="Times New Roman"/>
        </w:rPr>
        <w:t xml:space="preserve"> полнотой и своевременностью поступления в бюджет источников финансирования дефицита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обеспечивает поступления в бюджет и выплаты из бюджета по источникам финансирования дефицита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формирует и представляет бюджетную отчетность;</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w:t>
      </w:r>
      <w:r w:rsidRPr="0085433A">
        <w:rPr>
          <w:rFonts w:ascii="Times New Roman" w:hAnsi="Times New Roman"/>
        </w:rPr>
        <w:lastRenderedPageBreak/>
        <w:t>полномочия главного администратора источников финансирования дефицита бюджета, в ведении которого находится;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4</w:t>
      </w:r>
      <w:r w:rsidRPr="0085433A">
        <w:rPr>
          <w:rFonts w:ascii="Times New Roman" w:hAnsi="Times New Roman"/>
        </w:rPr>
        <w:t>. Бюджетные полномочия Получателя бюджетных средств: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составляет и исполняет бюджетную смету;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обеспечивает результативность, целевой характер использования предусмотренных ему бюджетных ассигнований;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вносит соответствующему Главному распорядителю (распорядителю) бюджетных сре</w:t>
      </w:r>
      <w:proofErr w:type="gramStart"/>
      <w:r w:rsidRPr="0085433A">
        <w:rPr>
          <w:rFonts w:ascii="Times New Roman" w:hAnsi="Times New Roman"/>
        </w:rPr>
        <w:t>дств пр</w:t>
      </w:r>
      <w:proofErr w:type="gramEnd"/>
      <w:r w:rsidRPr="0085433A">
        <w:rPr>
          <w:rFonts w:ascii="Times New Roman" w:hAnsi="Times New Roman"/>
        </w:rPr>
        <w:t xml:space="preserve">едложения по изменению бюджетной росписи;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ведет бюджетный учет (обеспечивает ведение бюджетного учета);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85433A">
        <w:rPr>
          <w:rFonts w:ascii="Times New Roman" w:hAnsi="Times New Roman"/>
        </w:rPr>
        <w:t>дств Гл</w:t>
      </w:r>
      <w:proofErr w:type="gramEnd"/>
      <w:r w:rsidRPr="0085433A">
        <w:rPr>
          <w:rFonts w:ascii="Times New Roman" w:hAnsi="Times New Roman"/>
        </w:rPr>
        <w:t>авному распорядителю (распорядителю) бюджетных средств;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ind w:firstLine="709"/>
        <w:jc w:val="center"/>
        <w:rPr>
          <w:rFonts w:ascii="Times New Roman" w:hAnsi="Times New Roman"/>
        </w:rPr>
      </w:pPr>
      <w:r w:rsidRPr="0085433A">
        <w:rPr>
          <w:rFonts w:ascii="Times New Roman" w:hAnsi="Times New Roman"/>
        </w:rPr>
        <w:t>I</w:t>
      </w:r>
      <w:r w:rsidRPr="0085433A">
        <w:rPr>
          <w:rFonts w:ascii="Times New Roman" w:hAnsi="Times New Roman"/>
          <w:lang w:val="en-US"/>
        </w:rPr>
        <w:t>II</w:t>
      </w:r>
      <w:r w:rsidRPr="0085433A">
        <w:rPr>
          <w:rFonts w:ascii="Times New Roman" w:hAnsi="Times New Roman"/>
        </w:rPr>
        <w:t xml:space="preserve">. Доходы, расходы и дефицит бюджета </w:t>
      </w:r>
    </w:p>
    <w:p w:rsidR="008750DA" w:rsidRPr="0085433A" w:rsidRDefault="008750DA" w:rsidP="008750DA">
      <w:pPr>
        <w:ind w:firstLine="709"/>
        <w:jc w:val="center"/>
        <w:rPr>
          <w:rFonts w:ascii="Times New Roman" w:hAnsi="Times New Roman"/>
        </w:rPr>
      </w:pPr>
    </w:p>
    <w:p w:rsidR="008750DA" w:rsidRPr="0085433A" w:rsidRDefault="008750DA" w:rsidP="008750DA">
      <w:pPr>
        <w:ind w:firstLine="709"/>
        <w:rPr>
          <w:rFonts w:ascii="Times New Roman" w:hAnsi="Times New Roman"/>
        </w:rPr>
      </w:pPr>
      <w:r w:rsidRPr="0085433A">
        <w:rPr>
          <w:rFonts w:ascii="Times New Roman" w:hAnsi="Times New Roman"/>
        </w:rPr>
        <w:t>1</w:t>
      </w:r>
      <w:r w:rsidR="00E15341" w:rsidRPr="0085433A">
        <w:rPr>
          <w:rFonts w:ascii="Times New Roman" w:hAnsi="Times New Roman"/>
        </w:rPr>
        <w:t>5</w:t>
      </w:r>
      <w:r w:rsidRPr="0085433A">
        <w:rPr>
          <w:rFonts w:ascii="Times New Roman" w:hAnsi="Times New Roman"/>
        </w:rPr>
        <w:t>.</w:t>
      </w:r>
      <w:r w:rsidRPr="0085433A">
        <w:rPr>
          <w:rFonts w:ascii="Times New Roman" w:hAnsi="Times New Roman"/>
          <w:color w:val="C00000"/>
        </w:rPr>
        <w:t xml:space="preserve"> </w:t>
      </w:r>
      <w:r w:rsidRPr="0085433A">
        <w:rPr>
          <w:rFonts w:ascii="Times New Roman" w:hAnsi="Times New Roman"/>
        </w:rPr>
        <w:t>Формирование доходов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6</w:t>
      </w:r>
      <w:r w:rsidRPr="0085433A">
        <w:rPr>
          <w:rFonts w:ascii="Times New Roman" w:hAnsi="Times New Roman"/>
        </w:rPr>
        <w:t>. Расходы бюджета</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Воронежской области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Воронежской области, международным и иным договорам и соглашениям должно происходить в очередном финансовом году (очередном финансовом году и плановом периоде) за счет</w:t>
      </w:r>
      <w:proofErr w:type="gramEnd"/>
      <w:r w:rsidRPr="0085433A">
        <w:rPr>
          <w:rFonts w:ascii="Times New Roman" w:hAnsi="Times New Roman"/>
        </w:rPr>
        <w:t xml:space="preserve"> средств местного бюджета.</w:t>
      </w:r>
    </w:p>
    <w:p w:rsidR="008750DA" w:rsidRPr="0085433A" w:rsidRDefault="008750DA" w:rsidP="008750DA">
      <w:pPr>
        <w:autoSpaceDE w:val="0"/>
        <w:autoSpaceDN w:val="0"/>
        <w:adjustRightInd w:val="0"/>
        <w:ind w:firstLine="709"/>
        <w:rPr>
          <w:rFonts w:ascii="Times New Roman" w:hAnsi="Times New Roman"/>
          <w:color w:val="C00000"/>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7</w:t>
      </w:r>
      <w:r w:rsidRPr="0085433A">
        <w:rPr>
          <w:rFonts w:ascii="Times New Roman" w:hAnsi="Times New Roman"/>
        </w:rPr>
        <w:t xml:space="preserve">. Резервный фонд Администрации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7</w:t>
      </w:r>
      <w:r w:rsidRPr="0085433A">
        <w:rPr>
          <w:rFonts w:ascii="Times New Roman" w:hAnsi="Times New Roman"/>
        </w:rPr>
        <w:t xml:space="preserve">.1. В расходной части бюджета предусматривается создание резервного фонда Администрации.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7</w:t>
      </w:r>
      <w:r w:rsidRPr="0085433A">
        <w:rPr>
          <w:rFonts w:ascii="Times New Roman" w:hAnsi="Times New Roman"/>
        </w:rPr>
        <w:t>.2. В расходной части бюджета запрещается создание резервного фонда Совета народных депутатов и депутатов Совета народных депутатов.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7</w:t>
      </w:r>
      <w:r w:rsidRPr="0085433A">
        <w:rPr>
          <w:rFonts w:ascii="Times New Roman" w:hAnsi="Times New Roman"/>
        </w:rPr>
        <w:t>.3. Размер резервного фонда Администрации устанавливается решением о бюджете.</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7</w:t>
      </w:r>
      <w:r w:rsidRPr="0085433A">
        <w:rPr>
          <w:rFonts w:ascii="Times New Roman" w:hAnsi="Times New Roman"/>
        </w:rPr>
        <w:t xml:space="preserve">.4.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w:t>
      </w:r>
      <w:r w:rsidRPr="0085433A">
        <w:rPr>
          <w:rFonts w:ascii="Times New Roman" w:hAnsi="Times New Roman"/>
        </w:rPr>
        <w:lastRenderedPageBreak/>
        <w:t xml:space="preserve">предусмотренные порядком расходования средств резервного фонда, утверждаемого правовым актом Администрации.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E15341" w:rsidRPr="0085433A">
        <w:rPr>
          <w:rFonts w:ascii="Times New Roman" w:hAnsi="Times New Roman"/>
        </w:rPr>
        <w:t>7</w:t>
      </w:r>
      <w:r w:rsidRPr="0085433A">
        <w:rPr>
          <w:rFonts w:ascii="Times New Roman" w:hAnsi="Times New Roman"/>
        </w:rPr>
        <w:t>.5. Бюджетные ассигнования резервного фонда Администрации, предусмотренные в составе бюджета, используются по решению Администрации.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67072C" w:rsidRPr="0085433A">
        <w:rPr>
          <w:rFonts w:ascii="Times New Roman" w:hAnsi="Times New Roman"/>
        </w:rPr>
        <w:t>7</w:t>
      </w:r>
      <w:r w:rsidRPr="0085433A">
        <w:rPr>
          <w:rFonts w:ascii="Times New Roman" w:hAnsi="Times New Roman"/>
        </w:rPr>
        <w:t>.6. Отчет об использовании бюджетных ассигнований резервного фонда Администрации прилагается к годовому отчету об исполнении бюджета.</w:t>
      </w:r>
    </w:p>
    <w:p w:rsidR="008750DA" w:rsidRPr="0085433A" w:rsidRDefault="008750DA" w:rsidP="008750DA">
      <w:pPr>
        <w:autoSpaceDE w:val="0"/>
        <w:autoSpaceDN w:val="0"/>
        <w:adjustRightInd w:val="0"/>
        <w:ind w:firstLine="709"/>
        <w:rPr>
          <w:rFonts w:ascii="Times New Roman" w:hAnsi="Times New Roman"/>
          <w:color w:val="C00000"/>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67072C" w:rsidRPr="0085433A">
        <w:rPr>
          <w:rFonts w:ascii="Times New Roman" w:hAnsi="Times New Roman"/>
        </w:rPr>
        <w:t>8</w:t>
      </w:r>
      <w:r w:rsidRPr="0085433A">
        <w:rPr>
          <w:rFonts w:ascii="Times New Roman" w:hAnsi="Times New Roman"/>
        </w:rPr>
        <w:t>. Расходные обязательства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67072C" w:rsidRPr="0085433A">
        <w:rPr>
          <w:rFonts w:ascii="Times New Roman" w:hAnsi="Times New Roman"/>
        </w:rPr>
        <w:t>8</w:t>
      </w:r>
      <w:r w:rsidRPr="0085433A">
        <w:rPr>
          <w:rFonts w:ascii="Times New Roman" w:hAnsi="Times New Roman"/>
        </w:rPr>
        <w:t>.1. Расходные обязательства возникают в результате:</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заключения от имени муниципального образования договоров (соглашений) муниципальными казенными учреждениями.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67072C" w:rsidRPr="0085433A">
        <w:rPr>
          <w:rFonts w:ascii="Times New Roman" w:hAnsi="Times New Roman"/>
        </w:rPr>
        <w:t>8</w:t>
      </w:r>
      <w:r w:rsidRPr="0085433A">
        <w:rPr>
          <w:rFonts w:ascii="Times New Roman" w:hAnsi="Times New Roman"/>
        </w:rPr>
        <w:t>.2. Расходные обязательства, указанные в абзацах втором и четвертом подпункта 1</w:t>
      </w:r>
      <w:r w:rsidR="0067072C" w:rsidRPr="0085433A">
        <w:rPr>
          <w:rFonts w:ascii="Times New Roman" w:hAnsi="Times New Roman"/>
        </w:rPr>
        <w:t>9</w:t>
      </w:r>
      <w:r w:rsidRPr="0085433A">
        <w:rPr>
          <w:rFonts w:ascii="Times New Roman" w:hAnsi="Times New Roman"/>
        </w:rPr>
        <w:t>.1 настоящего пункта,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8750DA" w:rsidRPr="0085433A" w:rsidRDefault="008750DA" w:rsidP="008750DA">
      <w:pPr>
        <w:autoSpaceDE w:val="0"/>
        <w:autoSpaceDN w:val="0"/>
        <w:adjustRightInd w:val="0"/>
        <w:ind w:firstLine="709"/>
        <w:rPr>
          <w:rFonts w:ascii="Times New Roman" w:hAnsi="Times New Roman"/>
          <w:color w:val="000000"/>
        </w:rPr>
      </w:pPr>
      <w:r w:rsidRPr="0085433A">
        <w:rPr>
          <w:rFonts w:ascii="Times New Roman" w:hAnsi="Times New Roman"/>
          <w:color w:val="000000"/>
        </w:rPr>
        <w:t>1</w:t>
      </w:r>
      <w:r w:rsidR="0067072C" w:rsidRPr="0085433A">
        <w:rPr>
          <w:rFonts w:ascii="Times New Roman" w:hAnsi="Times New Roman"/>
          <w:color w:val="000000"/>
        </w:rPr>
        <w:t>8</w:t>
      </w:r>
      <w:r w:rsidRPr="0085433A">
        <w:rPr>
          <w:rFonts w:ascii="Times New Roman" w:hAnsi="Times New Roman"/>
          <w:color w:val="000000"/>
        </w:rPr>
        <w:t>.3. Расходные обязательства, указанные в абзаце третьем подпункта 16.1. настоящего пункта, устанавливаются муниципальными правовыми актами в соответствии с</w:t>
      </w:r>
      <w:r w:rsidRPr="0085433A">
        <w:rPr>
          <w:rFonts w:ascii="Times New Roman" w:hAnsi="Times New Roman"/>
          <w:color w:val="FF0000"/>
        </w:rPr>
        <w:t xml:space="preserve"> </w:t>
      </w:r>
      <w:r w:rsidRPr="0085433A">
        <w:rPr>
          <w:rFonts w:ascii="Times New Roman" w:hAnsi="Times New Roman"/>
        </w:rPr>
        <w:t xml:space="preserve">федеральными законами, </w:t>
      </w:r>
      <w:r w:rsidRPr="0085433A">
        <w:rPr>
          <w:rFonts w:ascii="Times New Roman" w:hAnsi="Times New Roman"/>
          <w:color w:val="000000"/>
        </w:rPr>
        <w:t xml:space="preserve">законами Воронежской области, исполняются за счет и в пределах субвенций из бюджета Воронежской области, предоставляемых бюджету в порядке, предусмотренном статьей 140 Бюджетного кодекса Российской Федерации.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В случае</w:t>
      </w:r>
      <w:proofErr w:type="gramStart"/>
      <w:r w:rsidRPr="0085433A">
        <w:rPr>
          <w:rFonts w:ascii="Times New Roman" w:hAnsi="Times New Roman"/>
        </w:rPr>
        <w:t>,</w:t>
      </w:r>
      <w:proofErr w:type="gramEnd"/>
      <w:r w:rsidRPr="0085433A">
        <w:rPr>
          <w:rFonts w:ascii="Times New Roman" w:hAnsi="Times New Roman"/>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 xml:space="preserve">Расходные обязательства муниципального образования, связанные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органов местного самоуправления муниципальных районов в соответствии с </w:t>
      </w:r>
      <w:proofErr w:type="gramEnd"/>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указанными соглашениями, исполняются за счет и в пределах межбюджетных трансфертов из бюджета муниципального района, предоставляемых в порядке, предусмотренном статьями 142.4 и 142.5 Бюджетного кодекса РФ.</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В случае</w:t>
      </w:r>
      <w:proofErr w:type="gramStart"/>
      <w:r w:rsidRPr="0085433A">
        <w:rPr>
          <w:rFonts w:ascii="Times New Roman" w:hAnsi="Times New Roman"/>
        </w:rPr>
        <w:t>,</w:t>
      </w:r>
      <w:proofErr w:type="gramEnd"/>
      <w:r w:rsidRPr="0085433A">
        <w:rPr>
          <w:rFonts w:ascii="Times New Roman" w:hAnsi="Times New Roman"/>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67072C" w:rsidRPr="0085433A">
        <w:rPr>
          <w:rFonts w:ascii="Times New Roman" w:hAnsi="Times New Roman"/>
        </w:rPr>
        <w:t>9</w:t>
      </w:r>
      <w:r w:rsidRPr="0085433A">
        <w:rPr>
          <w:rFonts w:ascii="Times New Roman" w:hAnsi="Times New Roman"/>
        </w:rPr>
        <w:t>. Реестр расходных обязательств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67072C" w:rsidRPr="0085433A">
        <w:rPr>
          <w:rFonts w:ascii="Times New Roman" w:hAnsi="Times New Roman"/>
        </w:rPr>
        <w:t>9</w:t>
      </w:r>
      <w:r w:rsidRPr="0085433A">
        <w:rPr>
          <w:rFonts w:ascii="Times New Roman" w:hAnsi="Times New Roman"/>
        </w:rPr>
        <w:t xml:space="preserve">.1. </w:t>
      </w:r>
      <w:proofErr w:type="gramStart"/>
      <w:r w:rsidRPr="0085433A">
        <w:rPr>
          <w:rFonts w:ascii="Times New Roman" w:hAnsi="Times New Roman"/>
        </w:rPr>
        <w:t xml:space="preserve">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w:t>
      </w:r>
      <w:r w:rsidRPr="0085433A">
        <w:rPr>
          <w:rFonts w:ascii="Times New Roman" w:hAnsi="Times New Roman"/>
        </w:rPr>
        <w:lastRenderedPageBreak/>
        <w:t>бюджетных ассигнований, необходимых для исполнения включенных в</w:t>
      </w:r>
      <w:proofErr w:type="gramEnd"/>
      <w:r w:rsidRPr="0085433A">
        <w:rPr>
          <w:rFonts w:ascii="Times New Roman" w:hAnsi="Times New Roman"/>
        </w:rPr>
        <w:t xml:space="preserve"> реестр обязательств.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w:t>
      </w:r>
      <w:r w:rsidR="0067072C" w:rsidRPr="0085433A">
        <w:rPr>
          <w:rFonts w:ascii="Times New Roman" w:hAnsi="Times New Roman"/>
        </w:rPr>
        <w:t>9</w:t>
      </w:r>
      <w:r w:rsidRPr="0085433A">
        <w:rPr>
          <w:rFonts w:ascii="Times New Roman" w:hAnsi="Times New Roman"/>
        </w:rPr>
        <w:t>.2. Реестр расходных обязательств ведется в порядке, установленном Администрацией.</w:t>
      </w:r>
    </w:p>
    <w:p w:rsidR="008750DA" w:rsidRPr="0085433A" w:rsidRDefault="008750DA" w:rsidP="008750DA">
      <w:pPr>
        <w:ind w:firstLine="709"/>
        <w:jc w:val="center"/>
        <w:rPr>
          <w:rFonts w:ascii="Times New Roman" w:hAnsi="Times New Roman"/>
          <w:color w:val="C00000"/>
        </w:rPr>
      </w:pPr>
    </w:p>
    <w:p w:rsidR="008750DA" w:rsidRPr="0085433A" w:rsidRDefault="0067072C" w:rsidP="008750DA">
      <w:pPr>
        <w:ind w:firstLine="709"/>
        <w:rPr>
          <w:rFonts w:ascii="Times New Roman" w:hAnsi="Times New Roman"/>
        </w:rPr>
      </w:pPr>
      <w:r w:rsidRPr="0085433A">
        <w:rPr>
          <w:rFonts w:ascii="Times New Roman" w:hAnsi="Times New Roman"/>
        </w:rPr>
        <w:t>20</w:t>
      </w:r>
      <w:r w:rsidR="008750DA" w:rsidRPr="0085433A">
        <w:rPr>
          <w:rFonts w:ascii="Times New Roman" w:hAnsi="Times New Roman"/>
        </w:rPr>
        <w:t>. Дефицит бюджета</w:t>
      </w:r>
    </w:p>
    <w:p w:rsidR="008750DA" w:rsidRPr="0085433A" w:rsidRDefault="008750DA" w:rsidP="008750DA">
      <w:pPr>
        <w:ind w:firstLine="709"/>
        <w:rPr>
          <w:rFonts w:ascii="Times New Roman" w:hAnsi="Times New Roman"/>
        </w:rPr>
      </w:pPr>
    </w:p>
    <w:p w:rsidR="008750DA" w:rsidRPr="0085433A" w:rsidRDefault="0067072C" w:rsidP="008750DA">
      <w:pPr>
        <w:ind w:firstLine="709"/>
        <w:rPr>
          <w:rFonts w:ascii="Times New Roman" w:hAnsi="Times New Roman"/>
        </w:rPr>
      </w:pPr>
      <w:r w:rsidRPr="0085433A">
        <w:rPr>
          <w:rFonts w:ascii="Times New Roman" w:hAnsi="Times New Roman"/>
        </w:rPr>
        <w:t>20</w:t>
      </w:r>
      <w:r w:rsidR="008750DA" w:rsidRPr="0085433A">
        <w:rPr>
          <w:rFonts w:ascii="Times New Roman" w:hAnsi="Times New Roman"/>
        </w:rPr>
        <w:t xml:space="preserve">.1. </w:t>
      </w:r>
      <w:bookmarkEnd w:id="0"/>
      <w:r w:rsidR="008750DA" w:rsidRPr="0085433A">
        <w:rPr>
          <w:rFonts w:ascii="Times New Roman" w:hAnsi="Times New Roman"/>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подпунктом 18.2. настоящего пункта.</w:t>
      </w:r>
    </w:p>
    <w:p w:rsidR="008750DA" w:rsidRPr="0085433A" w:rsidRDefault="0067072C" w:rsidP="008750DA">
      <w:pPr>
        <w:ind w:firstLine="709"/>
        <w:rPr>
          <w:rFonts w:ascii="Times New Roman" w:hAnsi="Times New Roman"/>
        </w:rPr>
      </w:pPr>
      <w:r w:rsidRPr="0085433A">
        <w:rPr>
          <w:rFonts w:ascii="Times New Roman" w:hAnsi="Times New Roman"/>
        </w:rPr>
        <w:t>20</w:t>
      </w:r>
      <w:r w:rsidR="008750DA" w:rsidRPr="0085433A">
        <w:rPr>
          <w:rFonts w:ascii="Times New Roman" w:hAnsi="Times New Roman"/>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8750DA" w:rsidRPr="0085433A" w:rsidRDefault="0067072C" w:rsidP="008750DA">
      <w:pPr>
        <w:ind w:firstLine="709"/>
        <w:rPr>
          <w:rFonts w:ascii="Times New Roman" w:hAnsi="Times New Roman"/>
        </w:rPr>
      </w:pPr>
      <w:r w:rsidRPr="0085433A">
        <w:rPr>
          <w:rFonts w:ascii="Times New Roman" w:hAnsi="Times New Roman"/>
        </w:rPr>
        <w:t>20</w:t>
      </w:r>
      <w:r w:rsidR="008750DA" w:rsidRPr="0085433A">
        <w:rPr>
          <w:rFonts w:ascii="Times New Roman" w:hAnsi="Times New Roman"/>
        </w:rPr>
        <w:t>.3. Дефицит бюджета, сложившийся по данным годового отчета об исполнении бюджета, должен соответствовать ограничениям, установленным подпунктом 18.2. настоящего пункта.</w:t>
      </w:r>
    </w:p>
    <w:p w:rsidR="008750DA" w:rsidRPr="0085433A" w:rsidRDefault="0067072C" w:rsidP="008750DA">
      <w:pPr>
        <w:ind w:firstLine="709"/>
        <w:rPr>
          <w:rFonts w:ascii="Times New Roman" w:hAnsi="Times New Roman"/>
        </w:rPr>
      </w:pPr>
      <w:r w:rsidRPr="0085433A">
        <w:rPr>
          <w:rFonts w:ascii="Times New Roman" w:hAnsi="Times New Roman"/>
        </w:rPr>
        <w:t>20</w:t>
      </w:r>
      <w:r w:rsidR="008750DA" w:rsidRPr="0085433A">
        <w:rPr>
          <w:rFonts w:ascii="Times New Roman" w:hAnsi="Times New Roman"/>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8750DA" w:rsidRPr="0085433A" w:rsidRDefault="008750DA" w:rsidP="008750DA">
      <w:pPr>
        <w:ind w:firstLine="709"/>
        <w:rPr>
          <w:rFonts w:ascii="Times New Roman" w:hAnsi="Times New Roman"/>
        </w:rPr>
      </w:pPr>
    </w:p>
    <w:p w:rsidR="008750DA" w:rsidRPr="0085433A" w:rsidRDefault="008750DA" w:rsidP="008750DA">
      <w:pPr>
        <w:ind w:firstLine="709"/>
        <w:jc w:val="center"/>
        <w:rPr>
          <w:rFonts w:ascii="Times New Roman" w:hAnsi="Times New Roman"/>
        </w:rPr>
      </w:pPr>
      <w:r w:rsidRPr="0085433A">
        <w:rPr>
          <w:rFonts w:ascii="Times New Roman" w:hAnsi="Times New Roman"/>
        </w:rPr>
        <w:t>I</w:t>
      </w:r>
      <w:r w:rsidRPr="0085433A">
        <w:rPr>
          <w:rFonts w:ascii="Times New Roman" w:hAnsi="Times New Roman"/>
          <w:lang w:val="en-US"/>
        </w:rPr>
        <w:t>V</w:t>
      </w:r>
      <w:r w:rsidRPr="0085433A">
        <w:rPr>
          <w:rFonts w:ascii="Times New Roman" w:hAnsi="Times New Roman"/>
        </w:rPr>
        <w:t>. Муниципальный долг</w:t>
      </w:r>
    </w:p>
    <w:p w:rsidR="008750DA" w:rsidRPr="0085433A" w:rsidRDefault="008750DA" w:rsidP="008750DA">
      <w:pPr>
        <w:ind w:firstLine="709"/>
        <w:jc w:val="center"/>
        <w:rPr>
          <w:rFonts w:ascii="Times New Roman" w:hAnsi="Times New Roman"/>
        </w:rPr>
      </w:pPr>
    </w:p>
    <w:p w:rsidR="008750DA" w:rsidRPr="0085433A" w:rsidRDefault="0067072C" w:rsidP="008750DA">
      <w:pPr>
        <w:ind w:firstLine="709"/>
        <w:rPr>
          <w:rFonts w:ascii="Times New Roman" w:hAnsi="Times New Roman"/>
        </w:rPr>
      </w:pPr>
      <w:r w:rsidRPr="0085433A">
        <w:rPr>
          <w:rFonts w:ascii="Times New Roman" w:hAnsi="Times New Roman"/>
        </w:rPr>
        <w:t>21</w:t>
      </w:r>
      <w:r w:rsidR="008750DA" w:rsidRPr="0085433A">
        <w:rPr>
          <w:rFonts w:ascii="Times New Roman" w:hAnsi="Times New Roman"/>
        </w:rPr>
        <w:t>. Структура муниципального долга, управление муниципальным долгом</w:t>
      </w:r>
    </w:p>
    <w:p w:rsidR="008750DA" w:rsidRPr="0085433A" w:rsidRDefault="0067072C" w:rsidP="008750DA">
      <w:pPr>
        <w:autoSpaceDE w:val="0"/>
        <w:autoSpaceDN w:val="0"/>
        <w:adjustRightInd w:val="0"/>
        <w:ind w:firstLine="709"/>
        <w:rPr>
          <w:rFonts w:ascii="Times New Roman" w:hAnsi="Times New Roman"/>
        </w:rPr>
      </w:pPr>
      <w:r w:rsidRPr="0085433A">
        <w:rPr>
          <w:rFonts w:ascii="Times New Roman" w:hAnsi="Times New Roman"/>
        </w:rPr>
        <w:t>21</w:t>
      </w:r>
      <w:r w:rsidR="008750DA" w:rsidRPr="0085433A">
        <w:rPr>
          <w:rFonts w:ascii="Times New Roman" w:hAnsi="Times New Roman"/>
        </w:rPr>
        <w:t>.1. Структура муниципального долга представляет собой группировку муниципальных долговых обязательств по установленным статьёй 100 Бюджетного кодекса Российской Федерации видам долговых обязательств.</w:t>
      </w:r>
    </w:p>
    <w:p w:rsidR="008750DA" w:rsidRPr="0085433A" w:rsidRDefault="0067072C" w:rsidP="008750DA">
      <w:pPr>
        <w:ind w:firstLine="709"/>
        <w:rPr>
          <w:rFonts w:ascii="Times New Roman" w:hAnsi="Times New Roman"/>
        </w:rPr>
      </w:pPr>
      <w:r w:rsidRPr="0085433A">
        <w:rPr>
          <w:rFonts w:ascii="Times New Roman" w:hAnsi="Times New Roman"/>
        </w:rPr>
        <w:t>21</w:t>
      </w:r>
      <w:r w:rsidR="008750DA" w:rsidRPr="0085433A">
        <w:rPr>
          <w:rFonts w:ascii="Times New Roman" w:hAnsi="Times New Roman"/>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8750DA" w:rsidRPr="0085433A" w:rsidRDefault="0067072C" w:rsidP="008750DA">
      <w:pPr>
        <w:ind w:firstLine="709"/>
        <w:rPr>
          <w:rFonts w:ascii="Times New Roman" w:hAnsi="Times New Roman"/>
        </w:rPr>
      </w:pPr>
      <w:r w:rsidRPr="0085433A">
        <w:rPr>
          <w:rFonts w:ascii="Times New Roman" w:hAnsi="Times New Roman"/>
        </w:rPr>
        <w:t>21</w:t>
      </w:r>
      <w:r w:rsidR="008750DA" w:rsidRPr="0085433A">
        <w:rPr>
          <w:rFonts w:ascii="Times New Roman" w:hAnsi="Times New Roman"/>
        </w:rPr>
        <w:t>.3. Управление муниципальным долгом осуществляется Администрацией в соответствии с Уставом Муниципального образования.</w:t>
      </w:r>
    </w:p>
    <w:p w:rsidR="008750DA" w:rsidRPr="0085433A" w:rsidRDefault="008750DA" w:rsidP="008750DA">
      <w:pPr>
        <w:ind w:firstLine="709"/>
        <w:rPr>
          <w:rFonts w:ascii="Times New Roman" w:hAnsi="Times New Roman"/>
        </w:rPr>
      </w:pP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2</w:t>
      </w:r>
      <w:r w:rsidRPr="0085433A">
        <w:rPr>
          <w:rFonts w:ascii="Times New Roman" w:hAnsi="Times New Roman"/>
        </w:rPr>
        <w:t xml:space="preserve">. </w:t>
      </w:r>
      <w:r w:rsidR="00F60326" w:rsidRPr="0085433A">
        <w:rPr>
          <w:rFonts w:ascii="Times New Roman" w:hAnsi="Times New Roman"/>
        </w:rPr>
        <w:t xml:space="preserve"> </w:t>
      </w:r>
      <w:r w:rsidRPr="0085433A">
        <w:rPr>
          <w:rFonts w:ascii="Times New Roman" w:hAnsi="Times New Roman"/>
        </w:rPr>
        <w:t>Верхние пределы муниципального внутреннего и внешнего долга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2</w:t>
      </w:r>
      <w:r w:rsidRPr="0085433A">
        <w:rPr>
          <w:rFonts w:ascii="Times New Roman" w:hAnsi="Times New Roman"/>
        </w:rPr>
        <w:t xml:space="preserve">.1. 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Pr="0085433A">
        <w:rPr>
          <w:rFonts w:ascii="Times New Roman" w:hAnsi="Times New Roman"/>
        </w:rPr>
        <w:t>указанием</w:t>
      </w:r>
      <w:proofErr w:type="gramEnd"/>
      <w:r w:rsidRPr="0085433A">
        <w:rPr>
          <w:rFonts w:ascii="Times New Roman" w:hAnsi="Times New Roman"/>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2</w:t>
      </w:r>
      <w:r w:rsidRPr="0085433A">
        <w:rPr>
          <w:rFonts w:ascii="Times New Roman" w:hAnsi="Times New Roman"/>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 муниципальному долгу.</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3</w:t>
      </w:r>
      <w:r w:rsidRPr="0085433A">
        <w:rPr>
          <w:rFonts w:ascii="Times New Roman" w:hAnsi="Times New Roman"/>
        </w:rPr>
        <w:t>. Управление муниципальным долгом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3</w:t>
      </w:r>
      <w:r w:rsidRPr="0085433A">
        <w:rPr>
          <w:rFonts w:ascii="Times New Roman" w:hAnsi="Times New Roman"/>
        </w:rPr>
        <w:t xml:space="preserve">.1. 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w:t>
      </w:r>
      <w:r w:rsidRPr="0085433A">
        <w:rPr>
          <w:rFonts w:ascii="Times New Roman" w:hAnsi="Times New Roman"/>
        </w:rPr>
        <w:lastRenderedPageBreak/>
        <w:t>обслуживание долга, поддержание объема и структуры обязательств, исключающих их неисполнение.</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4</w:t>
      </w:r>
      <w:r w:rsidRPr="0085433A">
        <w:rPr>
          <w:rFonts w:ascii="Times New Roman" w:hAnsi="Times New Roman"/>
        </w:rPr>
        <w:t xml:space="preserve">. Ответственность по долговым обязательствам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4</w:t>
      </w:r>
      <w:r w:rsidRPr="0085433A">
        <w:rPr>
          <w:rFonts w:ascii="Times New Roman" w:hAnsi="Times New Roman"/>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 казну, и исполняются за счет средств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4</w:t>
      </w:r>
      <w:r w:rsidRPr="0085433A">
        <w:rPr>
          <w:rFonts w:ascii="Times New Roman" w:hAnsi="Times New Roman"/>
        </w:rPr>
        <w:t>.2.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Муниципальным образованием.</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5</w:t>
      </w:r>
      <w:r w:rsidRPr="0085433A">
        <w:rPr>
          <w:rFonts w:ascii="Times New Roman" w:hAnsi="Times New Roman"/>
        </w:rPr>
        <w:t>. Муниципальные заимствования</w:t>
      </w:r>
    </w:p>
    <w:p w:rsidR="008750DA" w:rsidRPr="0085433A" w:rsidRDefault="008750DA" w:rsidP="008750DA">
      <w:pPr>
        <w:ind w:firstLine="709"/>
        <w:outlineLvl w:val="0"/>
        <w:rPr>
          <w:rFonts w:ascii="Times New Roman" w:hAnsi="Times New Roman"/>
        </w:rPr>
      </w:pPr>
      <w:r w:rsidRPr="0085433A">
        <w:rPr>
          <w:rFonts w:ascii="Times New Roman" w:hAnsi="Times New Roman"/>
        </w:rPr>
        <w:t>2</w:t>
      </w:r>
      <w:r w:rsidR="0067072C" w:rsidRPr="0085433A">
        <w:rPr>
          <w:rFonts w:ascii="Times New Roman" w:hAnsi="Times New Roman"/>
        </w:rPr>
        <w:t>5</w:t>
      </w:r>
      <w:r w:rsidRPr="0085433A">
        <w:rPr>
          <w:rFonts w:ascii="Times New Roman" w:hAnsi="Times New Roman"/>
        </w:rPr>
        <w:t>.1. Под муниципальными заимствованиями понимается привлечение от имени Муниципального образования</w:t>
      </w:r>
      <w:r w:rsidRPr="0085433A">
        <w:rPr>
          <w:rFonts w:ascii="Times New Roman" w:hAnsi="Times New Roman"/>
          <w:bCs/>
          <w:kern w:val="28"/>
        </w:rPr>
        <w:t xml:space="preserve"> </w:t>
      </w:r>
      <w:r w:rsidRPr="0085433A">
        <w:rPr>
          <w:rFonts w:ascii="Times New Roman" w:hAnsi="Times New Roman"/>
        </w:rPr>
        <w:t>заемных сре</w:t>
      </w:r>
      <w:proofErr w:type="gramStart"/>
      <w:r w:rsidRPr="0085433A">
        <w:rPr>
          <w:rFonts w:ascii="Times New Roman" w:hAnsi="Times New Roman"/>
        </w:rPr>
        <w:t>дств в б</w:t>
      </w:r>
      <w:proofErr w:type="gramEnd"/>
      <w:r w:rsidRPr="0085433A">
        <w:rPr>
          <w:rFonts w:ascii="Times New Roman" w:hAnsi="Times New Roman"/>
        </w:rPr>
        <w:t>юджет Муниципального образования путем размещения муниципальных ценных бумаг и в форме кредитов, по которым возникают долговые обязательства Муниципального образования как заемщика.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w:t>
      </w:r>
      <w:r w:rsidR="0067072C" w:rsidRPr="0085433A">
        <w:rPr>
          <w:rFonts w:ascii="Times New Roman" w:hAnsi="Times New Roman"/>
        </w:rPr>
        <w:t>5</w:t>
      </w:r>
      <w:r w:rsidRPr="0085433A">
        <w:rPr>
          <w:rFonts w:ascii="Times New Roman" w:hAnsi="Times New Roman"/>
        </w:rPr>
        <w:t xml:space="preserve">.2.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принадлежит Администрации. </w:t>
      </w:r>
    </w:p>
    <w:p w:rsidR="008750DA" w:rsidRPr="0085433A" w:rsidRDefault="008750DA" w:rsidP="008750DA">
      <w:pPr>
        <w:ind w:firstLine="709"/>
        <w:rPr>
          <w:rFonts w:ascii="Times New Roman" w:hAnsi="Times New Roman"/>
          <w:color w:val="C00000"/>
        </w:rPr>
      </w:pPr>
      <w:r w:rsidRPr="0085433A">
        <w:rPr>
          <w:rFonts w:ascii="Times New Roman" w:hAnsi="Times New Roman"/>
          <w:color w:val="C00000"/>
        </w:rPr>
        <w:t xml:space="preserve"> </w:t>
      </w:r>
    </w:p>
    <w:p w:rsidR="008750DA" w:rsidRPr="0085433A" w:rsidRDefault="008750DA" w:rsidP="008750DA">
      <w:pPr>
        <w:ind w:firstLine="709"/>
        <w:jc w:val="center"/>
        <w:rPr>
          <w:rFonts w:ascii="Times New Roman" w:hAnsi="Times New Roman"/>
        </w:rPr>
      </w:pPr>
      <w:r w:rsidRPr="0085433A">
        <w:rPr>
          <w:rFonts w:ascii="Times New Roman" w:hAnsi="Times New Roman"/>
          <w:lang w:val="en-US"/>
        </w:rPr>
        <w:t>V</w:t>
      </w:r>
      <w:r w:rsidRPr="0085433A">
        <w:rPr>
          <w:rFonts w:ascii="Times New Roman" w:hAnsi="Times New Roman"/>
        </w:rPr>
        <w:t>. Порядок составления проекта бюджета</w:t>
      </w:r>
    </w:p>
    <w:p w:rsidR="008750DA" w:rsidRPr="0085433A" w:rsidRDefault="008750DA" w:rsidP="008750DA">
      <w:pPr>
        <w:ind w:firstLine="709"/>
        <w:jc w:val="center"/>
        <w:rPr>
          <w:rFonts w:ascii="Times New Roman" w:hAnsi="Times New Roman"/>
        </w:rPr>
      </w:pP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6</w:t>
      </w:r>
      <w:r w:rsidRPr="0085433A">
        <w:rPr>
          <w:rFonts w:ascii="Times New Roman" w:hAnsi="Times New Roman"/>
        </w:rPr>
        <w:t>. Общие положения.</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6</w:t>
      </w:r>
      <w:r w:rsidRPr="0085433A">
        <w:rPr>
          <w:rFonts w:ascii="Times New Roman" w:hAnsi="Times New Roman"/>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6</w:t>
      </w:r>
      <w:r w:rsidRPr="0085433A">
        <w:rPr>
          <w:rFonts w:ascii="Times New Roman" w:hAnsi="Times New Roman"/>
        </w:rPr>
        <w:t xml:space="preserve">.2. Проект бюджета составляется в порядке, установленном Администрацией в соответствии с Бюджетным кодексом Российской Федерации. </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6</w:t>
      </w:r>
      <w:r w:rsidRPr="0085433A">
        <w:rPr>
          <w:rFonts w:ascii="Times New Roman" w:hAnsi="Times New Roman"/>
        </w:rPr>
        <w:t>.3. Проект бюджета составляется и утверждается сроком на три года (очередной финансовый год и плановый период).</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6</w:t>
      </w:r>
      <w:r w:rsidRPr="0085433A">
        <w:rPr>
          <w:rFonts w:ascii="Times New Roman" w:hAnsi="Times New Roman"/>
        </w:rPr>
        <w:t>.4. В случае</w:t>
      </w:r>
      <w:proofErr w:type="gramStart"/>
      <w:r w:rsidRPr="0085433A">
        <w:rPr>
          <w:rFonts w:ascii="Times New Roman" w:hAnsi="Times New Roman"/>
        </w:rPr>
        <w:t>,</w:t>
      </w:r>
      <w:proofErr w:type="gramEnd"/>
      <w:r w:rsidRPr="0085433A">
        <w:rPr>
          <w:rFonts w:ascii="Times New Roman" w:hAnsi="Times New Roman"/>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8750DA" w:rsidRPr="0085433A" w:rsidRDefault="008750DA" w:rsidP="008750DA">
      <w:pPr>
        <w:ind w:firstLine="709"/>
        <w:rPr>
          <w:rFonts w:ascii="Times New Roman" w:hAnsi="Times New Roman"/>
        </w:rPr>
      </w:pP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7</w:t>
      </w:r>
      <w:r w:rsidRPr="0085433A">
        <w:rPr>
          <w:rFonts w:ascii="Times New Roman" w:hAnsi="Times New Roman"/>
        </w:rPr>
        <w:t>. Долгосрочное бюджетное планирование</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7</w:t>
      </w:r>
      <w:r w:rsidRPr="0085433A">
        <w:rPr>
          <w:rFonts w:ascii="Times New Roman" w:hAnsi="Times New Roman"/>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7</w:t>
      </w:r>
      <w:r w:rsidRPr="0085433A">
        <w:rPr>
          <w:rFonts w:ascii="Times New Roman" w:hAnsi="Times New Roman"/>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8750DA" w:rsidRPr="0085433A" w:rsidRDefault="008750DA" w:rsidP="008750DA">
      <w:pPr>
        <w:ind w:firstLine="709"/>
        <w:rPr>
          <w:rFonts w:ascii="Times New Roman" w:hAnsi="Times New Roman"/>
        </w:rPr>
      </w:pPr>
      <w:r w:rsidRPr="0085433A">
        <w:rPr>
          <w:rFonts w:ascii="Times New Roman" w:hAnsi="Times New Roman"/>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7</w:t>
      </w:r>
      <w:r w:rsidRPr="0085433A">
        <w:rPr>
          <w:rFonts w:ascii="Times New Roman" w:hAnsi="Times New Roman"/>
        </w:rPr>
        <w:t>.3. 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7</w:t>
      </w:r>
      <w:r w:rsidRPr="0085433A">
        <w:rPr>
          <w:rFonts w:ascii="Times New Roman" w:hAnsi="Times New Roman"/>
        </w:rPr>
        <w:t>.4. Бюджетный прогноз (изменения бюджетного прогноза) на долгосрочный период утверждается (утверждаются) Администрацией в срок, не превышающий двух месяцев со дня официального опубликования решения о бюджете.</w:t>
      </w:r>
    </w:p>
    <w:p w:rsidR="008750DA" w:rsidRPr="0085433A" w:rsidRDefault="008750DA" w:rsidP="008750DA">
      <w:pPr>
        <w:ind w:firstLine="709"/>
        <w:rPr>
          <w:rFonts w:ascii="Times New Roman" w:hAnsi="Times New Roman"/>
        </w:rPr>
      </w:pPr>
    </w:p>
    <w:p w:rsidR="008750DA" w:rsidRPr="0085433A" w:rsidRDefault="008750DA" w:rsidP="008750DA">
      <w:pPr>
        <w:ind w:firstLine="709"/>
        <w:rPr>
          <w:rFonts w:ascii="Times New Roman" w:hAnsi="Times New Roman"/>
        </w:rPr>
      </w:pP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8</w:t>
      </w:r>
      <w:r w:rsidRPr="0085433A">
        <w:rPr>
          <w:rFonts w:ascii="Times New Roman" w:hAnsi="Times New Roman"/>
        </w:rPr>
        <w:t>. Сведения, необходимые для составления проекта бюджета.</w:t>
      </w:r>
    </w:p>
    <w:p w:rsidR="008750DA" w:rsidRPr="0085433A" w:rsidRDefault="008750DA" w:rsidP="008750DA">
      <w:pPr>
        <w:ind w:firstLine="709"/>
        <w:rPr>
          <w:rFonts w:ascii="Times New Roman" w:hAnsi="Times New Roman"/>
        </w:rPr>
      </w:pPr>
      <w:r w:rsidRPr="0085433A">
        <w:rPr>
          <w:rFonts w:ascii="Times New Roman" w:hAnsi="Times New Roman"/>
        </w:rPr>
        <w:t xml:space="preserve">Составление проекта бюджета основывается </w:t>
      </w:r>
      <w:proofErr w:type="gramStart"/>
      <w:r w:rsidRPr="0085433A">
        <w:rPr>
          <w:rFonts w:ascii="Times New Roman" w:hAnsi="Times New Roman"/>
        </w:rPr>
        <w:t>на</w:t>
      </w:r>
      <w:proofErr w:type="gramEnd"/>
      <w:r w:rsidRPr="0085433A">
        <w:rPr>
          <w:rFonts w:ascii="Times New Roman" w:hAnsi="Times New Roman"/>
        </w:rPr>
        <w:t>:</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положениях</w:t>
      </w:r>
      <w:proofErr w:type="gramEnd"/>
      <w:r w:rsidRPr="0085433A">
        <w:rPr>
          <w:rFonts w:ascii="Times New Roman" w:hAnsi="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документах</w:t>
      </w:r>
      <w:proofErr w:type="gramEnd"/>
      <w:r w:rsidRPr="0085433A">
        <w:rPr>
          <w:rFonts w:ascii="Times New Roman" w:hAnsi="Times New Roman"/>
        </w:rPr>
        <w:t>, определяющих цели национального развития Российской Федерации и направления деятельности органов публичной власти по их достижению;</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основных </w:t>
      </w:r>
      <w:proofErr w:type="gramStart"/>
      <w:r w:rsidRPr="0085433A">
        <w:rPr>
          <w:rFonts w:ascii="Times New Roman" w:hAnsi="Times New Roman"/>
        </w:rPr>
        <w:t>направлениях</w:t>
      </w:r>
      <w:proofErr w:type="gramEnd"/>
      <w:r w:rsidRPr="0085433A">
        <w:rPr>
          <w:rFonts w:ascii="Times New Roman" w:hAnsi="Times New Roman"/>
        </w:rPr>
        <w:t xml:space="preserve"> бюджетной и налоговой политики Муниципального образования;</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прогнозе</w:t>
      </w:r>
      <w:proofErr w:type="gramEnd"/>
      <w:r w:rsidRPr="0085433A">
        <w:rPr>
          <w:rFonts w:ascii="Times New Roman" w:hAnsi="Times New Roman"/>
        </w:rPr>
        <w:t xml:space="preserve"> социально-экономического развития;</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бюджетном прогнозе (проекте бюджетного прогноза, проекте изменений</w:t>
      </w:r>
      <w:proofErr w:type="gramEnd"/>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бюджетного прогноза) на долгосрочный период;</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муниципальных </w:t>
      </w:r>
      <w:proofErr w:type="gramStart"/>
      <w:r w:rsidRPr="0085433A">
        <w:rPr>
          <w:rFonts w:ascii="Times New Roman" w:hAnsi="Times New Roman"/>
        </w:rPr>
        <w:t>программах</w:t>
      </w:r>
      <w:proofErr w:type="gramEnd"/>
      <w:r w:rsidRPr="0085433A">
        <w:rPr>
          <w:rFonts w:ascii="Times New Roman" w:hAnsi="Times New Roman"/>
        </w:rPr>
        <w:t xml:space="preserve"> (проектах муниципальных программ, проектах изменений указанных программ).</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9</w:t>
      </w:r>
      <w:r w:rsidRPr="0085433A">
        <w:rPr>
          <w:rFonts w:ascii="Times New Roman" w:hAnsi="Times New Roman"/>
        </w:rPr>
        <w:t>. Прогноз социально-экономического развития</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9</w:t>
      </w:r>
      <w:r w:rsidRPr="0085433A">
        <w:rPr>
          <w:rFonts w:ascii="Times New Roman" w:hAnsi="Times New Roman"/>
        </w:rPr>
        <w:t>.1. Прогноз социально-экономического развития разрабатывается на период не менее трех лет.</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9</w:t>
      </w:r>
      <w:r w:rsidRPr="0085433A">
        <w:rPr>
          <w:rFonts w:ascii="Times New Roman" w:hAnsi="Times New Roman"/>
        </w:rPr>
        <w:t>.2. Прогноз социально-экономического развития ежегодно разрабатывается в порядке, установленном Администрацией.</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9</w:t>
      </w:r>
      <w:r w:rsidRPr="0085433A">
        <w:rPr>
          <w:rFonts w:ascii="Times New Roman" w:hAnsi="Times New Roman"/>
        </w:rPr>
        <w:t>.3. Прогноз социально-экономического развития одобряется Администрацией одновременно с принятием решения о внесении проекта бюджета в Совет народных депутатов.</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9</w:t>
      </w:r>
      <w:r w:rsidRPr="0085433A">
        <w:rPr>
          <w:rFonts w:ascii="Times New Roman" w:hAnsi="Times New Roman"/>
        </w:rPr>
        <w:t>.4.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750DA" w:rsidRPr="0085433A" w:rsidRDefault="008750DA" w:rsidP="008750DA">
      <w:pPr>
        <w:ind w:firstLine="709"/>
        <w:rPr>
          <w:rFonts w:ascii="Times New Roman" w:hAnsi="Times New Roman"/>
        </w:rPr>
      </w:pPr>
      <w:r w:rsidRPr="0085433A">
        <w:rPr>
          <w:rFonts w:ascii="Times New Roman" w:hAnsi="Times New Roman"/>
        </w:rPr>
        <w:t>2</w:t>
      </w:r>
      <w:r w:rsidR="0067072C" w:rsidRPr="0085433A">
        <w:rPr>
          <w:rFonts w:ascii="Times New Roman" w:hAnsi="Times New Roman"/>
        </w:rPr>
        <w:t>9</w:t>
      </w:r>
      <w:r w:rsidRPr="0085433A">
        <w:rPr>
          <w:rFonts w:ascii="Times New Roman" w:hAnsi="Times New Roman"/>
        </w:rPr>
        <w:t>.5. Разработка прогноза социально-экономического развития осуществляется уполномоченным Администрацией органом (должностным лицом) Администрации.</w:t>
      </w:r>
    </w:p>
    <w:p w:rsidR="008750DA" w:rsidRPr="0085433A" w:rsidRDefault="008750DA" w:rsidP="008750DA">
      <w:pPr>
        <w:ind w:firstLine="709"/>
        <w:rPr>
          <w:rFonts w:ascii="Times New Roman" w:hAnsi="Times New Roman"/>
        </w:rPr>
      </w:pPr>
    </w:p>
    <w:p w:rsidR="008750DA" w:rsidRPr="0085433A" w:rsidRDefault="0067072C" w:rsidP="008750DA">
      <w:pPr>
        <w:ind w:firstLine="709"/>
        <w:rPr>
          <w:rFonts w:ascii="Times New Roman" w:hAnsi="Times New Roman"/>
        </w:rPr>
      </w:pPr>
      <w:r w:rsidRPr="0085433A">
        <w:rPr>
          <w:rFonts w:ascii="Times New Roman" w:hAnsi="Times New Roman"/>
        </w:rPr>
        <w:t>30</w:t>
      </w:r>
      <w:r w:rsidR="008750DA" w:rsidRPr="0085433A">
        <w:rPr>
          <w:rFonts w:ascii="Times New Roman" w:hAnsi="Times New Roman"/>
        </w:rPr>
        <w:t>. Среднесрочный финансовый план.</w:t>
      </w:r>
    </w:p>
    <w:p w:rsidR="008750DA" w:rsidRPr="0085433A" w:rsidRDefault="0067072C" w:rsidP="008750DA">
      <w:pPr>
        <w:ind w:firstLine="709"/>
        <w:rPr>
          <w:rFonts w:ascii="Times New Roman" w:hAnsi="Times New Roman"/>
        </w:rPr>
      </w:pPr>
      <w:r w:rsidRPr="0085433A">
        <w:rPr>
          <w:rFonts w:ascii="Times New Roman" w:hAnsi="Times New Roman"/>
        </w:rPr>
        <w:t>30</w:t>
      </w:r>
      <w:r w:rsidR="008750DA" w:rsidRPr="0085433A">
        <w:rPr>
          <w:rFonts w:ascii="Times New Roman" w:hAnsi="Times New Roman"/>
        </w:rPr>
        <w:t>.1. Под среднесрочным финансовым планом понимается документ, содержащий основные параметры бюджета.</w:t>
      </w:r>
    </w:p>
    <w:p w:rsidR="008750DA" w:rsidRPr="0085433A" w:rsidRDefault="0067072C" w:rsidP="008750DA">
      <w:pPr>
        <w:ind w:firstLine="709"/>
        <w:rPr>
          <w:rFonts w:ascii="Times New Roman" w:hAnsi="Times New Roman"/>
        </w:rPr>
      </w:pPr>
      <w:r w:rsidRPr="0085433A">
        <w:rPr>
          <w:rFonts w:ascii="Times New Roman" w:hAnsi="Times New Roman"/>
        </w:rPr>
        <w:t>30</w:t>
      </w:r>
      <w:r w:rsidR="008750DA" w:rsidRPr="0085433A">
        <w:rPr>
          <w:rFonts w:ascii="Times New Roman" w:hAnsi="Times New Roman"/>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Проект среднесрочного финансового плана утверждается Администрацией и представляется в Совет народных депутатов одновременно с проектом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Значения показателей среднесрочного финансового плана и основных показателей проекта бюджета должны соответствовать друг другу.</w:t>
      </w:r>
    </w:p>
    <w:p w:rsidR="008750DA" w:rsidRPr="0085433A" w:rsidRDefault="0067072C" w:rsidP="008750DA">
      <w:pPr>
        <w:autoSpaceDE w:val="0"/>
        <w:autoSpaceDN w:val="0"/>
        <w:adjustRightInd w:val="0"/>
        <w:ind w:firstLine="709"/>
        <w:rPr>
          <w:rFonts w:ascii="Times New Roman" w:hAnsi="Times New Roman"/>
        </w:rPr>
      </w:pPr>
      <w:r w:rsidRPr="0085433A">
        <w:rPr>
          <w:rFonts w:ascii="Times New Roman" w:hAnsi="Times New Roman"/>
        </w:rPr>
        <w:t>30</w:t>
      </w:r>
      <w:r w:rsidR="008750DA" w:rsidRPr="0085433A">
        <w:rPr>
          <w:rFonts w:ascii="Times New Roman" w:hAnsi="Times New Roman"/>
        </w:rPr>
        <w:t>.3.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1</w:t>
      </w:r>
      <w:r w:rsidRPr="0085433A">
        <w:rPr>
          <w:rFonts w:ascii="Times New Roman" w:hAnsi="Times New Roman"/>
        </w:rPr>
        <w:t>. Прогнозирование доходов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1</w:t>
      </w:r>
      <w:r w:rsidRPr="0085433A">
        <w:rPr>
          <w:rFonts w:ascii="Times New Roman" w:hAnsi="Times New Roman"/>
        </w:rPr>
        <w:t xml:space="preserve">.1. </w:t>
      </w:r>
      <w:proofErr w:type="gramStart"/>
      <w:r w:rsidRPr="0085433A">
        <w:rPr>
          <w:rFonts w:ascii="Times New Roman" w:hAnsi="Times New Roman"/>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Воронежской </w:t>
      </w:r>
      <w:r w:rsidRPr="0085433A">
        <w:rPr>
          <w:rFonts w:ascii="Times New Roman" w:hAnsi="Times New Roman"/>
        </w:rPr>
        <w:lastRenderedPageBreak/>
        <w:t>области и муниципальных правовых актов Совета народных депутатов, устанавливающих неналоговые доходы</w:t>
      </w:r>
      <w:proofErr w:type="gramEnd"/>
      <w:r w:rsidRPr="0085433A">
        <w:rPr>
          <w:rFonts w:ascii="Times New Roman" w:hAnsi="Times New Roman"/>
        </w:rPr>
        <w:t xml:space="preserve">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1</w:t>
      </w:r>
      <w:r w:rsidRPr="0085433A">
        <w:rPr>
          <w:rFonts w:ascii="Times New Roman" w:hAnsi="Times New Roman"/>
        </w:rPr>
        <w:t xml:space="preserve">.2. </w:t>
      </w:r>
      <w:proofErr w:type="gramStart"/>
      <w:r w:rsidRPr="0085433A">
        <w:rPr>
          <w:rFonts w:ascii="Times New Roman" w:hAnsi="Times New Roman"/>
        </w:rPr>
        <w:t>Положения муниципальных правовых актов Совета народных депутатов, приводящих к изменению общего объема доходов бюджета и принятых после внесения проекта решения о бюджете на рассмотрение в Совет народных депутатов,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2</w:t>
      </w:r>
      <w:r w:rsidRPr="0085433A">
        <w:rPr>
          <w:rFonts w:ascii="Times New Roman" w:hAnsi="Times New Roman"/>
        </w:rPr>
        <w:t>. Планирование бюджетных ассигнований</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2</w:t>
      </w:r>
      <w:r w:rsidRPr="0085433A">
        <w:rPr>
          <w:rFonts w:ascii="Times New Roman" w:hAnsi="Times New Roman"/>
        </w:rPr>
        <w:t>.1. Планирование бюджетных ассигнований осуществляется в порядке и в соответствии с методикой, устанавливаемой финансовым органом, с учетом особенностей, установленных статьей 174.2. Бюджетного кодекса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2</w:t>
      </w:r>
      <w:r w:rsidRPr="0085433A">
        <w:rPr>
          <w:rFonts w:ascii="Times New Roman" w:hAnsi="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85433A">
        <w:rPr>
          <w:rFonts w:ascii="Times New Roman" w:hAnsi="Times New Roman"/>
        </w:rPr>
        <w:t xml:space="preserve"> году, включая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85433A">
        <w:rPr>
          <w:rFonts w:ascii="Times New Roman" w:hAnsi="Times New Roman"/>
        </w:rPr>
        <w:t xml:space="preserve"> и соглашения, подлежащие заключению получателями бюджетных средств во исполнение муниципальных правовых актов.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2</w:t>
      </w:r>
      <w:r w:rsidRPr="0085433A">
        <w:rPr>
          <w:rFonts w:ascii="Times New Roman" w:hAnsi="Times New Roman"/>
        </w:rPr>
        <w:t>.3. 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Pr="0085433A">
        <w:rPr>
          <w:rFonts w:ascii="Times New Roman" w:hAnsi="Times New Roman"/>
        </w:rPr>
        <w:t>ств пр</w:t>
      </w:r>
      <w:proofErr w:type="gramEnd"/>
      <w:r w:rsidRPr="0085433A">
        <w:rPr>
          <w:rFonts w:ascii="Times New Roman" w:hAnsi="Times New Roman"/>
        </w:rPr>
        <w:t>и первоочередном планировании бюджетных ассигнований на исполнение действующих обязательств.</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3</w:t>
      </w:r>
      <w:r w:rsidRPr="0085433A">
        <w:rPr>
          <w:rFonts w:ascii="Times New Roman" w:hAnsi="Times New Roman"/>
        </w:rPr>
        <w:t>. Порядок и сроки составления проекта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Порядок и сроки составления проекта бюджета устанавливается Администрацией с соблюдением требований, устанавливаемых Бюджетным кодексом Российской Федерации и Положением.</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jc w:val="center"/>
        <w:rPr>
          <w:rFonts w:ascii="Times New Roman" w:hAnsi="Times New Roman"/>
        </w:rPr>
      </w:pPr>
      <w:r w:rsidRPr="0085433A">
        <w:rPr>
          <w:rFonts w:ascii="Times New Roman" w:hAnsi="Times New Roman"/>
          <w:lang w:val="en-US"/>
        </w:rPr>
        <w:t>VI</w:t>
      </w:r>
      <w:r w:rsidRPr="0085433A">
        <w:rPr>
          <w:rFonts w:ascii="Times New Roman" w:hAnsi="Times New Roman"/>
        </w:rPr>
        <w:t>. Порядок рассмотрения проекта решения о бюджете и его утверждения</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4</w:t>
      </w:r>
      <w:r w:rsidRPr="0085433A">
        <w:rPr>
          <w:rFonts w:ascii="Times New Roman" w:hAnsi="Times New Roman"/>
        </w:rPr>
        <w:t>. Общие положения.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4</w:t>
      </w:r>
      <w:r w:rsidRPr="0085433A">
        <w:rPr>
          <w:rFonts w:ascii="Times New Roman" w:hAnsi="Times New Roman"/>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4</w:t>
      </w:r>
      <w:r w:rsidRPr="0085433A">
        <w:rPr>
          <w:rFonts w:ascii="Times New Roman" w:hAnsi="Times New Roman"/>
        </w:rPr>
        <w:t>.2. Решением о бюджете утверждаются:</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w:t>
      </w:r>
      <w:r w:rsidRPr="0085433A">
        <w:rPr>
          <w:rFonts w:ascii="Times New Roman" w:hAnsi="Times New Roman"/>
        </w:rPr>
        <w:lastRenderedPageBreak/>
        <w:t>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 а</w:t>
      </w:r>
      <w:proofErr w:type="gramEnd"/>
      <w:r w:rsidRPr="0085433A">
        <w:rPr>
          <w:rFonts w:ascii="Times New Roman" w:hAnsi="Times New Roman"/>
        </w:rPr>
        <w:t xml:space="preserve"> также по разделам и подразделам классификации расходов бюджета в случаях, установленных Бюджетным кодексом Российской Федерации, муниципальным правовым актом Совета народных депутатов;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ведомственная структура расходов бюджета на очередной финансовый год (очередной финансовый год и плановый период);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общий объем бюджетных ассигнований, направляемых на исполнение публичных нормативных обязательств;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85433A">
        <w:rPr>
          <w:rFonts w:ascii="Times New Roman" w:hAnsi="Times New Roman"/>
        </w:rPr>
        <w:t xml:space="preserve"> 5 процентов общего объема расходов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источники финансирования дефицита бюджета на очередной финансовый год и плановый период;</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85433A">
        <w:rPr>
          <w:rFonts w:ascii="Times New Roman" w:hAnsi="Times New Roman"/>
        </w:rPr>
        <w:t>указанием</w:t>
      </w:r>
      <w:proofErr w:type="gramEnd"/>
      <w:r w:rsidRPr="0085433A">
        <w:rPr>
          <w:rFonts w:ascii="Times New Roman" w:hAnsi="Times New Roman"/>
        </w:rPr>
        <w:t xml:space="preserve"> в том числе верхнего предела долга по муниципальным гарантиям;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иные показатели бюджета, установленные Бюджетным кодексом Российской Федерации и муниципальным правовым актом Совета народных депутатов.</w:t>
      </w:r>
    </w:p>
    <w:p w:rsidR="008750DA" w:rsidRPr="0085433A" w:rsidRDefault="008750DA" w:rsidP="008750DA">
      <w:pPr>
        <w:autoSpaceDE w:val="0"/>
        <w:autoSpaceDN w:val="0"/>
        <w:adjustRightInd w:val="0"/>
        <w:ind w:firstLine="709"/>
        <w:rPr>
          <w:rFonts w:ascii="Times New Roman" w:hAnsi="Times New Roman"/>
          <w:bCs/>
        </w:rPr>
      </w:pPr>
    </w:p>
    <w:p w:rsidR="008750DA" w:rsidRPr="0085433A" w:rsidRDefault="008750DA" w:rsidP="008750DA">
      <w:pPr>
        <w:autoSpaceDE w:val="0"/>
        <w:autoSpaceDN w:val="0"/>
        <w:adjustRightInd w:val="0"/>
        <w:ind w:firstLine="709"/>
        <w:rPr>
          <w:rFonts w:ascii="Times New Roman" w:hAnsi="Times New Roman"/>
          <w:bCs/>
        </w:rPr>
      </w:pPr>
      <w:r w:rsidRPr="0085433A">
        <w:rPr>
          <w:rFonts w:ascii="Times New Roman" w:hAnsi="Times New Roman"/>
          <w:bCs/>
        </w:rPr>
        <w:t>3</w:t>
      </w:r>
      <w:r w:rsidR="0067072C" w:rsidRPr="0085433A">
        <w:rPr>
          <w:rFonts w:ascii="Times New Roman" w:hAnsi="Times New Roman"/>
          <w:bCs/>
        </w:rPr>
        <w:t>5</w:t>
      </w:r>
      <w:r w:rsidRPr="0085433A">
        <w:rPr>
          <w:rFonts w:ascii="Times New Roman" w:hAnsi="Times New Roman"/>
          <w:bCs/>
        </w:rPr>
        <w:t>. Внесение проекта решения о бюджете на рассмотрение Совета народных депутатов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bCs/>
        </w:rPr>
        <w:t>3</w:t>
      </w:r>
      <w:r w:rsidR="0067072C" w:rsidRPr="0085433A">
        <w:rPr>
          <w:rFonts w:ascii="Times New Roman" w:hAnsi="Times New Roman"/>
          <w:bCs/>
        </w:rPr>
        <w:t>5</w:t>
      </w:r>
      <w:r w:rsidRPr="0085433A">
        <w:rPr>
          <w:rFonts w:ascii="Times New Roman" w:hAnsi="Times New Roman"/>
          <w:bCs/>
        </w:rPr>
        <w:t>.1. А</w:t>
      </w:r>
      <w:r w:rsidRPr="0085433A">
        <w:rPr>
          <w:rFonts w:ascii="Times New Roman" w:hAnsi="Times New Roman"/>
        </w:rPr>
        <w:t xml:space="preserve">дминистрация вносит на рассмотрение Совета народных депутатов проект решения о бюджете в срок, установленный Советом народных депутатов, но не позднее 15 ноября текущего года.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5</w:t>
      </w:r>
      <w:r w:rsidRPr="0085433A">
        <w:rPr>
          <w:rFonts w:ascii="Times New Roman" w:hAnsi="Times New Roman"/>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6</w:t>
      </w:r>
      <w:r w:rsidRPr="0085433A">
        <w:rPr>
          <w:rFonts w:ascii="Times New Roman" w:hAnsi="Times New Roman"/>
        </w:rPr>
        <w:t>. Порядок рассмотрения проекта решения о бюджете</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6</w:t>
      </w:r>
      <w:r w:rsidRPr="0085433A">
        <w:rPr>
          <w:rFonts w:ascii="Times New Roman" w:hAnsi="Times New Roman"/>
        </w:rPr>
        <w:t>.1. Порядок рассмотрения проекта решения о бюджете и его утверждения определяется Положением в соответствии с Бюджетным кодексом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6</w:t>
      </w:r>
      <w:r w:rsidRPr="0085433A">
        <w:rPr>
          <w:rFonts w:ascii="Times New Roman" w:hAnsi="Times New Roman"/>
        </w:rPr>
        <w:t>.2. Решение Совета народных депутатов о бюджете вступают в силу с 1 января очередного финансового года. Указанным решением утверждаются показатели и характеристики (приложения) бюджета в соответствии со статьёй 184.1. Бюджетного кодекса Российской Федерации.</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7</w:t>
      </w:r>
      <w:r w:rsidRPr="0085433A">
        <w:rPr>
          <w:rFonts w:ascii="Times New Roman" w:hAnsi="Times New Roman"/>
        </w:rPr>
        <w:t>. Внесение изменений в решение о бюджете по окончании периода временного управления бюджетом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7</w:t>
      </w:r>
      <w:r w:rsidRPr="0085433A">
        <w:rPr>
          <w:rFonts w:ascii="Times New Roman" w:hAnsi="Times New Roman"/>
        </w:rPr>
        <w:t xml:space="preserve">.1. </w:t>
      </w:r>
      <w:proofErr w:type="gramStart"/>
      <w:r w:rsidRPr="0085433A">
        <w:rPr>
          <w:rFonts w:ascii="Times New Roman" w:hAnsi="Times New Roman"/>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Бюджетного кодекса Российской Федерации, в течение </w:t>
      </w:r>
      <w:r w:rsidRPr="0085433A">
        <w:rPr>
          <w:rFonts w:ascii="Times New Roman" w:hAnsi="Times New Roman"/>
        </w:rPr>
        <w:lastRenderedPageBreak/>
        <w:t>одного месяца со дня вступления в силу указанного решения Администрация представляет на рассмотрение и утверждение Совета народных депутатов проект решения о внесении изменений в решение о</w:t>
      </w:r>
      <w:proofErr w:type="gramEnd"/>
      <w:r w:rsidRPr="0085433A">
        <w:rPr>
          <w:rFonts w:ascii="Times New Roman" w:hAnsi="Times New Roman"/>
        </w:rPr>
        <w:t xml:space="preserve"> </w:t>
      </w:r>
      <w:proofErr w:type="gramStart"/>
      <w:r w:rsidRPr="0085433A">
        <w:rPr>
          <w:rFonts w:ascii="Times New Roman" w:hAnsi="Times New Roman"/>
        </w:rPr>
        <w:t>бюджете</w:t>
      </w:r>
      <w:proofErr w:type="gramEnd"/>
      <w:r w:rsidRPr="0085433A">
        <w:rPr>
          <w:rFonts w:ascii="Times New Roman" w:hAnsi="Times New Roman"/>
        </w:rPr>
        <w:t>, уточняющего показатели бюджета с учетом исполнения бюджета за период временного управления бюджетом.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7</w:t>
      </w:r>
      <w:r w:rsidRPr="0085433A">
        <w:rPr>
          <w:rFonts w:ascii="Times New Roman" w:hAnsi="Times New Roman"/>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8750DA" w:rsidRPr="0085433A" w:rsidRDefault="008750DA" w:rsidP="008750DA">
      <w:pPr>
        <w:autoSpaceDE w:val="0"/>
        <w:autoSpaceDN w:val="0"/>
        <w:adjustRightInd w:val="0"/>
        <w:ind w:firstLine="709"/>
        <w:jc w:val="center"/>
        <w:rPr>
          <w:rFonts w:ascii="Times New Roman" w:hAnsi="Times New Roman"/>
        </w:rPr>
      </w:pPr>
    </w:p>
    <w:p w:rsidR="008750DA" w:rsidRPr="0085433A" w:rsidRDefault="008750DA" w:rsidP="008750DA">
      <w:pPr>
        <w:autoSpaceDE w:val="0"/>
        <w:autoSpaceDN w:val="0"/>
        <w:adjustRightInd w:val="0"/>
        <w:ind w:firstLine="709"/>
        <w:jc w:val="center"/>
        <w:rPr>
          <w:rFonts w:ascii="Times New Roman" w:hAnsi="Times New Roman"/>
        </w:rPr>
      </w:pPr>
      <w:r w:rsidRPr="0085433A">
        <w:rPr>
          <w:rFonts w:ascii="Times New Roman" w:hAnsi="Times New Roman"/>
          <w:lang w:val="en-US"/>
        </w:rPr>
        <w:t>VII</w:t>
      </w:r>
      <w:r w:rsidRPr="0085433A">
        <w:rPr>
          <w:rFonts w:ascii="Times New Roman" w:hAnsi="Times New Roman"/>
        </w:rPr>
        <w:t>. Исполнение бюджета</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8</w:t>
      </w:r>
      <w:r w:rsidRPr="0085433A">
        <w:rPr>
          <w:rFonts w:ascii="Times New Roman" w:hAnsi="Times New Roman"/>
        </w:rPr>
        <w:t>. Основы исполнения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8</w:t>
      </w:r>
      <w:r w:rsidRPr="0085433A">
        <w:rPr>
          <w:rFonts w:ascii="Times New Roman" w:hAnsi="Times New Roman"/>
        </w:rPr>
        <w:t>.1. Исполнение бюджета обеспечивается Администрацией.</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8</w:t>
      </w:r>
      <w:r w:rsidRPr="0085433A">
        <w:rPr>
          <w:rFonts w:ascii="Times New Roman" w:hAnsi="Times New Roman"/>
        </w:rPr>
        <w:t>.2. Исполнение бюджета организуется на основе сводной бюджетной росписи и кассового плана.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8</w:t>
      </w:r>
      <w:r w:rsidRPr="0085433A">
        <w:rPr>
          <w:rFonts w:ascii="Times New Roman" w:hAnsi="Times New Roman"/>
        </w:rPr>
        <w:t>.3. Бюджет исполняется на основе единства кассы и подведомственности расходов.</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9</w:t>
      </w:r>
      <w:r w:rsidRPr="0085433A">
        <w:rPr>
          <w:rFonts w:ascii="Times New Roman" w:hAnsi="Times New Roman"/>
        </w:rPr>
        <w:t>. Сводная бюджетная роспись</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tabs>
          <w:tab w:val="left" w:pos="0"/>
        </w:tabs>
        <w:autoSpaceDE w:val="0"/>
        <w:autoSpaceDN w:val="0"/>
        <w:adjustRightInd w:val="0"/>
        <w:ind w:firstLine="709"/>
        <w:rPr>
          <w:rFonts w:ascii="Times New Roman" w:hAnsi="Times New Roman"/>
        </w:rPr>
      </w:pPr>
      <w:r w:rsidRPr="0085433A">
        <w:rPr>
          <w:rFonts w:ascii="Times New Roman" w:hAnsi="Times New Roman"/>
        </w:rPr>
        <w:t>3</w:t>
      </w:r>
      <w:r w:rsidR="0067072C" w:rsidRPr="0085433A">
        <w:rPr>
          <w:rFonts w:ascii="Times New Roman" w:hAnsi="Times New Roman"/>
        </w:rPr>
        <w:t>9</w:t>
      </w:r>
      <w:r w:rsidRPr="0085433A">
        <w:rPr>
          <w:rFonts w:ascii="Times New Roman" w:hAnsi="Times New Roman"/>
        </w:rPr>
        <w:t xml:space="preserve">.1. Порядок составления и ведения сводной бюджетной росписи устанавливается </w:t>
      </w:r>
      <w:r w:rsidR="00A06D96" w:rsidRPr="0085433A">
        <w:rPr>
          <w:rFonts w:ascii="Times New Roman" w:hAnsi="Times New Roman"/>
        </w:rPr>
        <w:t>Администрацией</w:t>
      </w:r>
      <w:r w:rsidRPr="0085433A">
        <w:rPr>
          <w:rFonts w:ascii="Times New Roman" w:hAnsi="Times New Roman"/>
        </w:rPr>
        <w:t xml:space="preserve">.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Утверждение сводной бюджетной росписи и внесение изменений в нее осуществляется </w:t>
      </w:r>
      <w:r w:rsidR="00A06D96" w:rsidRPr="0085433A">
        <w:rPr>
          <w:rFonts w:ascii="Times New Roman" w:hAnsi="Times New Roman"/>
        </w:rPr>
        <w:t>Администрацией</w:t>
      </w:r>
      <w:r w:rsidRPr="0085433A">
        <w:rPr>
          <w:rFonts w:ascii="Times New Roman" w:hAnsi="Times New Roman"/>
        </w:rPr>
        <w:t>.</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 3</w:t>
      </w:r>
      <w:r w:rsidR="0067072C" w:rsidRPr="0085433A">
        <w:rPr>
          <w:rFonts w:ascii="Times New Roman" w:hAnsi="Times New Roman"/>
        </w:rPr>
        <w:t>9</w:t>
      </w:r>
      <w:r w:rsidRPr="0085433A">
        <w:rPr>
          <w:rFonts w:ascii="Times New Roman" w:hAnsi="Times New Roman"/>
        </w:rPr>
        <w:t>.2. Утвержденные показатели сводной бюджетной росписи должны соответствовать решению о бюджете.</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В случае принятия решения о внесении изменений в решение о бюджете </w:t>
      </w:r>
      <w:r w:rsidR="00A06D96" w:rsidRPr="0085433A">
        <w:rPr>
          <w:rFonts w:ascii="Times New Roman" w:hAnsi="Times New Roman"/>
        </w:rPr>
        <w:t xml:space="preserve">Администрация </w:t>
      </w:r>
      <w:r w:rsidRPr="0085433A">
        <w:rPr>
          <w:rFonts w:ascii="Times New Roman" w:hAnsi="Times New Roman"/>
        </w:rPr>
        <w:t xml:space="preserve"> утверждает изменения в сводную бюджетную роспись.</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67072C" w:rsidP="008750DA">
      <w:pPr>
        <w:autoSpaceDE w:val="0"/>
        <w:autoSpaceDN w:val="0"/>
        <w:adjustRightInd w:val="0"/>
        <w:ind w:firstLine="709"/>
        <w:rPr>
          <w:rFonts w:ascii="Times New Roman" w:hAnsi="Times New Roman"/>
        </w:rPr>
      </w:pPr>
      <w:r w:rsidRPr="0085433A">
        <w:rPr>
          <w:rFonts w:ascii="Times New Roman" w:hAnsi="Times New Roman"/>
        </w:rPr>
        <w:t>40</w:t>
      </w:r>
      <w:r w:rsidR="008750DA" w:rsidRPr="0085433A">
        <w:rPr>
          <w:rFonts w:ascii="Times New Roman" w:hAnsi="Times New Roman"/>
        </w:rPr>
        <w:t>. Кассовый план.</w:t>
      </w:r>
    </w:p>
    <w:p w:rsidR="008750DA" w:rsidRPr="0085433A" w:rsidRDefault="0067072C" w:rsidP="008750DA">
      <w:pPr>
        <w:autoSpaceDE w:val="0"/>
        <w:autoSpaceDN w:val="0"/>
        <w:adjustRightInd w:val="0"/>
        <w:ind w:firstLine="709"/>
        <w:rPr>
          <w:rFonts w:ascii="Times New Roman" w:hAnsi="Times New Roman"/>
        </w:rPr>
      </w:pPr>
      <w:r w:rsidRPr="0085433A">
        <w:rPr>
          <w:rFonts w:ascii="Times New Roman" w:hAnsi="Times New Roman"/>
        </w:rPr>
        <w:t>40</w:t>
      </w:r>
      <w:r w:rsidR="008750DA" w:rsidRPr="0085433A">
        <w:rPr>
          <w:rFonts w:ascii="Times New Roman" w:hAnsi="Times New Roman"/>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750DA" w:rsidRPr="0085433A" w:rsidRDefault="0067072C" w:rsidP="008750DA">
      <w:pPr>
        <w:autoSpaceDE w:val="0"/>
        <w:autoSpaceDN w:val="0"/>
        <w:adjustRightInd w:val="0"/>
        <w:ind w:firstLine="709"/>
        <w:rPr>
          <w:rFonts w:ascii="Times New Roman" w:hAnsi="Times New Roman"/>
        </w:rPr>
      </w:pPr>
      <w:r w:rsidRPr="0085433A">
        <w:rPr>
          <w:rFonts w:ascii="Times New Roman" w:hAnsi="Times New Roman"/>
        </w:rPr>
        <w:t>40</w:t>
      </w:r>
      <w:r w:rsidR="008750DA" w:rsidRPr="0085433A">
        <w:rPr>
          <w:rFonts w:ascii="Times New Roman" w:hAnsi="Times New Roman"/>
        </w:rPr>
        <w:t>.</w:t>
      </w:r>
      <w:r w:rsidR="00A06D96" w:rsidRPr="0085433A">
        <w:rPr>
          <w:rFonts w:ascii="Times New Roman" w:hAnsi="Times New Roman"/>
        </w:rPr>
        <w:t>2</w:t>
      </w:r>
      <w:r w:rsidR="008750DA" w:rsidRPr="0085433A">
        <w:rPr>
          <w:rFonts w:ascii="Times New Roman" w:hAnsi="Times New Roman"/>
        </w:rPr>
        <w:t>. 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Составление и ведение кассового плана осуществляется уполномоченным органом Администрации.</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1</w:t>
      </w:r>
      <w:r w:rsidRPr="0085433A">
        <w:rPr>
          <w:rFonts w:ascii="Times New Roman" w:hAnsi="Times New Roman"/>
        </w:rPr>
        <w:t xml:space="preserve">. Предельные объёмы финансирования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1</w:t>
      </w:r>
      <w:r w:rsidRPr="0085433A">
        <w:rPr>
          <w:rFonts w:ascii="Times New Roman" w:hAnsi="Times New Roman"/>
        </w:rPr>
        <w:t>.1. В случае и порядке, установленных финансовым органом, при организации исполнения бюджета по расходам могут предусматриваться утверждение и доведение до Главного распорядителя, распорядителя и получателей бюджетных сре</w:t>
      </w:r>
      <w:proofErr w:type="gramStart"/>
      <w:r w:rsidRPr="0085433A">
        <w:rPr>
          <w:rFonts w:ascii="Times New Roman" w:hAnsi="Times New Roman"/>
        </w:rPr>
        <w:t>дств пр</w:t>
      </w:r>
      <w:proofErr w:type="gramEnd"/>
      <w:r w:rsidRPr="0085433A">
        <w:rPr>
          <w:rFonts w:ascii="Times New Roman" w:hAnsi="Times New Roman"/>
        </w:rPr>
        <w:t>едельного объема оплаты денежных обязательств в соответствующем периоде текущего финансового года (предельные объемы финансирования).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1</w:t>
      </w:r>
      <w:r w:rsidRPr="0085433A">
        <w:rPr>
          <w:rFonts w:ascii="Times New Roman" w:hAnsi="Times New Roman"/>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2</w:t>
      </w:r>
      <w:r w:rsidRPr="0085433A">
        <w:rPr>
          <w:rFonts w:ascii="Times New Roman" w:hAnsi="Times New Roman"/>
        </w:rPr>
        <w:t>. Завершение текущего финансового года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lastRenderedPageBreak/>
        <w:t>4</w:t>
      </w:r>
      <w:r w:rsidR="00A06D96" w:rsidRPr="0085433A">
        <w:rPr>
          <w:rFonts w:ascii="Times New Roman" w:hAnsi="Times New Roman"/>
        </w:rPr>
        <w:t>2</w:t>
      </w:r>
      <w:r w:rsidRPr="0085433A">
        <w:rPr>
          <w:rFonts w:ascii="Times New Roman" w:hAnsi="Times New Roman"/>
        </w:rPr>
        <w:t>.1. Операции по исполнению бюджета завершаются 31 декабря, за исключением операций, указанных в пункте 2 статьи 242 Бюджетного кодекса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Бюджетного кодекса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2</w:t>
      </w:r>
      <w:r w:rsidRPr="0085433A">
        <w:rPr>
          <w:rFonts w:ascii="Times New Roman" w:hAnsi="Times New Roman"/>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8750DA" w:rsidRPr="0085433A" w:rsidRDefault="008750DA" w:rsidP="008750DA">
      <w:pPr>
        <w:autoSpaceDE w:val="0"/>
        <w:autoSpaceDN w:val="0"/>
        <w:adjustRightInd w:val="0"/>
        <w:ind w:firstLine="709"/>
        <w:rPr>
          <w:rFonts w:ascii="Times New Roman" w:hAnsi="Times New Roman"/>
        </w:rPr>
      </w:pPr>
      <w:proofErr w:type="gramStart"/>
      <w:r w:rsidRPr="0085433A">
        <w:rPr>
          <w:rFonts w:ascii="Times New Roman" w:hAnsi="Times New Roman"/>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roofErr w:type="gramEnd"/>
    </w:p>
    <w:p w:rsidR="008750DA" w:rsidRPr="0085433A" w:rsidRDefault="008750DA" w:rsidP="008750DA">
      <w:pPr>
        <w:autoSpaceDE w:val="0"/>
        <w:autoSpaceDN w:val="0"/>
        <w:adjustRightInd w:val="0"/>
        <w:ind w:firstLine="709"/>
        <w:jc w:val="center"/>
        <w:rPr>
          <w:rFonts w:ascii="Times New Roman" w:hAnsi="Times New Roman"/>
        </w:rPr>
      </w:pPr>
    </w:p>
    <w:p w:rsidR="008750DA" w:rsidRPr="0085433A" w:rsidRDefault="008750DA" w:rsidP="008750DA">
      <w:pPr>
        <w:autoSpaceDE w:val="0"/>
        <w:autoSpaceDN w:val="0"/>
        <w:adjustRightInd w:val="0"/>
        <w:ind w:firstLine="709"/>
        <w:jc w:val="center"/>
        <w:rPr>
          <w:rFonts w:ascii="Times New Roman" w:hAnsi="Times New Roman"/>
          <w:color w:val="C00000"/>
        </w:rPr>
      </w:pPr>
      <w:r w:rsidRPr="0085433A">
        <w:rPr>
          <w:rFonts w:ascii="Times New Roman" w:hAnsi="Times New Roman"/>
          <w:lang w:val="en-US"/>
        </w:rPr>
        <w:t>VIII</w:t>
      </w:r>
      <w:r w:rsidRPr="0085433A">
        <w:rPr>
          <w:rFonts w:ascii="Times New Roman" w:hAnsi="Times New Roman"/>
        </w:rPr>
        <w:t xml:space="preserve">. Составление, внешняя проверка, рассмотрение и утверждение бюджетной отчетности </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3</w:t>
      </w:r>
      <w:r w:rsidRPr="0085433A">
        <w:rPr>
          <w:rFonts w:ascii="Times New Roman" w:hAnsi="Times New Roman"/>
        </w:rPr>
        <w:t>. Бюджетная отчетность об исполнении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3</w:t>
      </w:r>
      <w:r w:rsidRPr="0085433A">
        <w:rPr>
          <w:rFonts w:ascii="Times New Roman" w:hAnsi="Times New Roman"/>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Бюджетная отчетность включает:</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1) отчет об исполнении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2) баланс исполнения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3) отчет о финансовых результатах деятельности;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 отчет о движении денежных средств;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5) пояснительную записку.</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3</w:t>
      </w:r>
      <w:r w:rsidRPr="0085433A">
        <w:rPr>
          <w:rFonts w:ascii="Times New Roman" w:hAnsi="Times New Roman"/>
        </w:rPr>
        <w:t>.2. Бюджетная отчетность Муниципального образования является годовой. Отчет об исполнении бюджета является ежеквартальным.</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3</w:t>
      </w:r>
      <w:r w:rsidRPr="0085433A">
        <w:rPr>
          <w:rFonts w:ascii="Times New Roman" w:hAnsi="Times New Roman"/>
        </w:rPr>
        <w:t>.3. Бюджетная отчетность представляется финансовым органом в Администрацию.</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3</w:t>
      </w:r>
      <w:r w:rsidRPr="0085433A">
        <w:rPr>
          <w:rFonts w:ascii="Times New Roman" w:hAnsi="Times New Roman"/>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Годовой отчет об исполнении бюджета подлежит утверждению муниципальным правовым актом Совета народных депутатов.</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4</w:t>
      </w:r>
      <w:r w:rsidRPr="0085433A">
        <w:rPr>
          <w:rFonts w:ascii="Times New Roman" w:hAnsi="Times New Roman"/>
        </w:rPr>
        <w:t>. Внешняя проверка годового отчёта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4</w:t>
      </w:r>
      <w:r w:rsidRPr="0085433A">
        <w:rPr>
          <w:rFonts w:ascii="Times New Roman" w:hAnsi="Times New Roman"/>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4</w:t>
      </w:r>
      <w:r w:rsidRPr="0085433A">
        <w:rPr>
          <w:rFonts w:ascii="Times New Roman" w:hAnsi="Times New Roman"/>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4</w:t>
      </w:r>
      <w:r w:rsidRPr="0085433A">
        <w:rPr>
          <w:rFonts w:ascii="Times New Roman" w:hAnsi="Times New Roman"/>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lastRenderedPageBreak/>
        <w:t>4</w:t>
      </w:r>
      <w:r w:rsidR="00A06D96" w:rsidRPr="0085433A">
        <w:rPr>
          <w:rFonts w:ascii="Times New Roman" w:hAnsi="Times New Roman"/>
        </w:rPr>
        <w:t>4</w:t>
      </w:r>
      <w:r w:rsidRPr="0085433A">
        <w:rPr>
          <w:rFonts w:ascii="Times New Roman" w:hAnsi="Times New Roman"/>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4</w:t>
      </w:r>
      <w:r w:rsidRPr="0085433A">
        <w:rPr>
          <w:rFonts w:ascii="Times New Roman" w:hAnsi="Times New Roman"/>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5</w:t>
      </w:r>
      <w:r w:rsidRPr="0085433A">
        <w:rPr>
          <w:rFonts w:ascii="Times New Roman" w:hAnsi="Times New Roman"/>
        </w:rPr>
        <w:t>. Представление, рассмотрение и утверждение годового отчета об исполнении бюджета</w:t>
      </w:r>
    </w:p>
    <w:p w:rsidR="008750DA" w:rsidRPr="0085433A" w:rsidRDefault="008750DA" w:rsidP="008750DA">
      <w:pPr>
        <w:autoSpaceDE w:val="0"/>
        <w:autoSpaceDN w:val="0"/>
        <w:adjustRightInd w:val="0"/>
        <w:ind w:firstLine="709"/>
        <w:rPr>
          <w:rFonts w:ascii="Times New Roman" w:hAnsi="Times New Roman"/>
          <w:color w:val="C00000"/>
        </w:rPr>
      </w:pPr>
      <w:r w:rsidRPr="0085433A">
        <w:rPr>
          <w:rFonts w:ascii="Times New Roman" w:hAnsi="Times New Roman"/>
        </w:rPr>
        <w:t>4</w:t>
      </w:r>
      <w:r w:rsidR="00A06D96" w:rsidRPr="0085433A">
        <w:rPr>
          <w:rFonts w:ascii="Times New Roman" w:hAnsi="Times New Roman"/>
        </w:rPr>
        <w:t>5</w:t>
      </w:r>
      <w:r w:rsidRPr="0085433A">
        <w:rPr>
          <w:rFonts w:ascii="Times New Roman" w:hAnsi="Times New Roman"/>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5</w:t>
      </w:r>
      <w:r w:rsidRPr="0085433A">
        <w:rPr>
          <w:rFonts w:ascii="Times New Roman" w:hAnsi="Times New Roman"/>
        </w:rPr>
        <w:t xml:space="preserve">.2.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5</w:t>
      </w:r>
      <w:r w:rsidRPr="0085433A">
        <w:rPr>
          <w:rFonts w:ascii="Times New Roman" w:hAnsi="Times New Roman"/>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5</w:t>
      </w:r>
      <w:r w:rsidRPr="0085433A">
        <w:rPr>
          <w:rFonts w:ascii="Times New Roman" w:hAnsi="Times New Roman"/>
        </w:rPr>
        <w:t>.4. Годовой отчет об исполнении бюджета представляется в Совет народных депутатов не позднее 1 мая текущего года.</w:t>
      </w:r>
    </w:p>
    <w:p w:rsidR="008750DA" w:rsidRPr="0085433A" w:rsidRDefault="008750DA" w:rsidP="008750DA">
      <w:pPr>
        <w:autoSpaceDE w:val="0"/>
        <w:autoSpaceDN w:val="0"/>
        <w:adjustRightInd w:val="0"/>
        <w:ind w:firstLine="709"/>
        <w:rPr>
          <w:rFonts w:ascii="Times New Roman" w:hAnsi="Times New Roman"/>
        </w:rPr>
      </w:pP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6</w:t>
      </w:r>
      <w:r w:rsidRPr="0085433A">
        <w:rPr>
          <w:rFonts w:ascii="Times New Roman" w:hAnsi="Times New Roman"/>
        </w:rPr>
        <w:t>. Решение Совета народных депутатов об исполнении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4</w:t>
      </w:r>
      <w:r w:rsidR="00A06D96" w:rsidRPr="0085433A">
        <w:rPr>
          <w:rFonts w:ascii="Times New Roman" w:hAnsi="Times New Roman"/>
        </w:rPr>
        <w:t>6</w:t>
      </w:r>
      <w:r w:rsidRPr="0085433A">
        <w:rPr>
          <w:rFonts w:ascii="Times New Roman" w:hAnsi="Times New Roman"/>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Отдельными приложениями к решению об исполнении бюджета за отчетный финансовый год утверждаются показатели:</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доходов бюджета по кодам классификации доходов бюджетов;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расходов бюджета по ведомственной структуре расходов бюджета;</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расходов бюджета по разделам и подразделам классификации расходов бюджетов;</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 xml:space="preserve">источников финансирования дефицита бюджета по кодам </w:t>
      </w:r>
      <w:proofErr w:type="gramStart"/>
      <w:r w:rsidRPr="0085433A">
        <w:rPr>
          <w:rFonts w:ascii="Times New Roman" w:hAnsi="Times New Roman"/>
        </w:rPr>
        <w:t>классификации источников финансирования дефицитов бюджетов</w:t>
      </w:r>
      <w:proofErr w:type="gramEnd"/>
      <w:r w:rsidRPr="0085433A">
        <w:rPr>
          <w:rFonts w:ascii="Times New Roman" w:hAnsi="Times New Roman"/>
        </w:rPr>
        <w:t>.</w:t>
      </w:r>
    </w:p>
    <w:p w:rsidR="008750DA" w:rsidRPr="0085433A" w:rsidRDefault="008750DA" w:rsidP="008750DA">
      <w:pPr>
        <w:autoSpaceDE w:val="0"/>
        <w:autoSpaceDN w:val="0"/>
        <w:adjustRightInd w:val="0"/>
        <w:ind w:firstLine="709"/>
        <w:rPr>
          <w:rFonts w:ascii="Times New Roman" w:hAnsi="Times New Roman"/>
        </w:rPr>
      </w:pPr>
      <w:r w:rsidRPr="0085433A">
        <w:rPr>
          <w:rFonts w:ascii="Times New Roman" w:hAnsi="Times New Roman"/>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8750DA" w:rsidRPr="0085433A" w:rsidSect="00D84A0A">
      <w:pgSz w:w="11906" w:h="16838"/>
      <w:pgMar w:top="1134" w:right="850"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027202"/>
    <w:multiLevelType w:val="hybridMultilevel"/>
    <w:tmpl w:val="D7488588"/>
    <w:lvl w:ilvl="0" w:tplc="1834C09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Calibr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Calibr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7A70FDB"/>
    <w:multiLevelType w:val="hybridMultilevel"/>
    <w:tmpl w:val="17789E1C"/>
    <w:lvl w:ilvl="0" w:tplc="DB7EFFC0">
      <w:start w:val="11"/>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8"/>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A"/>
    <w:rsid w:val="000160B6"/>
    <w:rsid w:val="00027E79"/>
    <w:rsid w:val="00031FD2"/>
    <w:rsid w:val="000328D5"/>
    <w:rsid w:val="00034016"/>
    <w:rsid w:val="00037B49"/>
    <w:rsid w:val="00071FC3"/>
    <w:rsid w:val="000E4F0D"/>
    <w:rsid w:val="00122D17"/>
    <w:rsid w:val="001D0B52"/>
    <w:rsid w:val="0022199D"/>
    <w:rsid w:val="00222BB4"/>
    <w:rsid w:val="00251F1C"/>
    <w:rsid w:val="003050FD"/>
    <w:rsid w:val="00335475"/>
    <w:rsid w:val="003C6836"/>
    <w:rsid w:val="003F268D"/>
    <w:rsid w:val="00434B84"/>
    <w:rsid w:val="00483368"/>
    <w:rsid w:val="004E12A4"/>
    <w:rsid w:val="004E1ADF"/>
    <w:rsid w:val="00523E31"/>
    <w:rsid w:val="00530852"/>
    <w:rsid w:val="005336E0"/>
    <w:rsid w:val="005474B7"/>
    <w:rsid w:val="00555517"/>
    <w:rsid w:val="005726D9"/>
    <w:rsid w:val="00593D97"/>
    <w:rsid w:val="005F531B"/>
    <w:rsid w:val="00603C27"/>
    <w:rsid w:val="006226D8"/>
    <w:rsid w:val="0065282A"/>
    <w:rsid w:val="0067072C"/>
    <w:rsid w:val="00680BEE"/>
    <w:rsid w:val="006967C9"/>
    <w:rsid w:val="006F7B4A"/>
    <w:rsid w:val="00753FF0"/>
    <w:rsid w:val="00760964"/>
    <w:rsid w:val="00763F53"/>
    <w:rsid w:val="007F165A"/>
    <w:rsid w:val="008020EB"/>
    <w:rsid w:val="00841233"/>
    <w:rsid w:val="0085433A"/>
    <w:rsid w:val="008552E1"/>
    <w:rsid w:val="00860FFB"/>
    <w:rsid w:val="008750DA"/>
    <w:rsid w:val="00880EA6"/>
    <w:rsid w:val="008A0037"/>
    <w:rsid w:val="008B219C"/>
    <w:rsid w:val="00901159"/>
    <w:rsid w:val="00927060"/>
    <w:rsid w:val="009276C4"/>
    <w:rsid w:val="00984603"/>
    <w:rsid w:val="00997A4D"/>
    <w:rsid w:val="009A5ECA"/>
    <w:rsid w:val="00A06D96"/>
    <w:rsid w:val="00A24AC1"/>
    <w:rsid w:val="00A42695"/>
    <w:rsid w:val="00A92684"/>
    <w:rsid w:val="00A97CE9"/>
    <w:rsid w:val="00AD4C3D"/>
    <w:rsid w:val="00B000F8"/>
    <w:rsid w:val="00B44019"/>
    <w:rsid w:val="00B85A30"/>
    <w:rsid w:val="00BC749B"/>
    <w:rsid w:val="00BD2126"/>
    <w:rsid w:val="00C518AC"/>
    <w:rsid w:val="00C727B9"/>
    <w:rsid w:val="00C76F5C"/>
    <w:rsid w:val="00C959E8"/>
    <w:rsid w:val="00C95FF1"/>
    <w:rsid w:val="00D35D14"/>
    <w:rsid w:val="00D84A0A"/>
    <w:rsid w:val="00D911D6"/>
    <w:rsid w:val="00DA784F"/>
    <w:rsid w:val="00DC28F9"/>
    <w:rsid w:val="00DD14BD"/>
    <w:rsid w:val="00E15341"/>
    <w:rsid w:val="00E254EE"/>
    <w:rsid w:val="00E350AE"/>
    <w:rsid w:val="00E51274"/>
    <w:rsid w:val="00E61ECF"/>
    <w:rsid w:val="00E72D75"/>
    <w:rsid w:val="00E7694F"/>
    <w:rsid w:val="00EB30D9"/>
    <w:rsid w:val="00EC3B46"/>
    <w:rsid w:val="00EF3CAA"/>
    <w:rsid w:val="00F27D01"/>
    <w:rsid w:val="00F407E3"/>
    <w:rsid w:val="00F60326"/>
    <w:rsid w:val="00FC4511"/>
    <w:rsid w:val="00FD6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6E0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D6E0D"/>
    <w:pPr>
      <w:jc w:val="center"/>
      <w:outlineLvl w:val="0"/>
    </w:pPr>
    <w:rPr>
      <w:rFonts w:cs="Arial"/>
      <w:b/>
      <w:bCs/>
      <w:kern w:val="32"/>
      <w:sz w:val="32"/>
      <w:szCs w:val="32"/>
    </w:rPr>
  </w:style>
  <w:style w:type="paragraph" w:styleId="2">
    <w:name w:val="heading 2"/>
    <w:aliases w:val="!Разделы документа"/>
    <w:basedOn w:val="a"/>
    <w:link w:val="20"/>
    <w:qFormat/>
    <w:rsid w:val="00FD6E0D"/>
    <w:pPr>
      <w:jc w:val="center"/>
      <w:outlineLvl w:val="1"/>
    </w:pPr>
    <w:rPr>
      <w:rFonts w:cs="Arial"/>
      <w:b/>
      <w:bCs/>
      <w:iCs/>
      <w:sz w:val="30"/>
      <w:szCs w:val="28"/>
    </w:rPr>
  </w:style>
  <w:style w:type="paragraph" w:styleId="3">
    <w:name w:val="heading 3"/>
    <w:aliases w:val="!Главы документа"/>
    <w:basedOn w:val="a"/>
    <w:link w:val="30"/>
    <w:qFormat/>
    <w:rsid w:val="00FD6E0D"/>
    <w:pPr>
      <w:outlineLvl w:val="2"/>
    </w:pPr>
    <w:rPr>
      <w:rFonts w:cs="Arial"/>
      <w:b/>
      <w:bCs/>
      <w:sz w:val="28"/>
      <w:szCs w:val="26"/>
    </w:rPr>
  </w:style>
  <w:style w:type="paragraph" w:styleId="4">
    <w:name w:val="heading 4"/>
    <w:aliases w:val="!Параграфы/Статьи документа"/>
    <w:basedOn w:val="a"/>
    <w:link w:val="40"/>
    <w:qFormat/>
    <w:rsid w:val="00FD6E0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FD6E0D"/>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8750DA"/>
    <w:pPr>
      <w:autoSpaceDE w:val="0"/>
      <w:autoSpaceDN w:val="0"/>
      <w:adjustRightInd w:val="0"/>
    </w:pPr>
    <w:rPr>
      <w:rFonts w:ascii="Arial" w:eastAsia="Times New Roman" w:hAnsi="Arial" w:cs="Arial"/>
      <w:b/>
      <w:bCs/>
    </w:rPr>
  </w:style>
  <w:style w:type="character" w:styleId="a5">
    <w:name w:val="Hyperlink"/>
    <w:basedOn w:val="a0"/>
    <w:rsid w:val="00FD6E0D"/>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FD6E0D"/>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D6E0D"/>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FD6E0D"/>
    <w:pPr>
      <w:spacing w:before="120" w:after="120"/>
      <w:jc w:val="right"/>
    </w:pPr>
    <w:rPr>
      <w:rFonts w:ascii="Arial" w:eastAsia="Times New Roman" w:hAnsi="Arial" w:cs="Arial"/>
      <w:b/>
      <w:bCs/>
      <w:kern w:val="28"/>
      <w:sz w:val="32"/>
      <w:szCs w:val="32"/>
    </w:rPr>
  </w:style>
  <w:style w:type="paragraph" w:customStyle="1" w:styleId="Table">
    <w:name w:val="Table!Таблица"/>
    <w:rsid w:val="00FD6E0D"/>
    <w:rPr>
      <w:rFonts w:ascii="Arial" w:eastAsia="Times New Roman" w:hAnsi="Arial" w:cs="Arial"/>
      <w:bCs/>
      <w:kern w:val="28"/>
      <w:sz w:val="24"/>
      <w:szCs w:val="32"/>
    </w:rPr>
  </w:style>
  <w:style w:type="paragraph" w:customStyle="1" w:styleId="Table0">
    <w:name w:val="Table!"/>
    <w:next w:val="Table"/>
    <w:rsid w:val="00FD6E0D"/>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 w:type="paragraph" w:customStyle="1" w:styleId="NumberAndDate">
    <w:name w:val="NumberAndDate"/>
    <w:aliases w:val="!Дата и Номер"/>
    <w:qFormat/>
    <w:rsid w:val="00FD6E0D"/>
    <w:pPr>
      <w:jc w:val="center"/>
    </w:pPr>
    <w:rPr>
      <w:rFonts w:ascii="Arial" w:eastAsia="Times New Roman" w:hAnsi="Arial" w:cs="Arial"/>
      <w:bCs/>
      <w:kern w:val="28"/>
      <w:sz w:val="24"/>
      <w:szCs w:val="32"/>
    </w:rPr>
  </w:style>
  <w:style w:type="paragraph" w:styleId="ae">
    <w:name w:val="Body Text"/>
    <w:basedOn w:val="a"/>
    <w:link w:val="af"/>
    <w:rsid w:val="00E254EE"/>
    <w:pPr>
      <w:spacing w:after="120"/>
      <w:ind w:firstLine="0"/>
      <w:jc w:val="left"/>
    </w:pPr>
    <w:rPr>
      <w:rFonts w:ascii="Times New Roman" w:hAnsi="Times New Roman"/>
    </w:rPr>
  </w:style>
  <w:style w:type="character" w:customStyle="1" w:styleId="af">
    <w:name w:val="Основной текст Знак"/>
    <w:basedOn w:val="a0"/>
    <w:link w:val="ae"/>
    <w:rsid w:val="00E254EE"/>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D6E0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D6E0D"/>
    <w:pPr>
      <w:jc w:val="center"/>
      <w:outlineLvl w:val="0"/>
    </w:pPr>
    <w:rPr>
      <w:rFonts w:cs="Arial"/>
      <w:b/>
      <w:bCs/>
      <w:kern w:val="32"/>
      <w:sz w:val="32"/>
      <w:szCs w:val="32"/>
    </w:rPr>
  </w:style>
  <w:style w:type="paragraph" w:styleId="2">
    <w:name w:val="heading 2"/>
    <w:aliases w:val="!Разделы документа"/>
    <w:basedOn w:val="a"/>
    <w:link w:val="20"/>
    <w:qFormat/>
    <w:rsid w:val="00FD6E0D"/>
    <w:pPr>
      <w:jc w:val="center"/>
      <w:outlineLvl w:val="1"/>
    </w:pPr>
    <w:rPr>
      <w:rFonts w:cs="Arial"/>
      <w:b/>
      <w:bCs/>
      <w:iCs/>
      <w:sz w:val="30"/>
      <w:szCs w:val="28"/>
    </w:rPr>
  </w:style>
  <w:style w:type="paragraph" w:styleId="3">
    <w:name w:val="heading 3"/>
    <w:aliases w:val="!Главы документа"/>
    <w:basedOn w:val="a"/>
    <w:link w:val="30"/>
    <w:qFormat/>
    <w:rsid w:val="00FD6E0D"/>
    <w:pPr>
      <w:outlineLvl w:val="2"/>
    </w:pPr>
    <w:rPr>
      <w:rFonts w:cs="Arial"/>
      <w:b/>
      <w:bCs/>
      <w:sz w:val="28"/>
      <w:szCs w:val="26"/>
    </w:rPr>
  </w:style>
  <w:style w:type="paragraph" w:styleId="4">
    <w:name w:val="heading 4"/>
    <w:aliases w:val="!Параграфы/Статьи документа"/>
    <w:basedOn w:val="a"/>
    <w:link w:val="40"/>
    <w:qFormat/>
    <w:rsid w:val="00FD6E0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50D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750DA"/>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8750DA"/>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8750DA"/>
    <w:rPr>
      <w:rFonts w:ascii="Arial" w:eastAsia="Times New Roman" w:hAnsi="Arial"/>
      <w:b/>
      <w:bCs/>
      <w:sz w:val="26"/>
      <w:szCs w:val="28"/>
    </w:rPr>
  </w:style>
  <w:style w:type="numbering" w:customStyle="1" w:styleId="11">
    <w:name w:val="Нет списка1"/>
    <w:next w:val="a2"/>
    <w:semiHidden/>
    <w:rsid w:val="008750DA"/>
  </w:style>
  <w:style w:type="paragraph" w:customStyle="1" w:styleId="Title">
    <w:name w:val="Title!Название НПА"/>
    <w:basedOn w:val="a"/>
    <w:rsid w:val="00FD6E0D"/>
    <w:pPr>
      <w:spacing w:before="240" w:after="60"/>
      <w:jc w:val="center"/>
      <w:outlineLvl w:val="0"/>
    </w:pPr>
    <w:rPr>
      <w:rFonts w:cs="Arial"/>
      <w:b/>
      <w:bCs/>
      <w:kern w:val="28"/>
      <w:sz w:val="32"/>
      <w:szCs w:val="32"/>
    </w:rPr>
  </w:style>
  <w:style w:type="character" w:customStyle="1" w:styleId="2-1pt">
    <w:name w:val="Заголовок №2 + Интервал -1 pt"/>
    <w:rsid w:val="008750DA"/>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2"/>
    <w:locked/>
    <w:rsid w:val="008750DA"/>
    <w:rPr>
      <w:sz w:val="26"/>
      <w:szCs w:val="26"/>
      <w:shd w:val="clear" w:color="auto" w:fill="FFFFFF"/>
    </w:rPr>
  </w:style>
  <w:style w:type="paragraph" w:customStyle="1" w:styleId="12">
    <w:name w:val="Основной текст1"/>
    <w:basedOn w:val="a"/>
    <w:link w:val="a3"/>
    <w:rsid w:val="008750DA"/>
    <w:pPr>
      <w:shd w:val="clear" w:color="auto" w:fill="FFFFFF"/>
      <w:spacing w:before="60" w:after="360" w:line="240" w:lineRule="atLeast"/>
      <w:jc w:val="center"/>
    </w:pPr>
    <w:rPr>
      <w:sz w:val="26"/>
      <w:szCs w:val="26"/>
    </w:rPr>
  </w:style>
  <w:style w:type="paragraph" w:styleId="a4">
    <w:name w:val="List Paragraph"/>
    <w:basedOn w:val="a"/>
    <w:uiPriority w:val="34"/>
    <w:qFormat/>
    <w:rsid w:val="008750DA"/>
    <w:pPr>
      <w:ind w:left="720"/>
      <w:contextualSpacing/>
    </w:pPr>
  </w:style>
  <w:style w:type="paragraph" w:customStyle="1" w:styleId="ConsPlusNormal">
    <w:name w:val="ConsPlusNormal"/>
    <w:rsid w:val="008750DA"/>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8750DA"/>
    <w:pPr>
      <w:autoSpaceDE w:val="0"/>
      <w:autoSpaceDN w:val="0"/>
      <w:adjustRightInd w:val="0"/>
    </w:pPr>
    <w:rPr>
      <w:rFonts w:ascii="Arial" w:eastAsia="Times New Roman" w:hAnsi="Arial" w:cs="Arial"/>
      <w:b/>
      <w:bCs/>
    </w:rPr>
  </w:style>
  <w:style w:type="character" w:styleId="a5">
    <w:name w:val="Hyperlink"/>
    <w:basedOn w:val="a0"/>
    <w:rsid w:val="00FD6E0D"/>
    <w:rPr>
      <w:color w:val="0000FF"/>
      <w:u w:val="none"/>
    </w:rPr>
  </w:style>
  <w:style w:type="paragraph" w:styleId="a6">
    <w:name w:val="header"/>
    <w:basedOn w:val="a"/>
    <w:link w:val="a7"/>
    <w:uiPriority w:val="99"/>
    <w:unhideWhenUsed/>
    <w:rsid w:val="008750DA"/>
    <w:pPr>
      <w:tabs>
        <w:tab w:val="center" w:pos="4677"/>
        <w:tab w:val="right" w:pos="9355"/>
      </w:tabs>
    </w:pPr>
  </w:style>
  <w:style w:type="character" w:customStyle="1" w:styleId="a7">
    <w:name w:val="Верхний колонтитул Знак"/>
    <w:link w:val="a6"/>
    <w:uiPriority w:val="99"/>
    <w:rsid w:val="008750DA"/>
    <w:rPr>
      <w:rFonts w:ascii="Arial" w:eastAsia="Times New Roman" w:hAnsi="Arial" w:cs="Times New Roman"/>
      <w:sz w:val="24"/>
      <w:szCs w:val="24"/>
      <w:lang w:eastAsia="ru-RU"/>
    </w:rPr>
  </w:style>
  <w:style w:type="paragraph" w:styleId="a8">
    <w:name w:val="footer"/>
    <w:basedOn w:val="a"/>
    <w:link w:val="a9"/>
    <w:uiPriority w:val="99"/>
    <w:unhideWhenUsed/>
    <w:rsid w:val="008750DA"/>
    <w:pPr>
      <w:tabs>
        <w:tab w:val="center" w:pos="4677"/>
        <w:tab w:val="right" w:pos="9355"/>
      </w:tabs>
    </w:pPr>
  </w:style>
  <w:style w:type="character" w:customStyle="1" w:styleId="a9">
    <w:name w:val="Нижний колонтитул Знак"/>
    <w:link w:val="a8"/>
    <w:uiPriority w:val="99"/>
    <w:rsid w:val="008750DA"/>
    <w:rPr>
      <w:rFonts w:ascii="Arial" w:eastAsia="Times New Roman" w:hAnsi="Arial" w:cs="Times New Roman"/>
      <w:sz w:val="24"/>
      <w:szCs w:val="24"/>
      <w:lang w:eastAsia="ru-RU"/>
    </w:rPr>
  </w:style>
  <w:style w:type="character" w:styleId="HTML">
    <w:name w:val="HTML Variable"/>
    <w:aliases w:val="!Ссылки в документе"/>
    <w:basedOn w:val="a0"/>
    <w:rsid w:val="00FD6E0D"/>
    <w:rPr>
      <w:rFonts w:ascii="Arial" w:hAnsi="Arial"/>
      <w:b w:val="0"/>
      <w:i w:val="0"/>
      <w:iCs/>
      <w:color w:val="0000FF"/>
      <w:sz w:val="24"/>
      <w:u w:val="none"/>
    </w:rPr>
  </w:style>
  <w:style w:type="paragraph" w:styleId="aa">
    <w:name w:val="annotation text"/>
    <w:aliases w:val="!Равноширинный текст документа"/>
    <w:basedOn w:val="a"/>
    <w:link w:val="ab"/>
    <w:semiHidden/>
    <w:rsid w:val="00FD6E0D"/>
    <w:rPr>
      <w:rFonts w:ascii="Courier" w:hAnsi="Courier"/>
      <w:sz w:val="22"/>
      <w:szCs w:val="20"/>
    </w:rPr>
  </w:style>
  <w:style w:type="character" w:customStyle="1" w:styleId="ab">
    <w:name w:val="Текст примечания Знак"/>
    <w:aliases w:val="!Равноширинный текст документа Знак"/>
    <w:link w:val="aa"/>
    <w:semiHidden/>
    <w:rsid w:val="008750DA"/>
    <w:rPr>
      <w:rFonts w:ascii="Courier" w:eastAsia="Times New Roman" w:hAnsi="Courier"/>
      <w:sz w:val="22"/>
    </w:rPr>
  </w:style>
  <w:style w:type="paragraph" w:customStyle="1" w:styleId="Application">
    <w:name w:val="Application!Приложение"/>
    <w:rsid w:val="00FD6E0D"/>
    <w:pPr>
      <w:spacing w:before="120" w:after="120"/>
      <w:jc w:val="right"/>
    </w:pPr>
    <w:rPr>
      <w:rFonts w:ascii="Arial" w:eastAsia="Times New Roman" w:hAnsi="Arial" w:cs="Arial"/>
      <w:b/>
      <w:bCs/>
      <w:kern w:val="28"/>
      <w:sz w:val="32"/>
      <w:szCs w:val="32"/>
    </w:rPr>
  </w:style>
  <w:style w:type="paragraph" w:customStyle="1" w:styleId="Table">
    <w:name w:val="Table!Таблица"/>
    <w:rsid w:val="00FD6E0D"/>
    <w:rPr>
      <w:rFonts w:ascii="Arial" w:eastAsia="Times New Roman" w:hAnsi="Arial" w:cs="Arial"/>
      <w:bCs/>
      <w:kern w:val="28"/>
      <w:sz w:val="24"/>
      <w:szCs w:val="32"/>
    </w:rPr>
  </w:style>
  <w:style w:type="paragraph" w:customStyle="1" w:styleId="Table0">
    <w:name w:val="Table!"/>
    <w:next w:val="Table"/>
    <w:rsid w:val="00FD6E0D"/>
    <w:pPr>
      <w:jc w:val="center"/>
    </w:pPr>
    <w:rPr>
      <w:rFonts w:ascii="Arial" w:eastAsia="Times New Roman" w:hAnsi="Arial" w:cs="Arial"/>
      <w:b/>
      <w:bCs/>
      <w:kern w:val="28"/>
      <w:sz w:val="24"/>
      <w:szCs w:val="32"/>
    </w:rPr>
  </w:style>
  <w:style w:type="paragraph" w:styleId="ac">
    <w:name w:val="Balloon Text"/>
    <w:basedOn w:val="a"/>
    <w:link w:val="ad"/>
    <w:uiPriority w:val="99"/>
    <w:semiHidden/>
    <w:unhideWhenUsed/>
    <w:rsid w:val="00F60326"/>
    <w:rPr>
      <w:rFonts w:ascii="Segoe UI" w:hAnsi="Segoe UI" w:cs="Segoe UI"/>
      <w:sz w:val="18"/>
      <w:szCs w:val="18"/>
    </w:rPr>
  </w:style>
  <w:style w:type="character" w:customStyle="1" w:styleId="ad">
    <w:name w:val="Текст выноски Знак"/>
    <w:link w:val="ac"/>
    <w:uiPriority w:val="99"/>
    <w:semiHidden/>
    <w:rsid w:val="00F60326"/>
    <w:rPr>
      <w:rFonts w:ascii="Segoe UI" w:hAnsi="Segoe UI" w:cs="Segoe UI"/>
      <w:sz w:val="18"/>
      <w:szCs w:val="18"/>
    </w:rPr>
  </w:style>
  <w:style w:type="paragraph" w:customStyle="1" w:styleId="NumberAndDate">
    <w:name w:val="NumberAndDate"/>
    <w:aliases w:val="!Дата и Номер"/>
    <w:qFormat/>
    <w:rsid w:val="00FD6E0D"/>
    <w:pPr>
      <w:jc w:val="center"/>
    </w:pPr>
    <w:rPr>
      <w:rFonts w:ascii="Arial" w:eastAsia="Times New Roman" w:hAnsi="Arial" w:cs="Arial"/>
      <w:bCs/>
      <w:kern w:val="28"/>
      <w:sz w:val="24"/>
      <w:szCs w:val="32"/>
    </w:rPr>
  </w:style>
  <w:style w:type="paragraph" w:styleId="ae">
    <w:name w:val="Body Text"/>
    <w:basedOn w:val="a"/>
    <w:link w:val="af"/>
    <w:rsid w:val="00E254EE"/>
    <w:pPr>
      <w:spacing w:after="120"/>
      <w:ind w:firstLine="0"/>
      <w:jc w:val="left"/>
    </w:pPr>
    <w:rPr>
      <w:rFonts w:ascii="Times New Roman" w:hAnsi="Times New Roman"/>
    </w:rPr>
  </w:style>
  <w:style w:type="character" w:customStyle="1" w:styleId="af">
    <w:name w:val="Основной текст Знак"/>
    <w:basedOn w:val="a0"/>
    <w:link w:val="ae"/>
    <w:rsid w:val="00E254E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924D0-21DF-4D28-8436-F9AC4B9A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1</Pages>
  <Words>8520</Words>
  <Characters>48566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lebedevMP</dc:creator>
  <cp:lastModifiedBy>Krs</cp:lastModifiedBy>
  <cp:revision>4</cp:revision>
  <cp:lastPrinted>2025-01-24T09:02:00Z</cp:lastPrinted>
  <dcterms:created xsi:type="dcterms:W3CDTF">2025-01-23T10:42:00Z</dcterms:created>
  <dcterms:modified xsi:type="dcterms:W3CDTF">2025-01-24T09:03:00Z</dcterms:modified>
</cp:coreProperties>
</file>