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0F3" w:rsidRDefault="00141BD7" w:rsidP="00573976">
      <w:pPr>
        <w:shd w:val="clear" w:color="auto" w:fill="FFFFFF"/>
        <w:spacing w:after="0" w:line="553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52628"/>
          <w:kern w:val="36"/>
          <w:sz w:val="28"/>
          <w:szCs w:val="28"/>
          <w:lang w:eastAsia="ru-RU"/>
        </w:rPr>
      </w:pPr>
      <w:r w:rsidRPr="00141BD7">
        <w:rPr>
          <w:rFonts w:ascii="Arial" w:eastAsia="Times New Roman" w:hAnsi="Arial" w:cs="Arial"/>
          <w:noProof/>
          <w:color w:val="252628"/>
          <w:kern w:val="36"/>
          <w:sz w:val="51"/>
          <w:szCs w:val="51"/>
          <w:lang w:eastAsia="ru-RU"/>
        </w:rPr>
        <w:drawing>
          <wp:inline distT="0" distB="0" distL="0" distR="0">
            <wp:extent cx="6750685" cy="4272680"/>
            <wp:effectExtent l="19050" t="0" r="0" b="0"/>
            <wp:docPr id="1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7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5" w:rsidRPr="0062352D" w:rsidRDefault="00D04F25" w:rsidP="00573976">
      <w:pPr>
        <w:shd w:val="clear" w:color="auto" w:fill="FFFFFF"/>
        <w:spacing w:after="0" w:line="553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52628"/>
          <w:kern w:val="36"/>
          <w:sz w:val="28"/>
          <w:szCs w:val="28"/>
          <w:lang w:eastAsia="ru-RU"/>
        </w:rPr>
      </w:pPr>
      <w:r w:rsidRPr="0062352D">
        <w:rPr>
          <w:rFonts w:ascii="Times New Roman" w:eastAsia="Times New Roman" w:hAnsi="Times New Roman" w:cs="Times New Roman"/>
          <w:color w:val="252628"/>
          <w:kern w:val="36"/>
          <w:sz w:val="28"/>
          <w:szCs w:val="28"/>
          <w:lang w:eastAsia="ru-RU"/>
        </w:rPr>
        <w:t xml:space="preserve"> </w:t>
      </w:r>
      <w:r w:rsidR="005160F3">
        <w:rPr>
          <w:rFonts w:ascii="Times New Roman" w:eastAsia="Times New Roman" w:hAnsi="Times New Roman" w:cs="Times New Roman"/>
          <w:color w:val="252628"/>
          <w:kern w:val="36"/>
          <w:sz w:val="28"/>
          <w:szCs w:val="28"/>
          <w:lang w:eastAsia="ru-RU"/>
        </w:rPr>
        <w:t xml:space="preserve">Финансовая </w:t>
      </w:r>
      <w:r w:rsidRPr="0062352D">
        <w:rPr>
          <w:rFonts w:ascii="Times New Roman" w:eastAsia="Times New Roman" w:hAnsi="Times New Roman" w:cs="Times New Roman"/>
          <w:color w:val="252628"/>
          <w:kern w:val="36"/>
          <w:sz w:val="28"/>
          <w:szCs w:val="28"/>
          <w:lang w:eastAsia="ru-RU"/>
        </w:rPr>
        <w:t>грамотность: что это такое и как ее повысить</w:t>
      </w:r>
    </w:p>
    <w:p w:rsidR="00573976" w:rsidRPr="005160F3" w:rsidRDefault="00D04F25" w:rsidP="00573976">
      <w:pPr>
        <w:pStyle w:val="c3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62352D">
        <w:rPr>
          <w:color w:val="252628"/>
          <w:sz w:val="28"/>
          <w:szCs w:val="28"/>
        </w:rPr>
        <w:br/>
      </w:r>
      <w:r w:rsidR="00573976" w:rsidRPr="0062352D">
        <w:rPr>
          <w:rStyle w:val="c5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573976" w:rsidRPr="005160F3">
        <w:rPr>
          <w:rStyle w:val="c5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Финансовая грамотность</w:t>
      </w:r>
      <w:r w:rsidR="00573976" w:rsidRPr="005160F3">
        <w:rPr>
          <w:rStyle w:val="c7"/>
          <w:color w:val="000000"/>
          <w:sz w:val="32"/>
          <w:szCs w:val="32"/>
          <w:bdr w:val="none" w:sz="0" w:space="0" w:color="auto" w:frame="1"/>
          <w:shd w:val="clear" w:color="auto" w:fill="FFFFFF"/>
        </w:rPr>
        <w:t> – это способность человека управлять своими доходами и расходами, принимать правильные решения по распределению денежных средств (жить по средствам) и грамотно их приумножать.</w:t>
      </w:r>
      <w:r w:rsidR="00573976" w:rsidRPr="005160F3">
        <w:rPr>
          <w:rStyle w:val="c24"/>
          <w:color w:val="000000"/>
          <w:sz w:val="32"/>
          <w:szCs w:val="32"/>
          <w:bdr w:val="none" w:sz="0" w:space="0" w:color="auto" w:frame="1"/>
        </w:rPr>
        <w:t>.</w:t>
      </w:r>
    </w:p>
    <w:p w:rsidR="00573976" w:rsidRPr="005160F3" w:rsidRDefault="00573976" w:rsidP="00573976">
      <w:pPr>
        <w:pStyle w:val="c3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5160F3">
        <w:rPr>
          <w:rStyle w:val="c7"/>
          <w:color w:val="000000"/>
          <w:sz w:val="32"/>
          <w:szCs w:val="32"/>
          <w:bdr w:val="none" w:sz="0" w:space="0" w:color="auto" w:frame="1"/>
        </w:rPr>
        <w:t xml:space="preserve">         Финансовая грамотность включает способность вести учет всех поступлений и расходов, умение распоряжаться денежными ресурсами, планировать будущее, делать выбор финансовых инструментов, создавать сбережения, чтобы обеспечить будущее и быть готовыми к нежелательным ситуациям, включая потерю работы.</w:t>
      </w:r>
    </w:p>
    <w:p w:rsidR="00573976" w:rsidRPr="005160F3" w:rsidRDefault="006E1DCB" w:rsidP="00573976">
      <w:pPr>
        <w:shd w:val="clear" w:color="auto" w:fill="FFFFFF"/>
        <w:spacing w:after="0" w:line="276" w:lineRule="atLeast"/>
        <w:jc w:val="left"/>
        <w:textAlignment w:val="baseline"/>
        <w:rPr>
          <w:rFonts w:ascii="Times New Roman" w:eastAsia="Times New Roman" w:hAnsi="Times New Roman" w:cs="Times New Roman"/>
          <w:color w:val="25262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52628"/>
          <w:sz w:val="32"/>
          <w:szCs w:val="32"/>
          <w:lang w:eastAsia="ru-RU"/>
        </w:rPr>
        <w:t xml:space="preserve">          </w:t>
      </w:r>
      <w:r w:rsidR="00573976" w:rsidRPr="005160F3">
        <w:rPr>
          <w:rFonts w:ascii="Times New Roman" w:eastAsia="Times New Roman" w:hAnsi="Times New Roman" w:cs="Times New Roman"/>
          <w:color w:val="252628"/>
          <w:sz w:val="32"/>
          <w:szCs w:val="32"/>
          <w:lang w:eastAsia="ru-RU"/>
        </w:rPr>
        <w:t>Часто людей пугает тема финансовой грамотности: они думают, что придется разбираться в сложных терминах и экономить абсолютно на всём. Или кажется, что финграмотность нужна только инвестиционным банкирам и тем, у кого много денег. На самом деле это мифы, которые мешают строить здоровые отношения с деньгами.</w:t>
      </w:r>
    </w:p>
    <w:p w:rsidR="00573976" w:rsidRPr="005160F3" w:rsidRDefault="00573976" w:rsidP="00573976">
      <w:pPr>
        <w:shd w:val="clear" w:color="auto" w:fill="FFFFFF"/>
        <w:spacing w:after="0" w:line="276" w:lineRule="atLeast"/>
        <w:jc w:val="left"/>
        <w:textAlignment w:val="baseline"/>
        <w:rPr>
          <w:rFonts w:ascii="Times New Roman" w:eastAsia="Times New Roman" w:hAnsi="Times New Roman" w:cs="Times New Roman"/>
          <w:color w:val="252628"/>
          <w:sz w:val="32"/>
          <w:szCs w:val="32"/>
          <w:lang w:eastAsia="ru-RU"/>
        </w:rPr>
      </w:pPr>
    </w:p>
    <w:p w:rsidR="00573976" w:rsidRPr="005160F3" w:rsidRDefault="00573976" w:rsidP="00573976">
      <w:pPr>
        <w:shd w:val="clear" w:color="auto" w:fill="FFFFFF"/>
        <w:spacing w:after="0" w:line="276" w:lineRule="atLeast"/>
        <w:jc w:val="left"/>
        <w:textAlignment w:val="baseline"/>
        <w:rPr>
          <w:rFonts w:ascii="Times New Roman" w:eastAsia="Times New Roman" w:hAnsi="Times New Roman" w:cs="Times New Roman"/>
          <w:color w:val="252628"/>
          <w:sz w:val="32"/>
          <w:szCs w:val="32"/>
          <w:lang w:eastAsia="ru-RU"/>
        </w:rPr>
      </w:pPr>
      <w:r w:rsidRPr="005160F3">
        <w:rPr>
          <w:rFonts w:ascii="Times New Roman" w:eastAsia="Times New Roman" w:hAnsi="Times New Roman" w:cs="Times New Roman"/>
          <w:color w:val="252628"/>
          <w:sz w:val="32"/>
          <w:szCs w:val="32"/>
          <w:lang w:eastAsia="ru-RU"/>
        </w:rPr>
        <w:t xml:space="preserve">                                  </w:t>
      </w:r>
      <w:r w:rsidR="005160F3" w:rsidRPr="005160F3">
        <w:rPr>
          <w:rFonts w:ascii="Times New Roman" w:eastAsia="Times New Roman" w:hAnsi="Times New Roman" w:cs="Times New Roman"/>
          <w:color w:val="252628"/>
          <w:sz w:val="32"/>
          <w:szCs w:val="32"/>
          <w:lang w:eastAsia="ru-RU"/>
        </w:rPr>
        <w:t xml:space="preserve">               </w:t>
      </w:r>
      <w:r w:rsidRPr="005160F3">
        <w:rPr>
          <w:rFonts w:ascii="Times New Roman" w:eastAsia="Times New Roman" w:hAnsi="Times New Roman" w:cs="Times New Roman"/>
          <w:color w:val="252628"/>
          <w:sz w:val="32"/>
          <w:szCs w:val="32"/>
          <w:lang w:eastAsia="ru-RU"/>
        </w:rPr>
        <w:t xml:space="preserve">     Для чего нужна финансовая грамотность</w:t>
      </w:r>
    </w:p>
    <w:p w:rsidR="00D04F25" w:rsidRPr="00D04F25" w:rsidRDefault="00141BD7" w:rsidP="00D04F25">
      <w:pPr>
        <w:shd w:val="clear" w:color="auto" w:fill="FFFFFF"/>
        <w:spacing w:after="276" w:line="323" w:lineRule="atLeast"/>
        <w:jc w:val="left"/>
        <w:textAlignment w:val="baseline"/>
        <w:outlineLvl w:val="1"/>
        <w:rPr>
          <w:rFonts w:ascii="Arial" w:eastAsia="Times New Roman" w:hAnsi="Arial" w:cs="Arial"/>
          <w:color w:val="252628"/>
          <w:sz w:val="28"/>
          <w:szCs w:val="28"/>
          <w:lang w:eastAsia="ru-RU"/>
        </w:rPr>
      </w:pPr>
      <w:r w:rsidRPr="00141BD7">
        <w:rPr>
          <w:rFonts w:ascii="Arial" w:eastAsia="Times New Roman" w:hAnsi="Arial" w:cs="Arial"/>
          <w:noProof/>
          <w:color w:val="252628"/>
          <w:sz w:val="28"/>
          <w:szCs w:val="28"/>
          <w:lang w:eastAsia="ru-RU"/>
        </w:rPr>
        <w:drawing>
          <wp:inline distT="0" distB="0" distL="0" distR="0">
            <wp:extent cx="8776946" cy="5958840"/>
            <wp:effectExtent l="19050" t="0" r="5104" b="0"/>
            <wp:docPr id="8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559" cy="59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5" w:rsidRPr="00D04F25" w:rsidRDefault="00D04F25" w:rsidP="0062352D">
      <w:pPr>
        <w:shd w:val="clear" w:color="auto" w:fill="FFFFFF"/>
        <w:spacing w:after="276" w:line="323" w:lineRule="atLeast"/>
        <w:jc w:val="center"/>
        <w:textAlignment w:val="baseline"/>
        <w:outlineLvl w:val="1"/>
        <w:rPr>
          <w:rFonts w:ascii="Arial" w:eastAsia="Times New Roman" w:hAnsi="Arial" w:cs="Arial"/>
          <w:color w:val="252628"/>
          <w:sz w:val="28"/>
          <w:szCs w:val="28"/>
          <w:lang w:eastAsia="ru-RU"/>
        </w:rPr>
      </w:pPr>
      <w:r w:rsidRPr="0062352D">
        <w:rPr>
          <w:rFonts w:ascii="Times New Roman" w:eastAsia="Times New Roman" w:hAnsi="Times New Roman" w:cs="Times New Roman"/>
          <w:color w:val="252628"/>
          <w:sz w:val="28"/>
          <w:szCs w:val="28"/>
          <w:lang w:eastAsia="ru-RU"/>
        </w:rPr>
        <w:lastRenderedPageBreak/>
        <w:t>С чего нужно начать изучение финансовой грамотности</w:t>
      </w:r>
      <w:r w:rsidR="00876203" w:rsidRPr="00876203">
        <w:rPr>
          <w:rFonts w:ascii="Arial" w:eastAsia="Times New Roman" w:hAnsi="Arial" w:cs="Arial"/>
          <w:noProof/>
          <w:color w:val="252628"/>
          <w:sz w:val="28"/>
          <w:szCs w:val="28"/>
          <w:lang w:eastAsia="ru-RU"/>
        </w:rPr>
        <w:drawing>
          <wp:inline distT="0" distB="0" distL="0" distR="0">
            <wp:extent cx="7753350" cy="6009891"/>
            <wp:effectExtent l="19050" t="0" r="0" b="0"/>
            <wp:docPr id="9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998" cy="601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03" w:rsidRPr="005160F3" w:rsidRDefault="00D04F25" w:rsidP="00D04F25">
      <w:pPr>
        <w:shd w:val="clear" w:color="auto" w:fill="FFFFFF"/>
        <w:spacing w:before="276" w:after="0" w:line="276" w:lineRule="atLeast"/>
        <w:jc w:val="left"/>
        <w:textAlignment w:val="baseline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160F3">
        <w:rPr>
          <w:rFonts w:ascii="Times New Roman" w:eastAsia="Times New Roman" w:hAnsi="Times New Roman" w:cs="Times New Roman"/>
          <w:color w:val="252628"/>
          <w:sz w:val="32"/>
          <w:szCs w:val="32"/>
          <w:lang w:eastAsia="ru-RU"/>
        </w:rPr>
        <w:t>Изучение основ финансовой грамотности доступно всем вне зависимости от уровня дохода и образования. Важно собрать свою систему управления деньгами, которая поможет уверенно и осознанно двигаться к денежному благополучию, справляться с изменениями и пользоваться финансовыми продуктами.</w:t>
      </w:r>
      <w:r w:rsidR="00876203" w:rsidRPr="005160F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876203" w:rsidRDefault="00573976" w:rsidP="00876203">
      <w:pPr>
        <w:shd w:val="clear" w:color="auto" w:fill="FFFFFF"/>
        <w:spacing w:after="276" w:line="323" w:lineRule="atLeast"/>
        <w:jc w:val="left"/>
        <w:textAlignment w:val="baseline"/>
        <w:outlineLvl w:val="1"/>
        <w:rPr>
          <w:rFonts w:ascii="Arial" w:eastAsia="Times New Roman" w:hAnsi="Arial" w:cs="Arial"/>
          <w:color w:val="252628"/>
          <w:sz w:val="28"/>
          <w:szCs w:val="28"/>
          <w:lang w:eastAsia="ru-RU"/>
        </w:rPr>
      </w:pPr>
      <w:r w:rsidRPr="005160F3">
        <w:rPr>
          <w:rFonts w:ascii="Arial" w:eastAsia="Times New Roman" w:hAnsi="Arial" w:cs="Arial"/>
          <w:color w:val="252628"/>
          <w:sz w:val="32"/>
          <w:szCs w:val="32"/>
          <w:lang w:eastAsia="ru-RU"/>
        </w:rPr>
        <w:t xml:space="preserve">                          </w:t>
      </w:r>
      <w:r w:rsidR="005160F3" w:rsidRPr="005160F3">
        <w:rPr>
          <w:rFonts w:ascii="Arial" w:eastAsia="Times New Roman" w:hAnsi="Arial" w:cs="Arial"/>
          <w:color w:val="252628"/>
          <w:sz w:val="32"/>
          <w:szCs w:val="32"/>
          <w:lang w:eastAsia="ru-RU"/>
        </w:rPr>
        <w:t xml:space="preserve">                  </w:t>
      </w:r>
      <w:r w:rsidR="00876203" w:rsidRPr="005160F3">
        <w:rPr>
          <w:rFonts w:ascii="Arial" w:eastAsia="Times New Roman" w:hAnsi="Arial" w:cs="Arial"/>
          <w:color w:val="252628"/>
          <w:sz w:val="32"/>
          <w:szCs w:val="32"/>
          <w:lang w:eastAsia="ru-RU"/>
        </w:rPr>
        <w:t>Как еще по</w:t>
      </w:r>
      <w:r w:rsidR="0038166E" w:rsidRPr="005160F3">
        <w:rPr>
          <w:rFonts w:ascii="Arial" w:eastAsia="Times New Roman" w:hAnsi="Arial" w:cs="Arial"/>
          <w:color w:val="252628"/>
          <w:sz w:val="32"/>
          <w:szCs w:val="32"/>
          <w:lang w:eastAsia="ru-RU"/>
        </w:rPr>
        <w:t>высить свою финансовую грамотность</w:t>
      </w:r>
      <w:r w:rsidR="0038166E" w:rsidRPr="00D04F25">
        <w:rPr>
          <w:rFonts w:ascii="Arial" w:eastAsia="Times New Roman" w:hAnsi="Arial" w:cs="Arial"/>
          <w:color w:val="252628"/>
          <w:sz w:val="28"/>
          <w:szCs w:val="28"/>
          <w:lang w:eastAsia="ru-RU"/>
        </w:rPr>
        <w:t xml:space="preserve"> </w:t>
      </w:r>
      <w:r w:rsidR="0038166E">
        <w:rPr>
          <w:noProof/>
          <w:lang w:eastAsia="ru-RU"/>
        </w:rPr>
        <w:drawing>
          <wp:inline distT="0" distB="0" distL="0" distR="0">
            <wp:extent cx="8274103" cy="6248400"/>
            <wp:effectExtent l="19050" t="0" r="0" b="0"/>
            <wp:docPr id="12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649" cy="62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6E" w:rsidRPr="00D04F25" w:rsidRDefault="0038166E" w:rsidP="00876203">
      <w:pPr>
        <w:shd w:val="clear" w:color="auto" w:fill="FFFFFF"/>
        <w:spacing w:after="276" w:line="323" w:lineRule="atLeast"/>
        <w:jc w:val="left"/>
        <w:textAlignment w:val="baseline"/>
        <w:outlineLvl w:val="1"/>
        <w:rPr>
          <w:rFonts w:ascii="Arial" w:eastAsia="Times New Roman" w:hAnsi="Arial" w:cs="Arial"/>
          <w:color w:val="252628"/>
          <w:sz w:val="28"/>
          <w:szCs w:val="28"/>
          <w:lang w:eastAsia="ru-RU"/>
        </w:rPr>
      </w:pPr>
      <w:r w:rsidRPr="0038166E">
        <w:rPr>
          <w:rFonts w:ascii="Arial" w:eastAsia="Times New Roman" w:hAnsi="Arial" w:cs="Arial"/>
          <w:noProof/>
          <w:color w:val="252628"/>
          <w:sz w:val="28"/>
          <w:szCs w:val="28"/>
          <w:lang w:eastAsia="ru-RU"/>
        </w:rPr>
        <w:lastRenderedPageBreak/>
        <w:drawing>
          <wp:inline distT="0" distB="0" distL="0" distR="0">
            <wp:extent cx="8591550" cy="6743443"/>
            <wp:effectExtent l="19050" t="0" r="0" b="0"/>
            <wp:docPr id="13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777" cy="675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5" w:rsidRPr="00D04F25" w:rsidRDefault="0038166E" w:rsidP="00D04F25">
      <w:pPr>
        <w:shd w:val="clear" w:color="auto" w:fill="FFFFFF"/>
        <w:spacing w:before="276" w:after="0" w:line="276" w:lineRule="atLeast"/>
        <w:jc w:val="left"/>
        <w:textAlignment w:val="baseline"/>
        <w:rPr>
          <w:rFonts w:ascii="Arial" w:eastAsia="Times New Roman" w:hAnsi="Arial" w:cs="Arial"/>
          <w:color w:val="252628"/>
          <w:sz w:val="18"/>
          <w:szCs w:val="18"/>
          <w:lang w:eastAsia="ru-RU"/>
        </w:rPr>
      </w:pPr>
      <w:r w:rsidRPr="0038166E">
        <w:rPr>
          <w:rFonts w:ascii="Arial" w:eastAsia="Times New Roman" w:hAnsi="Arial" w:cs="Arial"/>
          <w:noProof/>
          <w:color w:val="252628"/>
          <w:sz w:val="18"/>
          <w:szCs w:val="18"/>
          <w:lang w:eastAsia="ru-RU"/>
        </w:rPr>
        <w:drawing>
          <wp:inline distT="0" distB="0" distL="0" distR="0">
            <wp:extent cx="8743950" cy="6751320"/>
            <wp:effectExtent l="19050" t="0" r="0" b="0"/>
            <wp:docPr id="15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64" cy="67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74" w:rsidRDefault="001F3D74">
      <w:r>
        <w:rPr>
          <w:noProof/>
          <w:lang w:eastAsia="ru-RU"/>
        </w:rPr>
        <w:lastRenderedPageBreak/>
        <w:drawing>
          <wp:inline distT="0" distB="0" distL="0" distR="0">
            <wp:extent cx="8591550" cy="5806440"/>
            <wp:effectExtent l="1905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370" cy="58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74" w:rsidRDefault="001F3D74"/>
    <w:p w:rsidR="001F3D74" w:rsidRDefault="001F3D74"/>
    <w:p w:rsidR="001F3D74" w:rsidRDefault="001F3D74">
      <w:r>
        <w:rPr>
          <w:noProof/>
          <w:lang w:eastAsia="ru-RU"/>
        </w:rPr>
        <w:drawing>
          <wp:inline distT="0" distB="0" distL="0" distR="0">
            <wp:extent cx="8591550" cy="7025640"/>
            <wp:effectExtent l="1905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252" cy="703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B1" w:rsidRDefault="008C18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  <w:r w:rsidR="000F3CB1" w:rsidRPr="000F3CB1">
        <w:t xml:space="preserve"> </w:t>
      </w:r>
      <w:r>
        <w:pict>
          <v:shape id="_x0000_i1026" type="#_x0000_t75" alt="Picture background" style="width:24pt;height:24pt"/>
        </w:pict>
      </w:r>
    </w:p>
    <w:sectPr w:rsidR="000F3CB1" w:rsidSect="0062352D">
      <w:pgSz w:w="16838" w:h="23811" w:code="8"/>
      <w:pgMar w:top="709" w:right="1387" w:bottom="709" w:left="1843" w:header="726" w:footer="0" w:gutter="0"/>
      <w:cols w:space="708"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AAA" w:rsidRDefault="00E21AAA" w:rsidP="00D04F25">
      <w:pPr>
        <w:spacing w:after="0"/>
      </w:pPr>
      <w:r>
        <w:separator/>
      </w:r>
    </w:p>
  </w:endnote>
  <w:endnote w:type="continuationSeparator" w:id="0">
    <w:p w:rsidR="00E21AAA" w:rsidRDefault="00E21AAA" w:rsidP="00D04F2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AAA" w:rsidRDefault="00E21AAA" w:rsidP="00D04F25">
      <w:pPr>
        <w:spacing w:after="0"/>
      </w:pPr>
      <w:r>
        <w:separator/>
      </w:r>
    </w:p>
  </w:footnote>
  <w:footnote w:type="continuationSeparator" w:id="0">
    <w:p w:rsidR="00E21AAA" w:rsidRDefault="00E21AAA" w:rsidP="00D04F2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E04D8"/>
    <w:multiLevelType w:val="multilevel"/>
    <w:tmpl w:val="1AC67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BF2840"/>
    <w:multiLevelType w:val="multilevel"/>
    <w:tmpl w:val="B1FA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6655B4C"/>
    <w:multiLevelType w:val="multilevel"/>
    <w:tmpl w:val="84CCE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70"/>
  <w:drawingGridVerticalSpacing w:val="3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F25"/>
    <w:rsid w:val="0009451B"/>
    <w:rsid w:val="000F3CB1"/>
    <w:rsid w:val="00141BD7"/>
    <w:rsid w:val="001A597F"/>
    <w:rsid w:val="001F3D74"/>
    <w:rsid w:val="00275E3D"/>
    <w:rsid w:val="00336FC3"/>
    <w:rsid w:val="0036441B"/>
    <w:rsid w:val="0038166E"/>
    <w:rsid w:val="005160F3"/>
    <w:rsid w:val="00573976"/>
    <w:rsid w:val="0062352D"/>
    <w:rsid w:val="006307E7"/>
    <w:rsid w:val="006E1DCB"/>
    <w:rsid w:val="007732EF"/>
    <w:rsid w:val="00876203"/>
    <w:rsid w:val="008C1877"/>
    <w:rsid w:val="008D49A8"/>
    <w:rsid w:val="009E105F"/>
    <w:rsid w:val="00D04F25"/>
    <w:rsid w:val="00E21AAA"/>
    <w:rsid w:val="00E4167C"/>
    <w:rsid w:val="00E63240"/>
    <w:rsid w:val="00FD7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7F"/>
  </w:style>
  <w:style w:type="paragraph" w:styleId="1">
    <w:name w:val="heading 1"/>
    <w:basedOn w:val="a"/>
    <w:link w:val="10"/>
    <w:uiPriority w:val="9"/>
    <w:qFormat/>
    <w:rsid w:val="00D04F25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04F25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4F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4F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04F2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4F2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4F2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F2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04F25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4F25"/>
  </w:style>
  <w:style w:type="paragraph" w:styleId="a9">
    <w:name w:val="footer"/>
    <w:basedOn w:val="a"/>
    <w:link w:val="aa"/>
    <w:uiPriority w:val="99"/>
    <w:semiHidden/>
    <w:unhideWhenUsed/>
    <w:rsid w:val="00D04F25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4F25"/>
  </w:style>
  <w:style w:type="paragraph" w:customStyle="1" w:styleId="c31">
    <w:name w:val="c31"/>
    <w:basedOn w:val="a"/>
    <w:rsid w:val="0057397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573976"/>
  </w:style>
  <w:style w:type="character" w:customStyle="1" w:styleId="c7">
    <w:name w:val="c7"/>
    <w:basedOn w:val="a0"/>
    <w:rsid w:val="00573976"/>
  </w:style>
  <w:style w:type="character" w:customStyle="1" w:styleId="c5">
    <w:name w:val="c5"/>
    <w:basedOn w:val="a0"/>
    <w:rsid w:val="005739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7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5014">
                      <w:marLeft w:val="0"/>
                      <w:marRight w:val="0"/>
                      <w:marTop w:val="27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1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2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93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11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5722">
                      <w:marLeft w:val="0"/>
                      <w:marRight w:val="0"/>
                      <w:marTop w:val="0"/>
                      <w:marBottom w:val="2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70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8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7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456185">
                              <w:marLeft w:val="0"/>
                              <w:marRight w:val="0"/>
                              <w:marTop w:val="6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27124">
                              <w:marLeft w:val="0"/>
                              <w:marRight w:val="0"/>
                              <w:marTop w:val="6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402133">
                              <w:marLeft w:val="0"/>
                              <w:marRight w:val="0"/>
                              <w:marTop w:val="6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905834">
                              <w:marLeft w:val="0"/>
                              <w:marRight w:val="0"/>
                              <w:marTop w:val="6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287884">
                              <w:marLeft w:val="0"/>
                              <w:marRight w:val="0"/>
                              <w:marTop w:val="6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587426">
                              <w:marLeft w:val="0"/>
                              <w:marRight w:val="0"/>
                              <w:marTop w:val="6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527454">
                              <w:marLeft w:val="0"/>
                              <w:marRight w:val="0"/>
                              <w:marTop w:val="6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zamaraevaVI</dc:creator>
  <cp:lastModifiedBy>kulumbegovaOP</cp:lastModifiedBy>
  <cp:revision>6</cp:revision>
  <dcterms:created xsi:type="dcterms:W3CDTF">2026-01-22T13:03:00Z</dcterms:created>
  <dcterms:modified xsi:type="dcterms:W3CDTF">2026-01-22T13:11:00Z</dcterms:modified>
</cp:coreProperties>
</file>